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E09A" w14:textId="77777777" w:rsidR="009002C1" w:rsidRDefault="00000000">
      <w:pPr>
        <w:pStyle w:val="Heading1"/>
        <w:spacing w:line="278" w:lineRule="auto"/>
        <w:rPr>
          <w:b w:val="0"/>
          <w:u w:val="none"/>
        </w:rPr>
      </w:pPr>
      <w:r>
        <w:rPr>
          <w:b w:val="0"/>
        </w:rPr>
        <w:t>Experiment</w:t>
      </w:r>
      <w:r>
        <w:rPr>
          <w:b w:val="0"/>
          <w:spacing w:val="-4"/>
        </w:rPr>
        <w:t xml:space="preserve"> </w:t>
      </w:r>
      <w:r>
        <w:rPr>
          <w:b w:val="0"/>
        </w:rPr>
        <w:t>1:</w:t>
      </w:r>
      <w:r>
        <w:rPr>
          <w:b w:val="0"/>
          <w:spacing w:val="-5"/>
        </w:rPr>
        <w:t xml:space="preserve"> </w:t>
      </w:r>
      <w:r>
        <w:rPr>
          <w:b w:val="0"/>
        </w:rPr>
        <w:t>ER</w:t>
      </w:r>
      <w:r>
        <w:rPr>
          <w:b w:val="0"/>
          <w:spacing w:val="-4"/>
        </w:rPr>
        <w:t xml:space="preserve"> </w:t>
      </w:r>
      <w:r>
        <w:rPr>
          <w:b w:val="0"/>
        </w:rPr>
        <w:t>Diagram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6"/>
        </w:rPr>
        <w:t xml:space="preserve"> </w:t>
      </w:r>
      <w:r>
        <w:rPr>
          <w:b w:val="0"/>
        </w:rPr>
        <w:t>Indian</w:t>
      </w:r>
      <w:r>
        <w:rPr>
          <w:b w:val="0"/>
          <w:spacing w:val="-5"/>
        </w:rPr>
        <w:t xml:space="preserve"> </w:t>
      </w:r>
      <w:r>
        <w:rPr>
          <w:b w:val="0"/>
        </w:rPr>
        <w:t>E-Commerce</w:t>
      </w:r>
      <w:r>
        <w:rPr>
          <w:b w:val="0"/>
          <w:u w:val="none"/>
        </w:rPr>
        <w:t xml:space="preserve"> </w:t>
      </w:r>
      <w:r>
        <w:rPr>
          <w:b w:val="0"/>
          <w:spacing w:val="-2"/>
        </w:rPr>
        <w:t>Platform</w:t>
      </w:r>
    </w:p>
    <w:p w14:paraId="14E94D6A" w14:textId="77777777" w:rsidR="009002C1" w:rsidRDefault="00000000">
      <w:pPr>
        <w:pStyle w:val="ListParagraph"/>
        <w:numPr>
          <w:ilvl w:val="0"/>
          <w:numId w:val="1"/>
        </w:numPr>
        <w:tabs>
          <w:tab w:val="left" w:pos="269"/>
        </w:tabs>
        <w:ind w:left="269" w:hanging="246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 w14:paraId="554B8A56" w14:textId="77777777" w:rsidR="009002C1" w:rsidRDefault="00000000">
      <w:pPr>
        <w:spacing w:before="206"/>
        <w:ind w:left="23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Indian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E-Commerce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Platform</w:t>
      </w:r>
    </w:p>
    <w:p w14:paraId="4E06F33D" w14:textId="77777777" w:rsidR="009002C1" w:rsidRDefault="00000000">
      <w:pPr>
        <w:pStyle w:val="ListParagraph"/>
        <w:numPr>
          <w:ilvl w:val="0"/>
          <w:numId w:val="1"/>
        </w:numPr>
        <w:tabs>
          <w:tab w:val="left" w:pos="269"/>
        </w:tabs>
        <w:spacing w:before="206"/>
        <w:ind w:left="269" w:hanging="246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7BAE3782" w14:textId="77777777" w:rsidR="009002C1" w:rsidRDefault="00000000">
      <w:pPr>
        <w:pStyle w:val="BodyText"/>
        <w:spacing w:before="207" w:line="278" w:lineRule="auto"/>
        <w:ind w:left="23" w:right="651" w:firstLine="0"/>
        <w:jc w:val="both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 Entity-Relationship</w:t>
      </w:r>
      <w:r>
        <w:rPr>
          <w:spacing w:val="-2"/>
        </w:rPr>
        <w:t xml:space="preserve"> </w:t>
      </w:r>
      <w:r>
        <w:t>(ER)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Indian e-commerce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that represents</w:t>
      </w:r>
      <w:r>
        <w:rPr>
          <w:spacing w:val="-13"/>
        </w:rPr>
        <w:t xml:space="preserve"> </w:t>
      </w:r>
      <w:r>
        <w:t>customers,</w:t>
      </w:r>
      <w:r>
        <w:rPr>
          <w:spacing w:val="-12"/>
        </w:rPr>
        <w:t xml:space="preserve"> </w:t>
      </w:r>
      <w:r>
        <w:t>orders,</w:t>
      </w:r>
      <w:r>
        <w:rPr>
          <w:spacing w:val="-12"/>
        </w:rPr>
        <w:t xml:space="preserve"> </w:t>
      </w:r>
      <w:r>
        <w:t>products,</w:t>
      </w:r>
      <w:r>
        <w:rPr>
          <w:spacing w:val="-12"/>
        </w:rPr>
        <w:t xml:space="preserve"> </w:t>
      </w:r>
      <w:r>
        <w:t>sellers,</w:t>
      </w:r>
      <w:r>
        <w:rPr>
          <w:spacing w:val="-12"/>
        </w:rPr>
        <w:t xml:space="preserve"> </w:t>
      </w:r>
      <w:r>
        <w:t>payments,</w:t>
      </w:r>
      <w:r>
        <w:rPr>
          <w:spacing w:val="-13"/>
        </w:rPr>
        <w:t xml:space="preserve"> </w:t>
      </w:r>
      <w:r>
        <w:t>deliveries,</w:t>
      </w:r>
      <w:r>
        <w:rPr>
          <w:spacing w:val="-12"/>
        </w:rPr>
        <w:t xml:space="preserve"> </w:t>
      </w:r>
      <w:r>
        <w:t>addresses,</w:t>
      </w:r>
      <w:r>
        <w:rPr>
          <w:spacing w:val="-12"/>
        </w:rPr>
        <w:t xml:space="preserve"> </w:t>
      </w:r>
      <w:r>
        <w:t>and categories along with their attributes and relationships.</w:t>
      </w:r>
    </w:p>
    <w:p w14:paraId="659479F3" w14:textId="77777777" w:rsidR="009002C1" w:rsidRDefault="00000000">
      <w:pPr>
        <w:pStyle w:val="ListParagraph"/>
        <w:numPr>
          <w:ilvl w:val="0"/>
          <w:numId w:val="1"/>
        </w:numPr>
        <w:tabs>
          <w:tab w:val="left" w:pos="269"/>
        </w:tabs>
        <w:spacing w:before="159"/>
        <w:ind w:left="269" w:hanging="246"/>
        <w:jc w:val="both"/>
        <w:rPr>
          <w:b/>
          <w:sz w:val="24"/>
        </w:rPr>
      </w:pPr>
      <w:r>
        <w:rPr>
          <w:b/>
          <w:spacing w:val="-2"/>
          <w:sz w:val="24"/>
        </w:rPr>
        <w:t>Theory</w:t>
      </w:r>
    </w:p>
    <w:p w14:paraId="0C1745B5" w14:textId="77777777" w:rsidR="009002C1" w:rsidRDefault="00000000">
      <w:pPr>
        <w:pStyle w:val="BodyText"/>
        <w:spacing w:before="206"/>
        <w:ind w:left="23" w:firstLine="0"/>
      </w:pPr>
      <w:r>
        <w:t>An</w:t>
      </w:r>
      <w:r>
        <w:rPr>
          <w:spacing w:val="-6"/>
        </w:rPr>
        <w:t xml:space="preserve"> </w:t>
      </w:r>
      <w:r>
        <w:t>Entity-Relationship</w:t>
      </w:r>
      <w:r>
        <w:rPr>
          <w:spacing w:val="-5"/>
        </w:rPr>
        <w:t xml:space="preserve"> </w:t>
      </w:r>
      <w:r>
        <w:t>(ER)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the</w:t>
      </w:r>
    </w:p>
    <w:p w14:paraId="73D9EFD7" w14:textId="77777777" w:rsidR="009002C1" w:rsidRDefault="00000000">
      <w:pPr>
        <w:pStyle w:val="BodyText"/>
        <w:spacing w:before="48" w:line="278" w:lineRule="auto"/>
        <w:ind w:left="23" w:right="198" w:firstLine="0"/>
      </w:pPr>
      <w:r>
        <w:t>structure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database.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entities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attributes,</w:t>
      </w:r>
      <w:r>
        <w:rPr>
          <w:spacing w:val="-6"/>
        </w:rPr>
        <w:t xml:space="preserve"> </w:t>
      </w:r>
      <w:r>
        <w:t>and the relationships between them.</w:t>
      </w:r>
    </w:p>
    <w:p w14:paraId="0AD30910" w14:textId="77777777" w:rsidR="009002C1" w:rsidRDefault="00000000">
      <w:pPr>
        <w:spacing w:before="158"/>
        <w:ind w:left="23"/>
        <w:rPr>
          <w:b/>
          <w:sz w:val="24"/>
        </w:rPr>
      </w:pP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e-commerce</w:t>
      </w:r>
      <w:r>
        <w:rPr>
          <w:spacing w:val="-6"/>
          <w:sz w:val="24"/>
        </w:rPr>
        <w:t xml:space="preserve"> </w:t>
      </w:r>
      <w:r>
        <w:rPr>
          <w:sz w:val="24"/>
        </w:rPr>
        <w:t>system,</w:t>
      </w:r>
      <w:r>
        <w:rPr>
          <w:spacing w:val="-8"/>
          <w:sz w:val="24"/>
        </w:rPr>
        <w:t xml:space="preserve"> </w:t>
      </w:r>
      <w:r>
        <w:rPr>
          <w:sz w:val="24"/>
        </w:rPr>
        <w:t>entities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Customer,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Order,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Product,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Seller,</w:t>
      </w:r>
    </w:p>
    <w:p w14:paraId="5D0F6B53" w14:textId="77777777" w:rsidR="009002C1" w:rsidRDefault="00000000">
      <w:pPr>
        <w:spacing w:before="48" w:line="278" w:lineRule="auto"/>
        <w:ind w:left="23" w:right="198"/>
        <w:rPr>
          <w:sz w:val="24"/>
        </w:rPr>
      </w:pPr>
      <w:r>
        <w:rPr>
          <w:b/>
          <w:sz w:val="24"/>
        </w:rPr>
        <w:t>Payment,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Delivery,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Address,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manage</w:t>
      </w:r>
      <w:r>
        <w:rPr>
          <w:spacing w:val="-9"/>
          <w:sz w:val="24"/>
        </w:rPr>
        <w:t xml:space="preserve"> </w:t>
      </w:r>
      <w:r>
        <w:rPr>
          <w:sz w:val="24"/>
        </w:rPr>
        <w:t>different types of information.</w:t>
      </w:r>
    </w:p>
    <w:p w14:paraId="3395380E" w14:textId="77777777" w:rsidR="009002C1" w:rsidRDefault="00000000">
      <w:pPr>
        <w:pStyle w:val="BodyText"/>
        <w:ind w:left="23" w:firstLine="0"/>
      </w:pPr>
      <w:r>
        <w:t>The</w:t>
      </w:r>
      <w:r>
        <w:rPr>
          <w:spacing w:val="-6"/>
        </w:rPr>
        <w:t xml:space="preserve"> </w:t>
      </w:r>
      <w:r>
        <w:t>ER</w:t>
      </w:r>
      <w:r>
        <w:rPr>
          <w:spacing w:val="-6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rPr>
          <w:spacing w:val="-2"/>
        </w:rPr>
        <w:t>components:</w:t>
      </w:r>
    </w:p>
    <w:p w14:paraId="7E942FF3" w14:textId="77777777" w:rsidR="009002C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6"/>
        <w:rPr>
          <w:sz w:val="24"/>
        </w:rPr>
      </w:pPr>
      <w:r>
        <w:rPr>
          <w:b/>
          <w:sz w:val="24"/>
        </w:rPr>
        <w:t>Entity: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Represents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real-world</w:t>
      </w:r>
      <w:r>
        <w:rPr>
          <w:spacing w:val="-5"/>
          <w:sz w:val="24"/>
        </w:rPr>
        <w:t xml:space="preserve"> </w:t>
      </w:r>
      <w:r>
        <w:rPr>
          <w:sz w:val="24"/>
        </w:rPr>
        <w:t>object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Customer,</w:t>
      </w:r>
      <w:r>
        <w:rPr>
          <w:spacing w:val="-6"/>
          <w:sz w:val="24"/>
        </w:rPr>
        <w:t xml:space="preserve"> </w:t>
      </w:r>
      <w:r>
        <w:rPr>
          <w:sz w:val="24"/>
        </w:rPr>
        <w:t>Product,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6006654" w14:textId="77777777" w:rsidR="009002C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 w:line="278" w:lineRule="auto"/>
        <w:ind w:right="495"/>
        <w:rPr>
          <w:sz w:val="24"/>
        </w:rPr>
      </w:pPr>
      <w:r>
        <w:rPr>
          <w:b/>
          <w:sz w:val="24"/>
        </w:rPr>
        <w:t>Attribute: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Represents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property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entity,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product </w:t>
      </w:r>
      <w:r>
        <w:rPr>
          <w:spacing w:val="-2"/>
          <w:sz w:val="24"/>
        </w:rPr>
        <w:t>price.</w:t>
      </w:r>
    </w:p>
    <w:p w14:paraId="28627178" w14:textId="77777777" w:rsidR="009002C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 w:line="278" w:lineRule="auto"/>
        <w:ind w:right="488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(PK):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Uniquely</w:t>
      </w:r>
      <w:r>
        <w:rPr>
          <w:spacing w:val="-6"/>
          <w:sz w:val="24"/>
        </w:rPr>
        <w:t xml:space="preserve"> </w:t>
      </w:r>
      <w:r>
        <w:rPr>
          <w:sz w:val="24"/>
        </w:rPr>
        <w:t>identifies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entity</w:t>
      </w:r>
      <w:r>
        <w:rPr>
          <w:spacing w:val="-6"/>
          <w:sz w:val="24"/>
        </w:rPr>
        <w:t xml:space="preserve"> </w:t>
      </w:r>
      <w:r>
        <w:rPr>
          <w:sz w:val="24"/>
        </w:rPr>
        <w:t>record,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customer_id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spacing w:val="-2"/>
          <w:sz w:val="24"/>
        </w:rPr>
        <w:t>product_id</w:t>
      </w:r>
      <w:proofErr w:type="spellEnd"/>
      <w:r>
        <w:rPr>
          <w:spacing w:val="-2"/>
          <w:sz w:val="24"/>
        </w:rPr>
        <w:t>.</w:t>
      </w:r>
    </w:p>
    <w:p w14:paraId="63A7D0F9" w14:textId="77777777" w:rsidR="009002C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918"/>
        <w:rPr>
          <w:sz w:val="24"/>
        </w:rPr>
      </w:pPr>
      <w:r>
        <w:rPr>
          <w:b/>
          <w:sz w:val="24"/>
        </w:rPr>
        <w:t>Composite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Key: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formed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attribute.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diagram, ORDER_ITEM uses (</w:t>
      </w:r>
      <w:proofErr w:type="spellStart"/>
      <w:r>
        <w:rPr>
          <w:sz w:val="24"/>
        </w:rPr>
        <w:t>order_id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product_id</w:t>
      </w:r>
      <w:proofErr w:type="spellEnd"/>
      <w:r>
        <w:rPr>
          <w:sz w:val="24"/>
        </w:rPr>
        <w:t>) as a composite key.</w:t>
      </w:r>
    </w:p>
    <w:p w14:paraId="3808CC21" w14:textId="77777777" w:rsidR="009002C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 w:line="278" w:lineRule="auto"/>
        <w:ind w:right="761"/>
        <w:rPr>
          <w:sz w:val="24"/>
        </w:rPr>
      </w:pPr>
      <w:r>
        <w:rPr>
          <w:b/>
          <w:sz w:val="24"/>
        </w:rPr>
        <w:t>Multi-valued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Attribute: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attribute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values,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 phone numbers.</w:t>
      </w:r>
    </w:p>
    <w:p w14:paraId="448BE880" w14:textId="77777777" w:rsidR="009002C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 w:line="278" w:lineRule="auto"/>
        <w:ind w:right="457"/>
        <w:rPr>
          <w:sz w:val="24"/>
        </w:rPr>
      </w:pPr>
      <w:r>
        <w:rPr>
          <w:b/>
          <w:sz w:val="24"/>
        </w:rPr>
        <w:t xml:space="preserve">Composite Attribute: </w:t>
      </w:r>
      <w:r>
        <w:rPr>
          <w:sz w:val="24"/>
        </w:rPr>
        <w:t>An attribute that can be divided into smaller attributes. For</w:t>
      </w:r>
      <w:r>
        <w:rPr>
          <w:spacing w:val="-13"/>
          <w:sz w:val="24"/>
        </w:rPr>
        <w:t xml:space="preserve"> </w:t>
      </w:r>
      <w:r>
        <w:rPr>
          <w:sz w:val="24"/>
        </w:rPr>
        <w:t>example,</w:t>
      </w:r>
      <w:r>
        <w:rPr>
          <w:spacing w:val="-12"/>
          <w:sz w:val="24"/>
        </w:rPr>
        <w:t xml:space="preserve"> </w:t>
      </w:r>
      <w:r>
        <w:rPr>
          <w:sz w:val="24"/>
        </w:rPr>
        <w:t>Address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contain</w:t>
      </w:r>
      <w:r>
        <w:rPr>
          <w:spacing w:val="-11"/>
          <w:sz w:val="24"/>
        </w:rPr>
        <w:t xml:space="preserve"> </w:t>
      </w:r>
      <w:r>
        <w:rPr>
          <w:sz w:val="24"/>
        </w:rPr>
        <w:t>house</w:t>
      </w:r>
      <w:r>
        <w:rPr>
          <w:spacing w:val="-12"/>
          <w:sz w:val="24"/>
        </w:rPr>
        <w:t xml:space="preserve"> </w:t>
      </w:r>
      <w:r>
        <w:rPr>
          <w:sz w:val="24"/>
        </w:rPr>
        <w:t>number,</w:t>
      </w:r>
      <w:r>
        <w:rPr>
          <w:spacing w:val="-12"/>
          <w:sz w:val="24"/>
        </w:rPr>
        <w:t xml:space="preserve"> </w:t>
      </w:r>
      <w:r>
        <w:rPr>
          <w:sz w:val="24"/>
        </w:rPr>
        <w:t>street,</w:t>
      </w:r>
      <w:r>
        <w:rPr>
          <w:spacing w:val="-12"/>
          <w:sz w:val="24"/>
        </w:rPr>
        <w:t xml:space="preserve"> </w:t>
      </w:r>
      <w:r>
        <w:rPr>
          <w:sz w:val="24"/>
        </w:rPr>
        <w:t>city,</w:t>
      </w:r>
      <w:r>
        <w:rPr>
          <w:spacing w:val="-12"/>
          <w:sz w:val="24"/>
        </w:rPr>
        <w:t xml:space="preserve"> </w:t>
      </w:r>
      <w:r>
        <w:rPr>
          <w:sz w:val="24"/>
        </w:rPr>
        <w:t>state,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pincode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country.</w:t>
      </w:r>
    </w:p>
    <w:p w14:paraId="46636086" w14:textId="77777777" w:rsidR="009002C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 w:line="278" w:lineRule="auto"/>
        <w:ind w:right="761"/>
        <w:rPr>
          <w:sz w:val="24"/>
        </w:rPr>
      </w:pPr>
      <w:r>
        <w:rPr>
          <w:b/>
          <w:sz w:val="24"/>
        </w:rPr>
        <w:t>Relationship: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Represents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entities,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Customer places Order.</w:t>
      </w:r>
    </w:p>
    <w:p w14:paraId="6D7ACF57" w14:textId="77777777" w:rsidR="009002C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7" w:line="278" w:lineRule="auto"/>
        <w:ind w:right="652"/>
        <w:rPr>
          <w:sz w:val="24"/>
        </w:rPr>
      </w:pPr>
      <w:r>
        <w:rPr>
          <w:b/>
          <w:sz w:val="24"/>
        </w:rPr>
        <w:t>Cardinality: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Defines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entities</w:t>
      </w:r>
      <w:r>
        <w:rPr>
          <w:spacing w:val="-6"/>
          <w:sz w:val="24"/>
        </w:rPr>
        <w:t xml:space="preserve"> </w:t>
      </w:r>
      <w:r>
        <w:rPr>
          <w:sz w:val="24"/>
        </w:rPr>
        <w:t>participating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relationship,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such as </w:t>
      </w:r>
      <w:proofErr w:type="gramStart"/>
      <w:r>
        <w:rPr>
          <w:sz w:val="24"/>
        </w:rPr>
        <w:t>1:N</w:t>
      </w:r>
      <w:proofErr w:type="gramEnd"/>
      <w:r>
        <w:rPr>
          <w:sz w:val="24"/>
        </w:rPr>
        <w:t xml:space="preserve"> or 1:1.</w:t>
      </w:r>
    </w:p>
    <w:p w14:paraId="1B713491" w14:textId="77777777" w:rsidR="009002C1" w:rsidRDefault="009002C1">
      <w:pPr>
        <w:pStyle w:val="ListParagraph"/>
        <w:spacing w:line="278" w:lineRule="auto"/>
        <w:rPr>
          <w:sz w:val="24"/>
        </w:rPr>
        <w:sectPr w:rsidR="009002C1">
          <w:type w:val="continuous"/>
          <w:pgSz w:w="11910" w:h="16840"/>
          <w:pgMar w:top="1340" w:right="992" w:bottom="280" w:left="1417" w:header="720" w:footer="720" w:gutter="0"/>
          <w:cols w:space="720"/>
        </w:sectPr>
      </w:pPr>
    </w:p>
    <w:p w14:paraId="60FA712C" w14:textId="77777777" w:rsidR="009002C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82" w:line="278" w:lineRule="auto"/>
        <w:ind w:right="1365"/>
        <w:rPr>
          <w:sz w:val="24"/>
        </w:rPr>
      </w:pPr>
      <w:r>
        <w:rPr>
          <w:b/>
          <w:sz w:val="24"/>
        </w:rPr>
        <w:lastRenderedPageBreak/>
        <w:t>Participation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Constraint: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Defines</w:t>
      </w:r>
      <w:r>
        <w:rPr>
          <w:spacing w:val="-7"/>
          <w:sz w:val="24"/>
        </w:rPr>
        <w:t xml:space="preserve"> </w:t>
      </w:r>
      <w:r>
        <w:rPr>
          <w:sz w:val="24"/>
        </w:rPr>
        <w:t>whether</w:t>
      </w:r>
      <w:r>
        <w:rPr>
          <w:spacing w:val="-8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entity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 relationship is mandatory or optional.</w:t>
      </w:r>
    </w:p>
    <w:p w14:paraId="02D47E4E" w14:textId="77777777" w:rsidR="009002C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691"/>
        <w:rPr>
          <w:sz w:val="24"/>
        </w:rPr>
      </w:pPr>
      <w:r>
        <w:rPr>
          <w:b/>
          <w:sz w:val="24"/>
        </w:rPr>
        <w:t>Specialization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(ISA):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Divides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entities.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this diagram, PRODUCT is specialized into PHYSICAL_PRODUCT and</w:t>
      </w:r>
    </w:p>
    <w:p w14:paraId="2CFE173B" w14:textId="77777777" w:rsidR="009002C1" w:rsidRDefault="00000000">
      <w:pPr>
        <w:pStyle w:val="BodyText"/>
        <w:spacing w:before="0" w:line="292" w:lineRule="exact"/>
        <w:ind w:firstLine="0"/>
      </w:pPr>
      <w:r>
        <w:rPr>
          <w:spacing w:val="-2"/>
        </w:rPr>
        <w:t>DIGITAL_PRODUCT.</w:t>
      </w:r>
    </w:p>
    <w:p w14:paraId="2ACE0250" w14:textId="77777777" w:rsidR="009002C1" w:rsidRDefault="009002C1">
      <w:pPr>
        <w:pStyle w:val="BodyText"/>
        <w:spacing w:before="0"/>
        <w:ind w:left="0" w:firstLine="0"/>
      </w:pPr>
    </w:p>
    <w:p w14:paraId="3C3B734E" w14:textId="77777777" w:rsidR="009002C1" w:rsidRDefault="009002C1">
      <w:pPr>
        <w:pStyle w:val="BodyText"/>
        <w:spacing w:before="118"/>
        <w:ind w:left="0" w:firstLine="0"/>
      </w:pPr>
    </w:p>
    <w:p w14:paraId="4FC352AC" w14:textId="77777777" w:rsidR="009002C1" w:rsidRDefault="00000000">
      <w:pPr>
        <w:pStyle w:val="Heading2"/>
        <w:rPr>
          <w:b w:val="0"/>
        </w:rPr>
      </w:pPr>
      <w:r>
        <w:rPr>
          <w:b w:val="0"/>
          <w:spacing w:val="-2"/>
        </w:rPr>
        <w:t>DIAGRAM:</w:t>
      </w:r>
    </w:p>
    <w:p w14:paraId="13477A70" w14:textId="77777777" w:rsidR="009002C1" w:rsidRDefault="00000000">
      <w:pPr>
        <w:pStyle w:val="BodyText"/>
        <w:spacing w:before="3"/>
        <w:ind w:left="0" w:firstLine="0"/>
        <w:rPr>
          <w:rFonts w:ascii="Arial Black"/>
          <w:sz w:val="14"/>
        </w:rPr>
      </w:pPr>
      <w:r>
        <w:rPr>
          <w:rFonts w:ascii="Arial Black"/>
          <w:noProof/>
          <w:sz w:val="14"/>
        </w:rPr>
        <w:drawing>
          <wp:anchor distT="0" distB="0" distL="0" distR="0" simplePos="0" relativeHeight="487587840" behindDoc="1" locked="0" layoutInCell="1" allowOverlap="1" wp14:anchorId="3830C805" wp14:editId="6B145D80">
            <wp:simplePos x="0" y="0"/>
            <wp:positionH relativeFrom="page">
              <wp:posOffset>670560</wp:posOffset>
            </wp:positionH>
            <wp:positionV relativeFrom="paragraph">
              <wp:posOffset>139700</wp:posOffset>
            </wp:positionV>
            <wp:extent cx="6697980" cy="4937760"/>
            <wp:effectExtent l="0" t="0" r="762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02C1">
      <w:pgSz w:w="11910" w:h="1684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41420"/>
    <w:multiLevelType w:val="hybridMultilevel"/>
    <w:tmpl w:val="E72054CA"/>
    <w:lvl w:ilvl="0" w:tplc="1A7A0378">
      <w:start w:val="1"/>
      <w:numFmt w:val="decimal"/>
      <w:lvlText w:val="%1."/>
      <w:lvlJc w:val="left"/>
      <w:pPr>
        <w:ind w:left="270" w:hanging="248"/>
        <w:jc w:val="left"/>
      </w:pPr>
      <w:rPr>
        <w:rFonts w:ascii="Aptos" w:eastAsia="Aptos" w:hAnsi="Aptos" w:cs="Apto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B7A37A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434534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BB3C6A68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AB3244B2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B54EF04C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37A65EB0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F8EE7AC6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792AA7C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 w16cid:durableId="130157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2C1"/>
    <w:rsid w:val="0055536E"/>
    <w:rsid w:val="009002C1"/>
    <w:rsid w:val="00DE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A928"/>
  <w15:docId w15:val="{D9A2436D-02DF-4C63-8A6C-A32E587F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82"/>
      <w:ind w:left="3787" w:hanging="3606"/>
      <w:outlineLvl w:val="0"/>
    </w:pPr>
    <w:rPr>
      <w:rFonts w:ascii="Arial Black" w:eastAsia="Arial Black" w:hAnsi="Arial Black" w:cs="Arial Black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83"/>
      <w:outlineLvl w:val="1"/>
    </w:pPr>
    <w:rPr>
      <w:rFonts w:ascii="Arial Black" w:eastAsia="Arial Black" w:hAnsi="Arial Black" w:cs="Arial Black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8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8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Singh</dc:creator>
  <cp:lastModifiedBy>NIKUNJ RAJ</cp:lastModifiedBy>
  <cp:revision>2</cp:revision>
  <dcterms:created xsi:type="dcterms:W3CDTF">2026-10-16T04:47:00Z</dcterms:created>
  <dcterms:modified xsi:type="dcterms:W3CDTF">2026-10-16T04:49:00Z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LTSC</vt:lpwstr>
  </property>
</Properties>
</file>