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Program: write code to print Resume using html tags.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my  first project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&lt;h1 style="text-align: center"&gt;RESUME&lt;/h1&gt;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&lt;hr&gt;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&lt;h3&gt;RANEE YASHWANT  NIKURE&lt;/h3&gt;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&lt;p&gt;At.Kordha Ta.Nagbhir Dist.Chandrapur&lt;/p&gt;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&lt;p&gt;Email Id: raneenikure20@gmail.com&lt;/p&gt;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&lt;p&gt;Contact No. 9075707853&lt;/p&gt;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&lt;h3 style="border: 2px; text-decoration: underline;"&gt;Working Experence:&lt;/h3&gt;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&lt;div&gt;1. Working as Project Developer and Administration Head at MAKE IN GADCHIROLI PROJECT at Gadchiroli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&lt;div&gt;2. Working as It Trainer in Rooman Technology at Nagpur&lt;/div&gt;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&lt;div&gt;3. Working as IT Trainer in Collosal Skill Pvt.Ltd.&lt;/div&gt;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&lt;h3 style="text-decoration: underline;"&gt;Skills And Technology:&lt;/h3&gt;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&lt;li&gt;Html&lt;/li&gt;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&lt;li&gt;Css&lt;/li&gt;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&lt;li&gt;Java Sript&lt;/li&gt;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&lt;h3 style="border: 2px; text-decoration: underline;"&gt;Qualification:&lt;/h3&gt;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&lt;table border="2px" width="450px" height="200px"&gt;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&lt;th&gt;SR.NO.&lt;/th&gt;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&lt;th&gt;QUALIFICATION&lt;/th&gt;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&lt;th&gt;PERCENTAGE&lt;/th&gt;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&lt;th&gt;PASSING YEAR&lt;/th&gt;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center;"&gt;1&lt;/td&gt;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center;"&gt;B.E.(Css)&lt;/td&gt;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center;"&gt;78%&lt;/td&gt;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center;"&gt;2017&lt;/td&gt;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center;"&gt;2&lt;/td&gt;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center;"&gt;Polytechnic&lt;/td&gt;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center;"&gt;76%&lt;/td&gt;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center;"&gt;2014&lt;/td&gt;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center;"&gt;3&lt;/td&gt;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center;"&gt;12th&lt;/td&gt;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center;"&gt;52%&lt;/td&gt;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center;"&gt;2011&lt;/td&gt;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center;"&gt;4&lt;/td&gt;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center;"&gt;10th&lt;/td&gt;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center;"&gt;75%&lt;/td&gt;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&lt;td style="text-align: center;"&gt;2009&lt;/td&gt;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&lt;h3 style="text-decoration: underline;"&gt;Personal Details:&lt;/h3&gt;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&lt;div&gt;NAME:RANEE Y. NIKURE&lt;/div&gt;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&lt;div&gt;FATHER NAME:YASHWANT M. NIKURE&lt;/div&gt;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&lt;div&gt;D.O.B.:20/03/1993&lt;/div&gt;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&lt;div&gt;GENDER:Female&lt;/div&gt;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&lt;h3 style="text-decoration: underline;"&gt;Declaration:&lt;/h3&gt;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&lt;p&gt;I heare by declare all the above mention are correct as per my knowledge&lt;/p&gt;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&lt;h4&gt;Date:&lt;/h4&gt;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&lt;h4&gt;Place&lt;/h4&gt;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&lt;h4 style="text-align: right"&gt;Ranee Nikure&lt;/h4&gt;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&lt;/body&gt;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