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03F8" w14:textId="77777777" w:rsidR="009D259A" w:rsidRPr="00D10FA4" w:rsidRDefault="009D259A" w:rsidP="009D259A">
      <w:pPr>
        <w:pStyle w:val="paragraph"/>
        <w:spacing w:before="0" w:beforeAutospacing="0" w:after="0" w:afterAutospacing="0" w:line="276" w:lineRule="auto"/>
        <w:textAlignment w:val="baseline"/>
        <w:rPr>
          <w:rStyle w:val="eop"/>
          <w:rFonts w:ascii="Calibri" w:hAnsi="Calibri" w:cs="Calibri"/>
          <w:sz w:val="36"/>
          <w:szCs w:val="36"/>
        </w:rPr>
      </w:pPr>
      <w:bookmarkStart w:id="0" w:name="_Hlk163048947"/>
      <w:bookmarkEnd w:id="0"/>
      <w:r w:rsidRPr="002F756D">
        <w:rPr>
          <w:rFonts w:ascii="Arial" w:hAnsi="Arial" w:cs="Arial"/>
          <w:b/>
          <w:bCs/>
          <w:noProof/>
          <w:sz w:val="48"/>
          <w:szCs w:val="48"/>
        </w:rPr>
        <w:drawing>
          <wp:anchor distT="0" distB="0" distL="114300" distR="114300" simplePos="0" relativeHeight="251659264" behindDoc="0" locked="0" layoutInCell="1" allowOverlap="1" wp14:anchorId="36531FD6" wp14:editId="2DF91DA6">
            <wp:simplePos x="0" y="0"/>
            <wp:positionH relativeFrom="margin">
              <wp:posOffset>-361950</wp:posOffset>
            </wp:positionH>
            <wp:positionV relativeFrom="paragraph">
              <wp:posOffset>0</wp:posOffset>
            </wp:positionV>
            <wp:extent cx="5810250" cy="1209675"/>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b="2412"/>
                    <a:stretch>
                      <a:fillRect/>
                    </a:stretch>
                  </pic:blipFill>
                  <pic:spPr>
                    <a:xfrm>
                      <a:off x="0" y="0"/>
                      <a:ext cx="5810250" cy="1209675"/>
                    </a:xfrm>
                    <a:prstGeom prst="rect">
                      <a:avLst/>
                    </a:prstGeom>
                  </pic:spPr>
                </pic:pic>
              </a:graphicData>
            </a:graphic>
            <wp14:sizeRelH relativeFrom="margin">
              <wp14:pctWidth>0</wp14:pctWidth>
            </wp14:sizeRelH>
            <wp14:sizeRelV relativeFrom="margin">
              <wp14:pctHeight>0</wp14:pctHeight>
            </wp14:sizeRelV>
          </wp:anchor>
        </w:drawing>
      </w:r>
      <w:r>
        <w:rPr>
          <w:rStyle w:val="eop"/>
          <w:rFonts w:ascii="Calibri" w:hAnsi="Calibri" w:cs="Calibri"/>
          <w:sz w:val="36"/>
          <w:szCs w:val="36"/>
        </w:rPr>
        <w:t> </w:t>
      </w:r>
    </w:p>
    <w:p w14:paraId="499F2F76" w14:textId="77777777" w:rsidR="009D259A" w:rsidRPr="00D10FA4" w:rsidRDefault="009D259A" w:rsidP="009D259A">
      <w:pPr>
        <w:pStyle w:val="paragraph"/>
        <w:spacing w:before="0" w:beforeAutospacing="0" w:after="0" w:afterAutospacing="0" w:line="276" w:lineRule="auto"/>
        <w:textAlignment w:val="baseline"/>
        <w:rPr>
          <w:rFonts w:ascii="Segoe UI" w:hAnsi="Segoe UI" w:cs="Segoe UI"/>
          <w:sz w:val="14"/>
          <w:szCs w:val="14"/>
        </w:rPr>
      </w:pPr>
    </w:p>
    <w:p w14:paraId="7AECB10F" w14:textId="77777777" w:rsidR="009D259A" w:rsidRDefault="009D259A" w:rsidP="009D259A">
      <w:pPr>
        <w:pStyle w:val="paragraph"/>
        <w:spacing w:before="0" w:beforeAutospacing="0" w:after="0" w:afterAutospacing="0" w:line="276" w:lineRule="auto"/>
        <w:textAlignment w:val="baseline"/>
        <w:rPr>
          <w:rStyle w:val="normaltextrun"/>
          <w:rFonts w:ascii="Calibri" w:hAnsi="Calibri" w:cs="Calibri"/>
          <w:b/>
          <w:bCs/>
          <w:sz w:val="36"/>
          <w:szCs w:val="36"/>
        </w:rPr>
      </w:pPr>
    </w:p>
    <w:p w14:paraId="65517B91" w14:textId="77777777" w:rsidR="009D259A" w:rsidRDefault="009D259A" w:rsidP="009D259A">
      <w:pPr>
        <w:pStyle w:val="paragraph"/>
        <w:spacing w:before="0" w:beforeAutospacing="0" w:after="0" w:afterAutospacing="0" w:line="276" w:lineRule="auto"/>
        <w:jc w:val="center"/>
        <w:textAlignment w:val="baseline"/>
        <w:rPr>
          <w:rStyle w:val="normaltextrun"/>
          <w:rFonts w:ascii="Calibri" w:hAnsi="Calibri" w:cs="Calibri"/>
          <w:b/>
          <w:bCs/>
          <w:color w:val="44546A" w:themeColor="text2"/>
          <w:sz w:val="72"/>
          <w:szCs w:val="72"/>
        </w:rPr>
      </w:pPr>
    </w:p>
    <w:p w14:paraId="3D01F1F2" w14:textId="77777777" w:rsidR="00E133BC" w:rsidRDefault="00E133BC" w:rsidP="009D259A">
      <w:pPr>
        <w:pStyle w:val="paragraph"/>
        <w:spacing w:before="0" w:beforeAutospacing="0" w:after="0" w:afterAutospacing="0" w:line="276" w:lineRule="auto"/>
        <w:jc w:val="center"/>
        <w:textAlignment w:val="baseline"/>
        <w:rPr>
          <w:rStyle w:val="normaltextrun"/>
          <w:rFonts w:ascii="Calibri" w:hAnsi="Calibri" w:cs="Calibri"/>
          <w:b/>
          <w:bCs/>
          <w:color w:val="44546A" w:themeColor="text2"/>
          <w:sz w:val="72"/>
          <w:szCs w:val="72"/>
        </w:rPr>
      </w:pPr>
      <w:r>
        <w:rPr>
          <w:rStyle w:val="normaltextrun"/>
          <w:rFonts w:ascii="Calibri" w:hAnsi="Calibri" w:cs="Calibri"/>
          <w:b/>
          <w:bCs/>
          <w:color w:val="44546A" w:themeColor="text2"/>
          <w:sz w:val="72"/>
          <w:szCs w:val="72"/>
        </w:rPr>
        <w:t xml:space="preserve">Ανάκτηση </w:t>
      </w:r>
    </w:p>
    <w:p w14:paraId="01FE51E8" w14:textId="07756074" w:rsidR="009D259A" w:rsidRDefault="00E133BC" w:rsidP="009D259A">
      <w:pPr>
        <w:pStyle w:val="paragraph"/>
        <w:spacing w:before="0" w:beforeAutospacing="0" w:after="0" w:afterAutospacing="0" w:line="276" w:lineRule="auto"/>
        <w:jc w:val="center"/>
        <w:textAlignment w:val="baseline"/>
        <w:rPr>
          <w:rStyle w:val="normaltextrun"/>
          <w:rFonts w:ascii="Calibri" w:hAnsi="Calibri" w:cs="Calibri"/>
          <w:b/>
          <w:bCs/>
          <w:color w:val="44546A" w:themeColor="text2"/>
          <w:sz w:val="72"/>
          <w:szCs w:val="72"/>
        </w:rPr>
      </w:pPr>
      <w:r>
        <w:rPr>
          <w:rStyle w:val="normaltextrun"/>
          <w:rFonts w:ascii="Calibri" w:hAnsi="Calibri" w:cs="Calibri"/>
          <w:b/>
          <w:bCs/>
          <w:color w:val="44546A" w:themeColor="text2"/>
          <w:sz w:val="72"/>
          <w:szCs w:val="72"/>
        </w:rPr>
        <w:t>Πληροφορίας</w:t>
      </w:r>
    </w:p>
    <w:p w14:paraId="1498D7CC" w14:textId="77777777" w:rsidR="009D259A" w:rsidRPr="005C0FFC" w:rsidRDefault="009D259A" w:rsidP="009D259A">
      <w:pPr>
        <w:pStyle w:val="paragraph"/>
        <w:spacing w:before="0" w:beforeAutospacing="0" w:after="0" w:afterAutospacing="0" w:line="276" w:lineRule="auto"/>
        <w:jc w:val="center"/>
        <w:textAlignment w:val="baseline"/>
        <w:rPr>
          <w:rStyle w:val="normaltextrun"/>
          <w:rFonts w:ascii="Calibri" w:hAnsi="Calibri" w:cs="Calibri"/>
          <w:b/>
          <w:bCs/>
          <w:color w:val="44546A" w:themeColor="text2"/>
          <w:sz w:val="72"/>
          <w:szCs w:val="72"/>
        </w:rPr>
      </w:pPr>
    </w:p>
    <w:p w14:paraId="469B6E86" w14:textId="77777777" w:rsidR="009D259A" w:rsidRDefault="009D259A" w:rsidP="009D259A">
      <w:pPr>
        <w:pStyle w:val="paragraph"/>
        <w:spacing w:before="0" w:beforeAutospacing="0" w:after="0" w:afterAutospacing="0" w:line="276" w:lineRule="auto"/>
        <w:jc w:val="center"/>
        <w:textAlignment w:val="baseline"/>
        <w:rPr>
          <w:rStyle w:val="normaltextrun"/>
          <w:rFonts w:ascii="Calibri" w:hAnsi="Calibri" w:cs="Calibri"/>
          <w:b/>
          <w:bCs/>
          <w:color w:val="4472C4" w:themeColor="accent1"/>
          <w:sz w:val="64"/>
          <w:szCs w:val="64"/>
        </w:rPr>
      </w:pPr>
      <w:r w:rsidRPr="005C0FFC">
        <w:rPr>
          <w:rStyle w:val="normaltextrun"/>
          <w:rFonts w:ascii="Calibri" w:hAnsi="Calibri" w:cs="Calibri"/>
          <w:b/>
          <w:bCs/>
          <w:color w:val="4472C4" w:themeColor="accent1"/>
          <w:sz w:val="64"/>
          <w:szCs w:val="64"/>
        </w:rPr>
        <w:t xml:space="preserve">Εργασία </w:t>
      </w:r>
      <w:r>
        <w:rPr>
          <w:rStyle w:val="normaltextrun"/>
          <w:rFonts w:ascii="Calibri" w:hAnsi="Calibri" w:cs="Calibri"/>
          <w:b/>
          <w:bCs/>
          <w:color w:val="4472C4" w:themeColor="accent1"/>
          <w:sz w:val="64"/>
          <w:szCs w:val="64"/>
        </w:rPr>
        <w:t xml:space="preserve">Εξαμήνου </w:t>
      </w:r>
    </w:p>
    <w:p w14:paraId="53EBEB1D" w14:textId="77777777" w:rsidR="009D259A" w:rsidRPr="00DB0C4D" w:rsidRDefault="009D259A" w:rsidP="009D259A">
      <w:pPr>
        <w:pStyle w:val="paragraph"/>
        <w:spacing w:before="0" w:beforeAutospacing="0" w:after="0" w:afterAutospacing="0" w:line="276" w:lineRule="auto"/>
        <w:jc w:val="center"/>
        <w:textAlignment w:val="baseline"/>
        <w:rPr>
          <w:rStyle w:val="normaltextrun"/>
          <w:rFonts w:ascii="Calibri" w:hAnsi="Calibri" w:cs="Calibri"/>
          <w:b/>
          <w:bCs/>
          <w:color w:val="4472C4" w:themeColor="accent1"/>
          <w:sz w:val="64"/>
          <w:szCs w:val="64"/>
        </w:rPr>
      </w:pPr>
      <w:r>
        <w:rPr>
          <w:rStyle w:val="normaltextrun"/>
          <w:rFonts w:ascii="Calibri" w:hAnsi="Calibri" w:cs="Calibri"/>
          <w:b/>
          <w:bCs/>
          <w:color w:val="4472C4" w:themeColor="accent1"/>
          <w:sz w:val="64"/>
          <w:szCs w:val="64"/>
        </w:rPr>
        <w:t>2025</w:t>
      </w:r>
    </w:p>
    <w:p w14:paraId="451D2FFA" w14:textId="77777777" w:rsidR="009D259A" w:rsidRDefault="009D259A" w:rsidP="009D259A">
      <w:pPr>
        <w:pStyle w:val="paragraph"/>
        <w:spacing w:before="0" w:beforeAutospacing="0" w:after="0" w:afterAutospacing="0" w:line="276" w:lineRule="auto"/>
        <w:textAlignment w:val="baseline"/>
        <w:rPr>
          <w:rStyle w:val="normaltextrun"/>
          <w:rFonts w:ascii="Calibri" w:hAnsi="Calibri" w:cs="Calibri"/>
          <w:b/>
          <w:bCs/>
          <w:sz w:val="36"/>
          <w:szCs w:val="36"/>
        </w:rPr>
      </w:pPr>
    </w:p>
    <w:p w14:paraId="0BC656B3" w14:textId="5E31FA47" w:rsidR="009D259A" w:rsidRPr="00E133BC" w:rsidRDefault="009D259A" w:rsidP="009D259A">
      <w:pPr>
        <w:rPr>
          <w:rFonts w:ascii="Segoe UI" w:hAnsi="Segoe UI" w:cs="Segoe UI"/>
          <w:sz w:val="28"/>
          <w:szCs w:val="28"/>
        </w:rPr>
      </w:pPr>
      <w:r w:rsidRPr="00E133BC">
        <w:rPr>
          <w:rStyle w:val="normaltextrun"/>
          <w:rFonts w:ascii="Calibri" w:hAnsi="Calibri" w:cs="Calibri"/>
          <w:b/>
          <w:bCs/>
          <w:sz w:val="28"/>
          <w:szCs w:val="28"/>
        </w:rPr>
        <w:t>Ονοματεπώνυμο</w:t>
      </w:r>
      <w:r w:rsidR="00E133BC">
        <w:rPr>
          <w:rStyle w:val="normaltextrun"/>
          <w:rFonts w:ascii="Calibri" w:hAnsi="Calibri" w:cs="Calibri"/>
          <w:b/>
          <w:bCs/>
          <w:sz w:val="28"/>
          <w:szCs w:val="28"/>
        </w:rPr>
        <w:t xml:space="preserve"> - 1</w:t>
      </w:r>
      <w:r w:rsidR="00E133BC">
        <w:rPr>
          <w:rStyle w:val="normaltextrun"/>
          <w:rFonts w:ascii="Calibri" w:hAnsi="Calibri" w:cs="Calibri"/>
          <w:b/>
          <w:bCs/>
          <w:sz w:val="28"/>
          <w:szCs w:val="28"/>
        </w:rPr>
        <w:tab/>
      </w:r>
      <w:r w:rsidRPr="00E133BC">
        <w:rPr>
          <w:rStyle w:val="normaltextrun"/>
          <w:rFonts w:ascii="Calibri" w:hAnsi="Calibri" w:cs="Calibri"/>
          <w:sz w:val="28"/>
          <w:szCs w:val="28"/>
        </w:rPr>
        <w:t>: </w:t>
      </w:r>
      <w:r w:rsidRPr="00E133BC">
        <w:rPr>
          <w:rStyle w:val="spellingerror"/>
          <w:rFonts w:ascii="Calibri" w:hAnsi="Calibri" w:cs="Calibri"/>
          <w:sz w:val="28"/>
          <w:szCs w:val="28"/>
        </w:rPr>
        <w:t>Βαρσάκης</w:t>
      </w:r>
      <w:r w:rsidRPr="00E133BC">
        <w:rPr>
          <w:rStyle w:val="normaltextrun"/>
          <w:rFonts w:ascii="Calibri" w:hAnsi="Calibri" w:cs="Calibri"/>
          <w:sz w:val="28"/>
          <w:szCs w:val="28"/>
        </w:rPr>
        <w:t> </w:t>
      </w:r>
      <w:r w:rsidRPr="00E133BC">
        <w:rPr>
          <w:rStyle w:val="spellingerror"/>
          <w:rFonts w:ascii="Calibri" w:hAnsi="Calibri" w:cs="Calibri"/>
          <w:sz w:val="28"/>
          <w:szCs w:val="28"/>
        </w:rPr>
        <w:t>Νίκων</w:t>
      </w:r>
      <w:r w:rsidRPr="00E133BC">
        <w:rPr>
          <w:rStyle w:val="normaltextrun"/>
          <w:rFonts w:ascii="Calibri" w:hAnsi="Calibri" w:cs="Calibri"/>
          <w:sz w:val="28"/>
          <w:szCs w:val="28"/>
        </w:rPr>
        <w:t> - Αλκίνοος</w:t>
      </w:r>
      <w:r w:rsidRPr="00E133BC">
        <w:rPr>
          <w:rStyle w:val="eop"/>
          <w:rFonts w:ascii="Calibri" w:hAnsi="Calibri" w:cs="Calibri"/>
          <w:sz w:val="28"/>
          <w:szCs w:val="28"/>
        </w:rPr>
        <w:t> </w:t>
      </w:r>
    </w:p>
    <w:p w14:paraId="52F8D270" w14:textId="5149DD2B" w:rsidR="009D259A" w:rsidRPr="00E133BC" w:rsidRDefault="009D259A" w:rsidP="009D259A">
      <w:pPr>
        <w:rPr>
          <w:rFonts w:ascii="Segoe UI" w:hAnsi="Segoe UI" w:cs="Segoe UI"/>
          <w:sz w:val="28"/>
          <w:szCs w:val="28"/>
        </w:rPr>
      </w:pPr>
      <w:r w:rsidRPr="00E133BC">
        <w:rPr>
          <w:rStyle w:val="normaltextrun"/>
          <w:rFonts w:ascii="Calibri" w:hAnsi="Calibri" w:cs="Calibri"/>
          <w:b/>
          <w:bCs/>
          <w:sz w:val="28"/>
          <w:szCs w:val="28"/>
        </w:rPr>
        <w:t>ΑΜ</w:t>
      </w:r>
      <w:r w:rsidR="00E133BC">
        <w:rPr>
          <w:rStyle w:val="normaltextrun"/>
          <w:rFonts w:ascii="Calibri" w:hAnsi="Calibri" w:cs="Calibri"/>
          <w:b/>
          <w:bCs/>
          <w:sz w:val="28"/>
          <w:szCs w:val="28"/>
        </w:rPr>
        <w:t xml:space="preserve"> - 1</w:t>
      </w:r>
      <w:r w:rsidRPr="00E133BC">
        <w:rPr>
          <w:rStyle w:val="normaltextrun"/>
          <w:rFonts w:ascii="Calibri" w:hAnsi="Calibri" w:cs="Calibri"/>
          <w:b/>
          <w:bCs/>
          <w:sz w:val="28"/>
          <w:szCs w:val="28"/>
        </w:rPr>
        <w:tab/>
      </w:r>
      <w:r w:rsidRPr="00E133BC">
        <w:rPr>
          <w:rStyle w:val="normaltextrun"/>
          <w:rFonts w:ascii="Calibri" w:hAnsi="Calibri" w:cs="Calibri"/>
          <w:b/>
          <w:bCs/>
          <w:sz w:val="28"/>
          <w:szCs w:val="28"/>
        </w:rPr>
        <w:tab/>
      </w:r>
      <w:r w:rsidRPr="00E133BC">
        <w:rPr>
          <w:rStyle w:val="normaltextrun"/>
          <w:rFonts w:ascii="Calibri" w:hAnsi="Calibri" w:cs="Calibri"/>
          <w:b/>
          <w:bCs/>
          <w:sz w:val="28"/>
          <w:szCs w:val="28"/>
        </w:rPr>
        <w:tab/>
      </w:r>
      <w:r w:rsidRPr="00E133BC">
        <w:rPr>
          <w:rStyle w:val="normaltextrun"/>
          <w:rFonts w:ascii="Calibri" w:hAnsi="Calibri" w:cs="Calibri"/>
          <w:sz w:val="28"/>
          <w:szCs w:val="28"/>
        </w:rPr>
        <w:t>: 18390040</w:t>
      </w:r>
      <w:r w:rsidRPr="00E133BC">
        <w:rPr>
          <w:rStyle w:val="eop"/>
          <w:rFonts w:ascii="Calibri" w:hAnsi="Calibri" w:cs="Calibri"/>
          <w:sz w:val="28"/>
          <w:szCs w:val="28"/>
        </w:rPr>
        <w:t> </w:t>
      </w:r>
    </w:p>
    <w:p w14:paraId="0662912F" w14:textId="4CD2A898" w:rsidR="00E133BC" w:rsidRDefault="00E133BC" w:rsidP="009D259A">
      <w:pPr>
        <w:rPr>
          <w:rStyle w:val="normaltextrun"/>
          <w:rFonts w:ascii="Calibri" w:hAnsi="Calibri" w:cs="Calibri"/>
          <w:b/>
          <w:bCs/>
          <w:sz w:val="28"/>
          <w:szCs w:val="28"/>
        </w:rPr>
      </w:pPr>
      <w:r w:rsidRPr="00E133BC">
        <w:rPr>
          <w:rStyle w:val="normaltextrun"/>
          <w:rFonts w:ascii="Calibri" w:hAnsi="Calibri" w:cs="Calibri"/>
          <w:b/>
          <w:bCs/>
          <w:sz w:val="28"/>
          <w:szCs w:val="28"/>
        </w:rPr>
        <w:t>Ονοματεπώνυμο</w:t>
      </w:r>
      <w:r>
        <w:rPr>
          <w:rStyle w:val="normaltextrun"/>
          <w:rFonts w:ascii="Calibri" w:hAnsi="Calibri" w:cs="Calibri"/>
          <w:b/>
          <w:bCs/>
          <w:sz w:val="28"/>
          <w:szCs w:val="28"/>
        </w:rPr>
        <w:t xml:space="preserve"> - 2</w:t>
      </w:r>
      <w:r>
        <w:rPr>
          <w:rStyle w:val="normaltextrun"/>
          <w:rFonts w:ascii="Calibri" w:hAnsi="Calibri" w:cs="Calibri"/>
          <w:b/>
          <w:bCs/>
          <w:sz w:val="28"/>
          <w:szCs w:val="28"/>
        </w:rPr>
        <w:tab/>
      </w:r>
      <w:r w:rsidRPr="00E133BC">
        <w:rPr>
          <w:rStyle w:val="normaltextrun"/>
          <w:rFonts w:ascii="Calibri" w:hAnsi="Calibri" w:cs="Calibri"/>
          <w:sz w:val="28"/>
          <w:szCs w:val="28"/>
        </w:rPr>
        <w:t>: </w:t>
      </w:r>
      <w:r>
        <w:rPr>
          <w:rStyle w:val="spellingerror"/>
          <w:rFonts w:ascii="Calibri" w:hAnsi="Calibri" w:cs="Calibri"/>
          <w:sz w:val="28"/>
          <w:szCs w:val="28"/>
        </w:rPr>
        <w:t>Ψυχόπαιδας Αγησίλαος</w:t>
      </w:r>
    </w:p>
    <w:p w14:paraId="59C7314E" w14:textId="322711B5" w:rsidR="00E133BC" w:rsidRPr="00E133BC" w:rsidRDefault="00E133BC" w:rsidP="009D259A">
      <w:pPr>
        <w:rPr>
          <w:rStyle w:val="normaltextrun"/>
          <w:rFonts w:ascii="Segoe UI" w:hAnsi="Segoe UI" w:cs="Segoe UI"/>
          <w:sz w:val="28"/>
          <w:szCs w:val="28"/>
        </w:rPr>
      </w:pPr>
      <w:r w:rsidRPr="00E133BC">
        <w:rPr>
          <w:rStyle w:val="normaltextrun"/>
          <w:rFonts w:ascii="Calibri" w:hAnsi="Calibri" w:cs="Calibri"/>
          <w:b/>
          <w:bCs/>
          <w:sz w:val="28"/>
          <w:szCs w:val="28"/>
        </w:rPr>
        <w:t>ΑΜ</w:t>
      </w:r>
      <w:r>
        <w:rPr>
          <w:rStyle w:val="normaltextrun"/>
          <w:rFonts w:ascii="Calibri" w:hAnsi="Calibri" w:cs="Calibri"/>
          <w:b/>
          <w:bCs/>
          <w:sz w:val="28"/>
          <w:szCs w:val="28"/>
        </w:rPr>
        <w:t xml:space="preserve"> - 2</w:t>
      </w:r>
      <w:r w:rsidRPr="00E133BC">
        <w:rPr>
          <w:rStyle w:val="normaltextrun"/>
          <w:rFonts w:ascii="Calibri" w:hAnsi="Calibri" w:cs="Calibri"/>
          <w:b/>
          <w:bCs/>
          <w:sz w:val="28"/>
          <w:szCs w:val="28"/>
        </w:rPr>
        <w:tab/>
      </w:r>
      <w:r w:rsidRPr="00E133BC">
        <w:rPr>
          <w:rStyle w:val="normaltextrun"/>
          <w:rFonts w:ascii="Calibri" w:hAnsi="Calibri" w:cs="Calibri"/>
          <w:b/>
          <w:bCs/>
          <w:sz w:val="28"/>
          <w:szCs w:val="28"/>
        </w:rPr>
        <w:tab/>
      </w:r>
      <w:r w:rsidRPr="00E133BC">
        <w:rPr>
          <w:rStyle w:val="normaltextrun"/>
          <w:rFonts w:ascii="Calibri" w:hAnsi="Calibri" w:cs="Calibri"/>
          <w:b/>
          <w:bCs/>
          <w:sz w:val="28"/>
          <w:szCs w:val="28"/>
        </w:rPr>
        <w:tab/>
      </w:r>
      <w:r w:rsidRPr="00E133BC">
        <w:rPr>
          <w:rStyle w:val="normaltextrun"/>
          <w:rFonts w:ascii="Calibri" w:hAnsi="Calibri" w:cs="Calibri"/>
          <w:sz w:val="28"/>
          <w:szCs w:val="28"/>
        </w:rPr>
        <w:t>: 18390</w:t>
      </w:r>
      <w:r>
        <w:rPr>
          <w:rStyle w:val="normaltextrun"/>
          <w:rFonts w:ascii="Calibri" w:hAnsi="Calibri" w:cs="Calibri"/>
          <w:sz w:val="28"/>
          <w:szCs w:val="28"/>
        </w:rPr>
        <w:t>107</w:t>
      </w:r>
    </w:p>
    <w:p w14:paraId="64A202D2" w14:textId="2618A434" w:rsidR="009D259A" w:rsidRPr="00E133BC" w:rsidRDefault="009D259A" w:rsidP="009D259A">
      <w:pPr>
        <w:rPr>
          <w:rFonts w:ascii="Segoe UI" w:hAnsi="Segoe UI" w:cs="Segoe UI"/>
          <w:sz w:val="28"/>
          <w:szCs w:val="28"/>
        </w:rPr>
      </w:pPr>
      <w:r w:rsidRPr="00E133BC">
        <w:rPr>
          <w:rStyle w:val="normaltextrun"/>
          <w:rFonts w:ascii="Calibri" w:hAnsi="Calibri" w:cs="Calibri"/>
          <w:b/>
          <w:bCs/>
          <w:sz w:val="28"/>
          <w:szCs w:val="28"/>
        </w:rPr>
        <w:t>Ημερομηνία</w:t>
      </w:r>
      <w:r w:rsidRPr="00E133BC">
        <w:rPr>
          <w:rStyle w:val="normaltextrun"/>
          <w:rFonts w:ascii="Calibri" w:hAnsi="Calibri" w:cs="Calibri"/>
          <w:sz w:val="28"/>
          <w:szCs w:val="28"/>
        </w:rPr>
        <w:tab/>
      </w:r>
      <w:r w:rsidRPr="00E133BC">
        <w:rPr>
          <w:rStyle w:val="normaltextrun"/>
          <w:rFonts w:ascii="Calibri" w:hAnsi="Calibri" w:cs="Calibri"/>
          <w:sz w:val="28"/>
          <w:szCs w:val="28"/>
        </w:rPr>
        <w:tab/>
        <w:t xml:space="preserve">: </w:t>
      </w:r>
      <w:r w:rsidR="00E133BC">
        <w:rPr>
          <w:rStyle w:val="normaltextrun"/>
          <w:rFonts w:ascii="Calibri" w:hAnsi="Calibri" w:cs="Calibri"/>
          <w:sz w:val="28"/>
          <w:szCs w:val="28"/>
        </w:rPr>
        <w:t>19</w:t>
      </w:r>
      <w:r w:rsidRPr="00E133BC">
        <w:rPr>
          <w:rStyle w:val="normaltextrun"/>
          <w:rFonts w:ascii="Calibri" w:hAnsi="Calibri" w:cs="Calibri"/>
          <w:sz w:val="28"/>
          <w:szCs w:val="28"/>
        </w:rPr>
        <w:t>/01/2025</w:t>
      </w:r>
    </w:p>
    <w:p w14:paraId="0B787227" w14:textId="1A601837" w:rsidR="003F0496" w:rsidRPr="00EB2D1C" w:rsidRDefault="003F0496">
      <w:pPr>
        <w:rPr>
          <w:rFonts w:cstheme="minorHAnsi"/>
          <w:sz w:val="28"/>
          <w:szCs w:val="28"/>
        </w:rPr>
      </w:pPr>
    </w:p>
    <w:p w14:paraId="738DA7BB" w14:textId="350E9D83" w:rsidR="00E133BC" w:rsidRDefault="00EB2D1C">
      <w:pPr>
        <w:rPr>
          <w:rFonts w:cstheme="minorHAnsi"/>
          <w:sz w:val="28"/>
          <w:szCs w:val="28"/>
          <w:lang w:val="en-US"/>
        </w:rPr>
      </w:pPr>
      <w:hyperlink r:id="rId7" w:history="1">
        <w:r w:rsidRPr="00EB2D1C">
          <w:rPr>
            <w:rStyle w:val="Hyperlink"/>
            <w:rFonts w:cstheme="minorHAnsi"/>
            <w:sz w:val="28"/>
            <w:szCs w:val="28"/>
            <w:lang w:val="en-US"/>
          </w:rPr>
          <w:t>https</w:t>
        </w:r>
        <w:r w:rsidRPr="00EB2D1C">
          <w:rPr>
            <w:rStyle w:val="Hyperlink"/>
            <w:rFonts w:cstheme="minorHAnsi"/>
            <w:sz w:val="28"/>
            <w:szCs w:val="28"/>
          </w:rPr>
          <w:t>://</w:t>
        </w:r>
        <w:proofErr w:type="spellStart"/>
        <w:r w:rsidRPr="00EB2D1C">
          <w:rPr>
            <w:rStyle w:val="Hyperlink"/>
            <w:rFonts w:cstheme="minorHAnsi"/>
            <w:sz w:val="28"/>
            <w:szCs w:val="28"/>
            <w:lang w:val="en-US"/>
          </w:rPr>
          <w:t>github</w:t>
        </w:r>
        <w:proofErr w:type="spellEnd"/>
        <w:r w:rsidRPr="00EB2D1C">
          <w:rPr>
            <w:rStyle w:val="Hyperlink"/>
            <w:rFonts w:cstheme="minorHAnsi"/>
            <w:sz w:val="28"/>
            <w:szCs w:val="28"/>
          </w:rPr>
          <w:t>.</w:t>
        </w:r>
        <w:r w:rsidRPr="00EB2D1C">
          <w:rPr>
            <w:rStyle w:val="Hyperlink"/>
            <w:rFonts w:cstheme="minorHAnsi"/>
            <w:sz w:val="28"/>
            <w:szCs w:val="28"/>
            <w:lang w:val="en-US"/>
          </w:rPr>
          <w:t>com</w:t>
        </w:r>
        <w:r w:rsidRPr="00EB2D1C">
          <w:rPr>
            <w:rStyle w:val="Hyperlink"/>
            <w:rFonts w:cstheme="minorHAnsi"/>
            <w:sz w:val="28"/>
            <w:szCs w:val="28"/>
          </w:rPr>
          <w:t>/</w:t>
        </w:r>
        <w:r w:rsidRPr="00EB2D1C">
          <w:rPr>
            <w:rStyle w:val="Hyperlink"/>
            <w:rFonts w:cstheme="minorHAnsi"/>
            <w:sz w:val="28"/>
            <w:szCs w:val="28"/>
            <w:lang w:val="en-US"/>
          </w:rPr>
          <w:t>NikwnasV</w:t>
        </w:r>
        <w:r w:rsidRPr="00EB2D1C">
          <w:rPr>
            <w:rStyle w:val="Hyperlink"/>
            <w:rFonts w:cstheme="minorHAnsi"/>
            <w:sz w:val="28"/>
            <w:szCs w:val="28"/>
          </w:rPr>
          <w:t>/</w:t>
        </w:r>
        <w:r w:rsidRPr="00EB2D1C">
          <w:rPr>
            <w:rStyle w:val="Hyperlink"/>
            <w:rFonts w:cstheme="minorHAnsi"/>
            <w:sz w:val="28"/>
            <w:szCs w:val="28"/>
            <w:lang w:val="en-US"/>
          </w:rPr>
          <w:t>Varsakis</w:t>
        </w:r>
        <w:r w:rsidRPr="00EB2D1C">
          <w:rPr>
            <w:rStyle w:val="Hyperlink"/>
            <w:rFonts w:cstheme="minorHAnsi"/>
            <w:sz w:val="28"/>
            <w:szCs w:val="28"/>
          </w:rPr>
          <w:t>1</w:t>
        </w:r>
        <w:r w:rsidRPr="00EB2D1C">
          <w:rPr>
            <w:rStyle w:val="Hyperlink"/>
            <w:rFonts w:cstheme="minorHAnsi"/>
            <w:sz w:val="28"/>
            <w:szCs w:val="28"/>
          </w:rPr>
          <w:t>8</w:t>
        </w:r>
        <w:r w:rsidRPr="00EB2D1C">
          <w:rPr>
            <w:rStyle w:val="Hyperlink"/>
            <w:rFonts w:cstheme="minorHAnsi"/>
            <w:sz w:val="28"/>
            <w:szCs w:val="28"/>
          </w:rPr>
          <w:t>390040-</w:t>
        </w:r>
        <w:proofErr w:type="spellStart"/>
        <w:r w:rsidRPr="00EB2D1C">
          <w:rPr>
            <w:rStyle w:val="Hyperlink"/>
            <w:rFonts w:cstheme="minorHAnsi"/>
            <w:sz w:val="28"/>
            <w:szCs w:val="28"/>
            <w:lang w:val="en-US"/>
          </w:rPr>
          <w:t>Psychopaidas</w:t>
        </w:r>
        <w:proofErr w:type="spellEnd"/>
        <w:r w:rsidRPr="00EB2D1C">
          <w:rPr>
            <w:rStyle w:val="Hyperlink"/>
            <w:rFonts w:cstheme="minorHAnsi"/>
            <w:sz w:val="28"/>
            <w:szCs w:val="28"/>
          </w:rPr>
          <w:t>18390107</w:t>
        </w:r>
      </w:hyperlink>
    </w:p>
    <w:p w14:paraId="0CBD7D04" w14:textId="5C71AE6F" w:rsidR="00EB2D1C" w:rsidRDefault="00EB2D1C">
      <w:pPr>
        <w:rPr>
          <w:rFonts w:cstheme="minorHAnsi"/>
          <w:sz w:val="28"/>
          <w:szCs w:val="28"/>
          <w:lang w:val="en-US"/>
        </w:rPr>
      </w:pPr>
    </w:p>
    <w:sdt>
      <w:sdtPr>
        <w:id w:val="401717377"/>
        <w:docPartObj>
          <w:docPartGallery w:val="Table of Contents"/>
          <w:docPartUnique/>
        </w:docPartObj>
      </w:sdtPr>
      <w:sdtEndPr>
        <w:rPr>
          <w:rFonts w:asciiTheme="minorHAnsi" w:eastAsiaTheme="minorHAnsi" w:hAnsiTheme="minorHAnsi" w:cstheme="minorHAnsi"/>
          <w:b/>
          <w:bCs/>
          <w:noProof/>
          <w:color w:val="auto"/>
          <w:sz w:val="22"/>
          <w:szCs w:val="22"/>
          <w:lang w:val="el-GR"/>
        </w:rPr>
      </w:sdtEndPr>
      <w:sdtContent>
        <w:p w14:paraId="040EF9D8" w14:textId="0D71C2DF" w:rsidR="00EB2D1C" w:rsidRPr="00632386" w:rsidRDefault="00EB2D1C">
          <w:pPr>
            <w:pStyle w:val="TOCHeading"/>
            <w:rPr>
              <w:rFonts w:asciiTheme="minorHAnsi" w:hAnsiTheme="minorHAnsi" w:cstheme="minorHAnsi"/>
            </w:rPr>
          </w:pPr>
          <w:r w:rsidRPr="00632386">
            <w:rPr>
              <w:rFonts w:asciiTheme="minorHAnsi" w:hAnsiTheme="minorHAnsi" w:cstheme="minorHAnsi"/>
              <w:lang w:val="el-GR"/>
            </w:rPr>
            <w:t>Περιεχόμενα</w:t>
          </w:r>
        </w:p>
        <w:p w14:paraId="738F2115" w14:textId="2AC33695" w:rsidR="000139D2" w:rsidRDefault="00EB2D1C">
          <w:pPr>
            <w:pStyle w:val="TOC1"/>
            <w:tabs>
              <w:tab w:val="right" w:leader="dot" w:pos="9016"/>
            </w:tabs>
            <w:rPr>
              <w:rFonts w:eastAsiaTheme="minorEastAsia"/>
              <w:noProof/>
              <w:lang w:eastAsia="el-GR"/>
            </w:rPr>
          </w:pPr>
          <w:r w:rsidRPr="00632386">
            <w:rPr>
              <w:rFonts w:cstheme="minorHAnsi"/>
            </w:rPr>
            <w:fldChar w:fldCharType="begin"/>
          </w:r>
          <w:r w:rsidRPr="00632386">
            <w:rPr>
              <w:rFonts w:cstheme="minorHAnsi"/>
              <w:lang w:val="en-US"/>
            </w:rPr>
            <w:instrText xml:space="preserve"> TOC \o "1-3" \h \z \u </w:instrText>
          </w:r>
          <w:r w:rsidRPr="00632386">
            <w:rPr>
              <w:rFonts w:cstheme="minorHAnsi"/>
            </w:rPr>
            <w:fldChar w:fldCharType="separate"/>
          </w:r>
          <w:hyperlink w:anchor="_Toc187682162" w:history="1">
            <w:r w:rsidR="000139D2" w:rsidRPr="00B67E0F">
              <w:rPr>
                <w:rStyle w:val="Hyperlink"/>
                <w:noProof/>
              </w:rPr>
              <w:t>Εισαγωγή</w:t>
            </w:r>
            <w:r w:rsidR="000139D2">
              <w:rPr>
                <w:noProof/>
                <w:webHidden/>
              </w:rPr>
              <w:tab/>
            </w:r>
            <w:r w:rsidR="000139D2">
              <w:rPr>
                <w:noProof/>
                <w:webHidden/>
              </w:rPr>
              <w:fldChar w:fldCharType="begin"/>
            </w:r>
            <w:r w:rsidR="000139D2">
              <w:rPr>
                <w:noProof/>
                <w:webHidden/>
              </w:rPr>
              <w:instrText xml:space="preserve"> PAGEREF _Toc187682162 \h </w:instrText>
            </w:r>
            <w:r w:rsidR="000139D2">
              <w:rPr>
                <w:noProof/>
                <w:webHidden/>
              </w:rPr>
            </w:r>
            <w:r w:rsidR="000139D2">
              <w:rPr>
                <w:noProof/>
                <w:webHidden/>
              </w:rPr>
              <w:fldChar w:fldCharType="separate"/>
            </w:r>
            <w:r w:rsidR="000139D2">
              <w:rPr>
                <w:noProof/>
                <w:webHidden/>
              </w:rPr>
              <w:t>3</w:t>
            </w:r>
            <w:r w:rsidR="000139D2">
              <w:rPr>
                <w:noProof/>
                <w:webHidden/>
              </w:rPr>
              <w:fldChar w:fldCharType="end"/>
            </w:r>
          </w:hyperlink>
        </w:p>
        <w:p w14:paraId="54F51664" w14:textId="2CEB3D36" w:rsidR="000139D2" w:rsidRDefault="000139D2">
          <w:pPr>
            <w:pStyle w:val="TOC2"/>
            <w:tabs>
              <w:tab w:val="right" w:leader="dot" w:pos="9016"/>
            </w:tabs>
            <w:rPr>
              <w:rFonts w:eastAsiaTheme="minorEastAsia"/>
              <w:noProof/>
              <w:lang w:eastAsia="el-GR"/>
            </w:rPr>
          </w:pPr>
          <w:hyperlink w:anchor="_Toc187682163" w:history="1">
            <w:r w:rsidRPr="00B67E0F">
              <w:rPr>
                <w:rStyle w:val="Hyperlink"/>
                <w:noProof/>
              </w:rPr>
              <w:t>Στόχοι της εργασίας</w:t>
            </w:r>
            <w:r>
              <w:rPr>
                <w:noProof/>
                <w:webHidden/>
              </w:rPr>
              <w:tab/>
            </w:r>
            <w:r>
              <w:rPr>
                <w:noProof/>
                <w:webHidden/>
              </w:rPr>
              <w:fldChar w:fldCharType="begin"/>
            </w:r>
            <w:r>
              <w:rPr>
                <w:noProof/>
                <w:webHidden/>
              </w:rPr>
              <w:instrText xml:space="preserve"> PAGEREF _Toc187682163 \h </w:instrText>
            </w:r>
            <w:r>
              <w:rPr>
                <w:noProof/>
                <w:webHidden/>
              </w:rPr>
            </w:r>
            <w:r>
              <w:rPr>
                <w:noProof/>
                <w:webHidden/>
              </w:rPr>
              <w:fldChar w:fldCharType="separate"/>
            </w:r>
            <w:r>
              <w:rPr>
                <w:noProof/>
                <w:webHidden/>
              </w:rPr>
              <w:t>3</w:t>
            </w:r>
            <w:r>
              <w:rPr>
                <w:noProof/>
                <w:webHidden/>
              </w:rPr>
              <w:fldChar w:fldCharType="end"/>
            </w:r>
          </w:hyperlink>
        </w:p>
        <w:p w14:paraId="5968EC98" w14:textId="61971D89" w:rsidR="000139D2" w:rsidRDefault="000139D2">
          <w:pPr>
            <w:pStyle w:val="TOC2"/>
            <w:tabs>
              <w:tab w:val="right" w:leader="dot" w:pos="9016"/>
            </w:tabs>
            <w:rPr>
              <w:rFonts w:eastAsiaTheme="minorEastAsia"/>
              <w:noProof/>
              <w:lang w:eastAsia="el-GR"/>
            </w:rPr>
          </w:pPr>
          <w:hyperlink w:anchor="_Toc187682164" w:history="1">
            <w:r w:rsidRPr="00B67E0F">
              <w:rPr>
                <w:rStyle w:val="Hyperlink"/>
                <w:noProof/>
              </w:rPr>
              <w:t>Περιγραφή εργασίας</w:t>
            </w:r>
            <w:r>
              <w:rPr>
                <w:noProof/>
                <w:webHidden/>
              </w:rPr>
              <w:tab/>
            </w:r>
            <w:r>
              <w:rPr>
                <w:noProof/>
                <w:webHidden/>
              </w:rPr>
              <w:fldChar w:fldCharType="begin"/>
            </w:r>
            <w:r>
              <w:rPr>
                <w:noProof/>
                <w:webHidden/>
              </w:rPr>
              <w:instrText xml:space="preserve"> PAGEREF _Toc187682164 \h </w:instrText>
            </w:r>
            <w:r>
              <w:rPr>
                <w:noProof/>
                <w:webHidden/>
              </w:rPr>
            </w:r>
            <w:r>
              <w:rPr>
                <w:noProof/>
                <w:webHidden/>
              </w:rPr>
              <w:fldChar w:fldCharType="separate"/>
            </w:r>
            <w:r>
              <w:rPr>
                <w:noProof/>
                <w:webHidden/>
              </w:rPr>
              <w:t>3</w:t>
            </w:r>
            <w:r>
              <w:rPr>
                <w:noProof/>
                <w:webHidden/>
              </w:rPr>
              <w:fldChar w:fldCharType="end"/>
            </w:r>
          </w:hyperlink>
        </w:p>
        <w:p w14:paraId="4D9396C1" w14:textId="29495D22" w:rsidR="00EB2D1C" w:rsidRPr="00632386" w:rsidRDefault="00EB2D1C">
          <w:pPr>
            <w:rPr>
              <w:rFonts w:cstheme="minorHAnsi"/>
              <w:lang w:val="en-US"/>
            </w:rPr>
          </w:pPr>
          <w:r w:rsidRPr="00632386">
            <w:rPr>
              <w:rFonts w:cstheme="minorHAnsi"/>
              <w:b/>
              <w:bCs/>
              <w:noProof/>
            </w:rPr>
            <w:fldChar w:fldCharType="end"/>
          </w:r>
        </w:p>
      </w:sdtContent>
    </w:sdt>
    <w:p w14:paraId="103DCA12" w14:textId="028A5F2D" w:rsidR="00EB2D1C" w:rsidRDefault="00EB2D1C">
      <w:pPr>
        <w:rPr>
          <w:rFonts w:cstheme="minorHAnsi"/>
          <w:sz w:val="28"/>
          <w:szCs w:val="28"/>
          <w:lang w:val="en-US"/>
        </w:rPr>
      </w:pPr>
    </w:p>
    <w:p w14:paraId="1171E95D" w14:textId="77777777" w:rsidR="00EB2D1C" w:rsidRDefault="00EB2D1C">
      <w:pPr>
        <w:spacing w:after="160" w:line="259" w:lineRule="auto"/>
        <w:rPr>
          <w:rFonts w:cstheme="minorHAnsi"/>
          <w:sz w:val="28"/>
          <w:szCs w:val="28"/>
          <w:lang w:val="en-US"/>
        </w:rPr>
      </w:pPr>
      <w:r>
        <w:rPr>
          <w:rFonts w:cstheme="minorHAnsi"/>
          <w:sz w:val="28"/>
          <w:szCs w:val="28"/>
          <w:lang w:val="en-US"/>
        </w:rPr>
        <w:br w:type="page"/>
      </w:r>
    </w:p>
    <w:p w14:paraId="1ABA9247" w14:textId="380575FF" w:rsidR="00EB2D1C" w:rsidRDefault="00632386" w:rsidP="00AD5888">
      <w:pPr>
        <w:pStyle w:val="Heading1"/>
        <w:spacing w:line="360" w:lineRule="auto"/>
      </w:pPr>
      <w:bookmarkStart w:id="1" w:name="_Toc187682162"/>
      <w:r>
        <w:lastRenderedPageBreak/>
        <w:t>Εισαγωγή</w:t>
      </w:r>
      <w:bookmarkEnd w:id="1"/>
    </w:p>
    <w:p w14:paraId="448C84AA" w14:textId="4A958991" w:rsidR="00632386" w:rsidRDefault="00632386" w:rsidP="00AD5888">
      <w:r>
        <w:t>Η εργασία του μαθήματος «Ανάκτηση Πληροφορίας» αφορά στην πρακτική εξάσκηση και εμπειρία στη δημιουργία μιας απλής μηχανής αναζήτησης, με σκοπό την κατανόηση των θεμελιωδών εννοιών της ανάκτησης πληροφορίας, την ευρετηρίασης, της κατάταξης και της αναζήτησης πληροφορίας, καθώς και πρακτικές δεξιότητες στην επεξεργασία φυσικής γλώσσας και την εφαρμογή αλγορίθμων αναζήτησης.</w:t>
      </w:r>
      <w:r w:rsidR="00AD5888">
        <w:t xml:space="preserve"> </w:t>
      </w:r>
    </w:p>
    <w:p w14:paraId="65CB547F" w14:textId="77777777" w:rsidR="004A27BA" w:rsidRDefault="004A27BA" w:rsidP="00AD5888"/>
    <w:p w14:paraId="467D6FD5" w14:textId="4B915A44" w:rsidR="004A27BA" w:rsidRPr="004A27BA" w:rsidRDefault="004A27BA" w:rsidP="00890E6D">
      <w:pPr>
        <w:pStyle w:val="Heading2"/>
        <w:spacing w:line="360" w:lineRule="auto"/>
      </w:pPr>
      <w:bookmarkStart w:id="2" w:name="_Toc187682163"/>
      <w:r w:rsidRPr="004A27BA">
        <w:t>Στόχοι της εργασίας</w:t>
      </w:r>
      <w:bookmarkEnd w:id="2"/>
    </w:p>
    <w:p w14:paraId="55381D50" w14:textId="77777777" w:rsidR="004A27BA" w:rsidRDefault="004A27BA" w:rsidP="004A27BA">
      <w:r>
        <w:t>• Ο σχεδιασμός και υλοποίηση ενός συστήματος ανάκτησης εγγράφων που μπορεί να</w:t>
      </w:r>
    </w:p>
    <w:p w14:paraId="64C96538" w14:textId="77777777" w:rsidR="004A27BA" w:rsidRDefault="004A27BA" w:rsidP="004A27BA">
      <w:r>
        <w:t>ευρετηριάσει και να αναζητήσει αποτελεσματικά σε μια συλλογή εγγράφων κειμένου.</w:t>
      </w:r>
    </w:p>
    <w:p w14:paraId="1D3D0969" w14:textId="77777777" w:rsidR="004A27BA" w:rsidRDefault="004A27BA" w:rsidP="004A27BA">
      <w:r>
        <w:t>• Η ανάπτυξη αλγορίθμων ανάκτησης και η αξιολόγηση της απόδοσή τους χρησιμοποιώντας</w:t>
      </w:r>
    </w:p>
    <w:p w14:paraId="499EC27B" w14:textId="77777777" w:rsidR="004A27BA" w:rsidRDefault="004A27BA" w:rsidP="004A27BA">
      <w:r>
        <w:t>κοινές μετρήσεις αξιολόγησης, όπως ακρίβεια, ανάκληση και βαθμολογία F1.</w:t>
      </w:r>
    </w:p>
    <w:p w14:paraId="6A97D182" w14:textId="77777777" w:rsidR="004A27BA" w:rsidRDefault="004A27BA" w:rsidP="004A27BA">
      <w:r>
        <w:t>• Η παροχή μιας φιλικής προς το χρήστη διεπαφής για τους χρήστες να εισάγουν ερωτήματα</w:t>
      </w:r>
    </w:p>
    <w:p w14:paraId="5D4D467C" w14:textId="77777777" w:rsidR="004A27BA" w:rsidRDefault="004A27BA" w:rsidP="004A27BA">
      <w:r>
        <w:t>και να ανακτούν σχετικά έγγραφα.</w:t>
      </w:r>
    </w:p>
    <w:p w14:paraId="7895F037" w14:textId="77777777" w:rsidR="004A27BA" w:rsidRDefault="004A27BA" w:rsidP="004A27BA">
      <w:r>
        <w:t>• Η απόκτηση πρακτικής εμπειρίας σε διάφορες τεχνικές ανάκτησης πληροφοριών, όπως</w:t>
      </w:r>
    </w:p>
    <w:p w14:paraId="0C9C4FB1" w14:textId="3B5D3C4E" w:rsidR="00AD5888" w:rsidRDefault="004A27BA" w:rsidP="004A27BA">
      <w:pPr>
        <w:rPr>
          <w:lang w:val="en-US"/>
        </w:rPr>
      </w:pPr>
      <w:r w:rsidRPr="004A27BA">
        <w:rPr>
          <w:lang w:val="en-US"/>
        </w:rPr>
        <w:t xml:space="preserve">Boolean retrieval, Vector Space Model </w:t>
      </w:r>
      <w:r>
        <w:t>και</w:t>
      </w:r>
      <w:r w:rsidRPr="004A27BA">
        <w:rPr>
          <w:lang w:val="en-US"/>
        </w:rPr>
        <w:t xml:space="preserve"> Probabilistic retrieval models.</w:t>
      </w:r>
    </w:p>
    <w:p w14:paraId="02DF4638" w14:textId="77777777" w:rsidR="004A27BA" w:rsidRDefault="004A27BA" w:rsidP="004A27BA">
      <w:pPr>
        <w:rPr>
          <w:lang w:val="en-US"/>
        </w:rPr>
      </w:pPr>
    </w:p>
    <w:p w14:paraId="1CD588CD" w14:textId="44756E4B" w:rsidR="004A27BA" w:rsidRDefault="004A27BA" w:rsidP="00890E6D">
      <w:pPr>
        <w:pStyle w:val="Heading2"/>
        <w:spacing w:line="360" w:lineRule="auto"/>
      </w:pPr>
      <w:bookmarkStart w:id="3" w:name="_Toc187682164"/>
      <w:r w:rsidRPr="004A27BA">
        <w:t>Περιγραφή εργασίας</w:t>
      </w:r>
      <w:bookmarkEnd w:id="3"/>
    </w:p>
    <w:p w14:paraId="68150B23" w14:textId="5663A9F4" w:rsidR="004A27BA" w:rsidRDefault="004A27BA" w:rsidP="004A27BA">
      <w:r>
        <w:t xml:space="preserve">Σε αυτή την εργασία θα υλοποιήσουμε μια μηχανή αναζήτησης που ανακτά έγγραφα </w:t>
      </w:r>
      <w:r w:rsidR="00EA19B4">
        <w:t xml:space="preserve">από το </w:t>
      </w:r>
      <w:r w:rsidR="00EA19B4">
        <w:rPr>
          <w:lang w:val="en-US"/>
        </w:rPr>
        <w:t>Wikipedia</w:t>
      </w:r>
      <w:r w:rsidR="00EA19B4" w:rsidRPr="00EA19B4">
        <w:t xml:space="preserve"> </w:t>
      </w:r>
      <w:r w:rsidR="00EA19B4">
        <w:t>με βάση τα ερωτήματα των χρηστών.</w:t>
      </w:r>
    </w:p>
    <w:p w14:paraId="487BC943" w14:textId="2F53602D" w:rsidR="000139D2" w:rsidRDefault="000139D2" w:rsidP="004A27BA"/>
    <w:p w14:paraId="438C556C" w14:textId="7BE6B5EC" w:rsidR="00890E6D" w:rsidRDefault="00890E6D" w:rsidP="00890E6D">
      <w:pPr>
        <w:pStyle w:val="Heading1"/>
        <w:spacing w:line="360" w:lineRule="auto"/>
      </w:pPr>
      <w:r>
        <w:t>Υλοποίηση της Εργασίας</w:t>
      </w:r>
    </w:p>
    <w:p w14:paraId="2D1AD3FA" w14:textId="3058BF70" w:rsidR="00890E6D" w:rsidRDefault="00890E6D" w:rsidP="00890E6D">
      <w:r>
        <w:t xml:space="preserve">Σε αυτό το κομμάτι της εργασίας θα παρουσιάσουμε και θα επεξηγήσουμε τον τρόπο με τον οποίο υλοποιήθηκε, </w:t>
      </w:r>
      <w:r w:rsidR="00144747">
        <w:t>ακολουθώντας</w:t>
      </w:r>
      <w:r>
        <w:t xml:space="preserve"> τα βήματα</w:t>
      </w:r>
      <w:r w:rsidR="00144747">
        <w:t>,</w:t>
      </w:r>
      <w:r>
        <w:t xml:space="preserve"> όπως δίνονται στην εκφώνηση της εργασίας.</w:t>
      </w:r>
    </w:p>
    <w:p w14:paraId="62D76265" w14:textId="77777777" w:rsidR="00890E6D" w:rsidRPr="00890E6D" w:rsidRDefault="00890E6D" w:rsidP="00890E6D"/>
    <w:p w14:paraId="04E6B6F9" w14:textId="18A2D16C" w:rsidR="00890E6D" w:rsidRPr="00890E6D" w:rsidRDefault="00890E6D" w:rsidP="00890E6D">
      <w:pPr>
        <w:pStyle w:val="Heading2"/>
        <w:spacing w:line="360" w:lineRule="auto"/>
      </w:pPr>
      <w:r>
        <w:t>Βήμα 1</w:t>
      </w:r>
      <w:r>
        <w:rPr>
          <w:lang w:val="en-US"/>
        </w:rPr>
        <w:t xml:space="preserve">. </w:t>
      </w:r>
      <w:r>
        <w:t>Συλλογή δεδομένων</w:t>
      </w:r>
    </w:p>
    <w:p w14:paraId="7723DD5F" w14:textId="74FCD51E" w:rsidR="00144747" w:rsidRPr="00890E6D" w:rsidRDefault="00144747" w:rsidP="00144747">
      <w:r>
        <w:t xml:space="preserve">α. Αρχικά, θα πρέπει να γίνει η συλλογή των εγγράφων από το </w:t>
      </w:r>
      <w:r w:rsidRPr="00144747">
        <w:rPr>
          <w:lang w:val="en-US"/>
        </w:rPr>
        <w:t>Wikipedia</w:t>
      </w:r>
      <w:r w:rsidRPr="00144747">
        <w:t>.</w:t>
      </w:r>
    </w:p>
    <w:p w14:paraId="7400456D" w14:textId="2E861AD8" w:rsidR="00296C90" w:rsidRDefault="00144747" w:rsidP="004A27BA">
      <w:r>
        <w:t>Επιλέξαμε για τις ανάγκες της εργασίας να συλλέξουμε</w:t>
      </w:r>
      <w:r w:rsidR="00296C90">
        <w:t xml:space="preserve"> 21</w:t>
      </w:r>
      <w:r>
        <w:t xml:space="preserve"> έγγραφα τα οποία αναφέρονται σε αυτοκινητοβιομηχανίες</w:t>
      </w:r>
      <w:r w:rsidR="00296C90">
        <w:t xml:space="preserve">. </w:t>
      </w:r>
    </w:p>
    <w:p w14:paraId="1F80684E" w14:textId="301FD2F6" w:rsidR="00296C90" w:rsidRDefault="00296C90" w:rsidP="004A27BA">
      <w:r>
        <w:t>Τα έγγραφα που θα χρησιμοποιηθούν είναι τα εξής :</w:t>
      </w:r>
    </w:p>
    <w:p w14:paraId="5F8EB308" w14:textId="62F5A234"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8" w:history="1">
        <w:r w:rsidRPr="00F62404">
          <w:rPr>
            <w:rStyle w:val="Hyperlink"/>
            <w:rFonts w:ascii="Consolas" w:hAnsi="Consolas" w:cs="Courier New"/>
            <w:sz w:val="20"/>
            <w:szCs w:val="20"/>
          </w:rPr>
          <w:t>https://en.wikipedia.org/wiki/BMW</w:t>
        </w:r>
      </w:hyperlink>
    </w:p>
    <w:p w14:paraId="78731C0C" w14:textId="3834F707"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9" w:history="1">
        <w:r w:rsidRPr="00F62404">
          <w:rPr>
            <w:rStyle w:val="Hyperlink"/>
            <w:rFonts w:ascii="Consolas" w:hAnsi="Consolas" w:cs="Courier New"/>
            <w:sz w:val="20"/>
            <w:szCs w:val="20"/>
          </w:rPr>
          <w:t>https://en.wikipedia.org/wiki/Volkswagen</w:t>
        </w:r>
      </w:hyperlink>
    </w:p>
    <w:p w14:paraId="5C2730CD" w14:textId="0A9D142D"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0" w:history="1">
        <w:r w:rsidRPr="00F62404">
          <w:rPr>
            <w:rStyle w:val="Hyperlink"/>
            <w:rFonts w:ascii="Consolas" w:hAnsi="Consolas" w:cs="Courier New"/>
            <w:sz w:val="20"/>
            <w:szCs w:val="20"/>
          </w:rPr>
          <w:t>https://en.wikipedia.org/wiki/Audi</w:t>
        </w:r>
      </w:hyperlink>
    </w:p>
    <w:p w14:paraId="02335E54" w14:textId="11CA9422"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1" w:history="1">
        <w:r w:rsidRPr="00F62404">
          <w:rPr>
            <w:rStyle w:val="Hyperlink"/>
            <w:rFonts w:ascii="Consolas" w:hAnsi="Consolas" w:cs="Courier New"/>
            <w:sz w:val="20"/>
            <w:szCs w:val="20"/>
          </w:rPr>
          <w:t>https://en.wikipedia.org/wiki/Mercedes_Benz</w:t>
        </w:r>
      </w:hyperlink>
    </w:p>
    <w:p w14:paraId="3B49DB6C" w14:textId="51226C3B"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2" w:history="1">
        <w:r w:rsidRPr="00F62404">
          <w:rPr>
            <w:rStyle w:val="Hyperlink"/>
            <w:rFonts w:ascii="Consolas" w:hAnsi="Consolas" w:cs="Courier New"/>
            <w:sz w:val="20"/>
            <w:szCs w:val="20"/>
          </w:rPr>
          <w:t>https://en.wikipedia.org/wiki/Opel</w:t>
        </w:r>
      </w:hyperlink>
    </w:p>
    <w:p w14:paraId="52AA022E" w14:textId="5FBC97A5"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3" w:history="1">
        <w:r w:rsidRPr="00F62404">
          <w:rPr>
            <w:rStyle w:val="Hyperlink"/>
            <w:rFonts w:ascii="Consolas" w:hAnsi="Consolas" w:cs="Courier New"/>
            <w:sz w:val="20"/>
            <w:szCs w:val="20"/>
          </w:rPr>
          <w:t>https://en.wikipedia.org/wiki/Kia</w:t>
        </w:r>
      </w:hyperlink>
    </w:p>
    <w:p w14:paraId="4B7335A6" w14:textId="61218F09"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4" w:history="1">
        <w:r w:rsidRPr="00F62404">
          <w:rPr>
            <w:rStyle w:val="Hyperlink"/>
            <w:rFonts w:ascii="Consolas" w:hAnsi="Consolas" w:cs="Courier New"/>
            <w:sz w:val="20"/>
            <w:szCs w:val="20"/>
          </w:rPr>
          <w:t>https://en.wikipedia.org/wiki/LADA</w:t>
        </w:r>
      </w:hyperlink>
    </w:p>
    <w:p w14:paraId="303BCD83" w14:textId="045C9CDB"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5" w:history="1">
        <w:r w:rsidRPr="00F62404">
          <w:rPr>
            <w:rStyle w:val="Hyperlink"/>
            <w:rFonts w:ascii="Consolas" w:hAnsi="Consolas" w:cs="Courier New"/>
            <w:sz w:val="20"/>
            <w:szCs w:val="20"/>
          </w:rPr>
          <w:t>https://en.wikipedia.org/wiki/Datsun</w:t>
        </w:r>
      </w:hyperlink>
    </w:p>
    <w:p w14:paraId="0C4A14A7" w14:textId="77777777"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6" w:history="1">
        <w:r w:rsidRPr="00F62404">
          <w:rPr>
            <w:rStyle w:val="Hyperlink"/>
            <w:rFonts w:ascii="Consolas" w:hAnsi="Consolas" w:cs="Courier New"/>
            <w:sz w:val="20"/>
            <w:szCs w:val="20"/>
          </w:rPr>
          <w:t>https://en.wikipedia.org/wiki/Toyota</w:t>
        </w:r>
      </w:hyperlink>
    </w:p>
    <w:p w14:paraId="2F0D5C50" w14:textId="77777777"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7" w:history="1">
        <w:r w:rsidRPr="00F62404">
          <w:rPr>
            <w:rStyle w:val="Hyperlink"/>
            <w:rFonts w:ascii="Consolas" w:hAnsi="Consolas" w:cs="Courier New"/>
            <w:sz w:val="20"/>
            <w:szCs w:val="20"/>
          </w:rPr>
          <w:t>https://en.wikipedia.org/wiki/Hyundai_Motor_Company</w:t>
        </w:r>
      </w:hyperlink>
      <w:r>
        <w:rPr>
          <w:rFonts w:ascii="Consolas" w:hAnsi="Consolas" w:cs="Courier New"/>
          <w:color w:val="880000"/>
          <w:sz w:val="20"/>
          <w:szCs w:val="20"/>
        </w:rPr>
        <w:t xml:space="preserve"> </w:t>
      </w:r>
      <w:hyperlink r:id="rId18" w:history="1">
        <w:r w:rsidRPr="00F62404">
          <w:rPr>
            <w:rStyle w:val="Hyperlink"/>
            <w:rFonts w:ascii="Consolas" w:hAnsi="Consolas" w:cs="Courier New"/>
            <w:sz w:val="20"/>
            <w:szCs w:val="20"/>
          </w:rPr>
          <w:t>https://en.wikipedia.org/wiki/Ferrari</w:t>
        </w:r>
      </w:hyperlink>
    </w:p>
    <w:p w14:paraId="499D1E05" w14:textId="77777777"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19" w:history="1">
        <w:r w:rsidRPr="00F62404">
          <w:rPr>
            <w:rStyle w:val="Hyperlink"/>
            <w:rFonts w:ascii="Consolas" w:hAnsi="Consolas" w:cs="Courier New"/>
            <w:sz w:val="20"/>
            <w:szCs w:val="20"/>
          </w:rPr>
          <w:t>https://en.wikipedia.org/wiki/McLaren_Automotive</w:t>
        </w:r>
      </w:hyperlink>
    </w:p>
    <w:p w14:paraId="2ABDAE0E" w14:textId="77777777"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0" w:history="1">
        <w:r w:rsidRPr="00F62404">
          <w:rPr>
            <w:rStyle w:val="Hyperlink"/>
            <w:rFonts w:ascii="Consolas" w:hAnsi="Consolas" w:cs="Courier New"/>
            <w:sz w:val="20"/>
            <w:szCs w:val="20"/>
          </w:rPr>
          <w:t>https://en.wikipedia.org/wiki/Ford_Motor_Company</w:t>
        </w:r>
      </w:hyperlink>
    </w:p>
    <w:p w14:paraId="41F8D1CD" w14:textId="6626EA39"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1" w:history="1">
        <w:r w:rsidRPr="00F62404">
          <w:rPr>
            <w:rStyle w:val="Hyperlink"/>
            <w:rFonts w:ascii="Consolas" w:hAnsi="Consolas" w:cs="Courier New"/>
            <w:sz w:val="20"/>
            <w:szCs w:val="20"/>
          </w:rPr>
          <w:t>https://en.wikipedia.org/wiki/Lancia</w:t>
        </w:r>
      </w:hyperlink>
    </w:p>
    <w:p w14:paraId="3CC90A2B" w14:textId="7DF47621"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2" w:history="1">
        <w:r w:rsidRPr="00F62404">
          <w:rPr>
            <w:rStyle w:val="Hyperlink"/>
            <w:rFonts w:ascii="Consolas" w:hAnsi="Consolas" w:cs="Courier New"/>
            <w:sz w:val="20"/>
            <w:szCs w:val="20"/>
          </w:rPr>
          <w:t>https://en.wikipedia.org/wiki/Lamborghini</w:t>
        </w:r>
      </w:hyperlink>
    </w:p>
    <w:p w14:paraId="07400E5C" w14:textId="2664BFA2"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3" w:history="1">
        <w:r w:rsidRPr="00F62404">
          <w:rPr>
            <w:rStyle w:val="Hyperlink"/>
            <w:rFonts w:ascii="Consolas" w:hAnsi="Consolas" w:cs="Courier New"/>
            <w:sz w:val="20"/>
            <w:szCs w:val="20"/>
          </w:rPr>
          <w:t>https://en.wikipedia.org/wiki/Porsche</w:t>
        </w:r>
      </w:hyperlink>
    </w:p>
    <w:p w14:paraId="4974A227" w14:textId="02187635"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4" w:history="1">
        <w:r w:rsidRPr="00F62404">
          <w:rPr>
            <w:rStyle w:val="Hyperlink"/>
            <w:rFonts w:ascii="Consolas" w:hAnsi="Consolas" w:cs="Courier New"/>
            <w:sz w:val="20"/>
            <w:szCs w:val="20"/>
          </w:rPr>
          <w:t>https://en.wikipedia.org/wiki/Škoda_Auto</w:t>
        </w:r>
      </w:hyperlink>
    </w:p>
    <w:p w14:paraId="7563534C" w14:textId="7F7B863F"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5" w:history="1">
        <w:r w:rsidRPr="00F62404">
          <w:rPr>
            <w:rStyle w:val="Hyperlink"/>
            <w:rFonts w:ascii="Consolas" w:hAnsi="Consolas" w:cs="Courier New"/>
            <w:sz w:val="20"/>
            <w:szCs w:val="20"/>
          </w:rPr>
          <w:t>https://en.wikipedia.org/wiki/Fiat</w:t>
        </w:r>
      </w:hyperlink>
    </w:p>
    <w:p w14:paraId="58E03B5A" w14:textId="40DA2B88"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6" w:history="1">
        <w:r w:rsidRPr="00F62404">
          <w:rPr>
            <w:rStyle w:val="Hyperlink"/>
            <w:rFonts w:ascii="Consolas" w:hAnsi="Consolas" w:cs="Courier New"/>
            <w:sz w:val="20"/>
            <w:szCs w:val="20"/>
          </w:rPr>
          <w:t>https://en.wikipedia.org/wiki/Volvo</w:t>
        </w:r>
      </w:hyperlink>
    </w:p>
    <w:p w14:paraId="4415163F" w14:textId="0CC4C891" w:rsid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7" w:history="1">
        <w:r w:rsidRPr="00F62404">
          <w:rPr>
            <w:rStyle w:val="Hyperlink"/>
            <w:rFonts w:ascii="Consolas" w:hAnsi="Consolas" w:cs="Courier New"/>
            <w:sz w:val="20"/>
            <w:szCs w:val="20"/>
          </w:rPr>
          <w:t>https://en.wikipedia.org/wiki/Honda</w:t>
        </w:r>
      </w:hyperlink>
    </w:p>
    <w:p w14:paraId="24EFF5CD" w14:textId="744F1314" w:rsidR="009218E1" w:rsidRPr="009218E1" w:rsidRDefault="009218E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793848"/>
        <w:rPr>
          <w:rFonts w:ascii="Consolas" w:hAnsi="Consolas" w:cs="Courier New"/>
          <w:color w:val="880000"/>
          <w:sz w:val="20"/>
          <w:szCs w:val="20"/>
        </w:rPr>
      </w:pPr>
      <w:hyperlink r:id="rId28" w:history="1">
        <w:r w:rsidRPr="00F62404">
          <w:rPr>
            <w:rStyle w:val="Hyperlink"/>
            <w:rFonts w:ascii="Consolas" w:hAnsi="Consolas" w:cs="Courier New"/>
            <w:sz w:val="20"/>
            <w:szCs w:val="20"/>
          </w:rPr>
          <w:t>https://en.wikipedia.org/wiki/SEAT</w:t>
        </w:r>
      </w:hyperlink>
    </w:p>
    <w:p w14:paraId="0FFD8AA4" w14:textId="4FED02B4" w:rsidR="00296C90" w:rsidRDefault="00296C90" w:rsidP="004A27BA"/>
    <w:p w14:paraId="528D9D57" w14:textId="007FE3F6" w:rsidR="00B27F44" w:rsidRPr="00FE57AB" w:rsidRDefault="00B27F44" w:rsidP="004A27BA">
      <w:pPr>
        <w:rPr>
          <w:lang w:val="en-US"/>
        </w:rPr>
      </w:pPr>
    </w:p>
    <w:sectPr w:rsidR="00B27F44" w:rsidRPr="00FE5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21A34"/>
    <w:multiLevelType w:val="hybridMultilevel"/>
    <w:tmpl w:val="EE3AAF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BC04951"/>
    <w:multiLevelType w:val="hybridMultilevel"/>
    <w:tmpl w:val="D3AE6DA2"/>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64F5590"/>
    <w:multiLevelType w:val="hybridMultilevel"/>
    <w:tmpl w:val="79A8998A"/>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C3"/>
    <w:rsid w:val="000139D2"/>
    <w:rsid w:val="00144747"/>
    <w:rsid w:val="00296C90"/>
    <w:rsid w:val="0030495D"/>
    <w:rsid w:val="003F0496"/>
    <w:rsid w:val="004A27BA"/>
    <w:rsid w:val="00632386"/>
    <w:rsid w:val="00890E6D"/>
    <w:rsid w:val="009218E1"/>
    <w:rsid w:val="009D259A"/>
    <w:rsid w:val="00AD5888"/>
    <w:rsid w:val="00B27F44"/>
    <w:rsid w:val="00BA1C6D"/>
    <w:rsid w:val="00BF2FC3"/>
    <w:rsid w:val="00E133BC"/>
    <w:rsid w:val="00EA19B4"/>
    <w:rsid w:val="00EB2D1C"/>
    <w:rsid w:val="00FE57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0C38"/>
  <w15:chartTrackingRefBased/>
  <w15:docId w15:val="{42B50136-33F4-4721-A50D-A251C72D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86"/>
  </w:style>
  <w:style w:type="paragraph" w:styleId="Heading1">
    <w:name w:val="heading 1"/>
    <w:basedOn w:val="Normal"/>
    <w:next w:val="Normal"/>
    <w:link w:val="Heading1Char"/>
    <w:uiPriority w:val="9"/>
    <w:qFormat/>
    <w:rsid w:val="00EB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1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259A"/>
    <w:pPr>
      <w:spacing w:before="100" w:beforeAutospacing="1" w:after="100" w:afterAutospacing="1" w:line="240" w:lineRule="auto"/>
    </w:pPr>
    <w:rPr>
      <w:rFonts w:eastAsia="Times New Roman" w:cs="Times New Roman"/>
      <w:sz w:val="24"/>
      <w:szCs w:val="24"/>
      <w:lang w:eastAsia="el-GR"/>
    </w:rPr>
  </w:style>
  <w:style w:type="character" w:customStyle="1" w:styleId="eop">
    <w:name w:val="eop"/>
    <w:basedOn w:val="DefaultParagraphFont"/>
    <w:rsid w:val="009D259A"/>
  </w:style>
  <w:style w:type="character" w:customStyle="1" w:styleId="normaltextrun">
    <w:name w:val="normaltextrun"/>
    <w:basedOn w:val="DefaultParagraphFont"/>
    <w:rsid w:val="009D259A"/>
  </w:style>
  <w:style w:type="character" w:customStyle="1" w:styleId="spellingerror">
    <w:name w:val="spellingerror"/>
    <w:basedOn w:val="DefaultParagraphFont"/>
    <w:rsid w:val="009D259A"/>
  </w:style>
  <w:style w:type="character" w:styleId="Hyperlink">
    <w:name w:val="Hyperlink"/>
    <w:basedOn w:val="DefaultParagraphFont"/>
    <w:uiPriority w:val="99"/>
    <w:unhideWhenUsed/>
    <w:rsid w:val="00EB2D1C"/>
    <w:rPr>
      <w:color w:val="0563C1" w:themeColor="hyperlink"/>
      <w:u w:val="single"/>
    </w:rPr>
  </w:style>
  <w:style w:type="character" w:styleId="UnresolvedMention">
    <w:name w:val="Unresolved Mention"/>
    <w:basedOn w:val="DefaultParagraphFont"/>
    <w:uiPriority w:val="99"/>
    <w:semiHidden/>
    <w:unhideWhenUsed/>
    <w:rsid w:val="00EB2D1C"/>
    <w:rPr>
      <w:color w:val="605E5C"/>
      <w:shd w:val="clear" w:color="auto" w:fill="E1DFDD"/>
    </w:rPr>
  </w:style>
  <w:style w:type="character" w:styleId="FollowedHyperlink">
    <w:name w:val="FollowedHyperlink"/>
    <w:basedOn w:val="DefaultParagraphFont"/>
    <w:uiPriority w:val="99"/>
    <w:semiHidden/>
    <w:unhideWhenUsed/>
    <w:rsid w:val="00EB2D1C"/>
    <w:rPr>
      <w:color w:val="954F72" w:themeColor="followedHyperlink"/>
      <w:u w:val="single"/>
    </w:rPr>
  </w:style>
  <w:style w:type="character" w:customStyle="1" w:styleId="Heading1Char">
    <w:name w:val="Heading 1 Char"/>
    <w:basedOn w:val="DefaultParagraphFont"/>
    <w:link w:val="Heading1"/>
    <w:uiPriority w:val="9"/>
    <w:rsid w:val="00EB2D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2D1C"/>
    <w:pPr>
      <w:spacing w:line="259" w:lineRule="auto"/>
      <w:outlineLvl w:val="9"/>
    </w:pPr>
    <w:rPr>
      <w:lang w:val="en-US"/>
    </w:rPr>
  </w:style>
  <w:style w:type="paragraph" w:styleId="TOC1">
    <w:name w:val="toc 1"/>
    <w:basedOn w:val="Normal"/>
    <w:next w:val="Normal"/>
    <w:autoRedefine/>
    <w:uiPriority w:val="39"/>
    <w:unhideWhenUsed/>
    <w:rsid w:val="00EA19B4"/>
    <w:pPr>
      <w:spacing w:after="100"/>
    </w:pPr>
  </w:style>
  <w:style w:type="character" w:customStyle="1" w:styleId="Heading2Char">
    <w:name w:val="Heading 2 Char"/>
    <w:basedOn w:val="DefaultParagraphFont"/>
    <w:link w:val="Heading2"/>
    <w:uiPriority w:val="9"/>
    <w:rsid w:val="00EA19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A19B4"/>
    <w:pPr>
      <w:spacing w:after="100"/>
      <w:ind w:left="220"/>
    </w:pPr>
  </w:style>
  <w:style w:type="paragraph" w:styleId="ListParagraph">
    <w:name w:val="List Paragraph"/>
    <w:basedOn w:val="Normal"/>
    <w:uiPriority w:val="34"/>
    <w:qFormat/>
    <w:rsid w:val="00890E6D"/>
    <w:pPr>
      <w:ind w:left="720"/>
      <w:contextualSpacing/>
    </w:pPr>
  </w:style>
  <w:style w:type="table" w:styleId="TableGrid">
    <w:name w:val="Table Grid"/>
    <w:basedOn w:val="TableNormal"/>
    <w:uiPriority w:val="39"/>
    <w:rsid w:val="0029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18E1"/>
    <w:pPr>
      <w:spacing w:before="100" w:beforeAutospacing="1" w:after="100" w:afterAutospacing="1" w:line="240" w:lineRule="auto"/>
    </w:pPr>
    <w:rPr>
      <w:rFonts w:ascii="Times New Roman" w:eastAsiaTheme="minorEastAsia"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659416">
      <w:bodyDiv w:val="1"/>
      <w:marLeft w:val="0"/>
      <w:marRight w:val="0"/>
      <w:marTop w:val="0"/>
      <w:marBottom w:val="0"/>
      <w:divBdr>
        <w:top w:val="none" w:sz="0" w:space="0" w:color="auto"/>
        <w:left w:val="none" w:sz="0" w:space="0" w:color="auto"/>
        <w:bottom w:val="none" w:sz="0" w:space="0" w:color="auto"/>
        <w:right w:val="none" w:sz="0" w:space="0" w:color="auto"/>
      </w:divBdr>
      <w:divsChild>
        <w:div w:id="1906793848">
          <w:marLeft w:val="0"/>
          <w:marRight w:val="0"/>
          <w:marTop w:val="0"/>
          <w:marBottom w:val="0"/>
          <w:divBdr>
            <w:top w:val="none" w:sz="0" w:space="0" w:color="auto"/>
            <w:left w:val="none" w:sz="0" w:space="0" w:color="auto"/>
            <w:bottom w:val="none" w:sz="0" w:space="0" w:color="auto"/>
            <w:right w:val="none" w:sz="0" w:space="0" w:color="auto"/>
          </w:divBdr>
        </w:div>
      </w:divsChild>
    </w:div>
    <w:div w:id="1985039093">
      <w:bodyDiv w:val="1"/>
      <w:marLeft w:val="0"/>
      <w:marRight w:val="0"/>
      <w:marTop w:val="0"/>
      <w:marBottom w:val="0"/>
      <w:divBdr>
        <w:top w:val="none" w:sz="0" w:space="0" w:color="auto"/>
        <w:left w:val="none" w:sz="0" w:space="0" w:color="auto"/>
        <w:bottom w:val="none" w:sz="0" w:space="0" w:color="auto"/>
        <w:right w:val="none" w:sz="0" w:space="0" w:color="auto"/>
      </w:divBdr>
      <w:divsChild>
        <w:div w:id="427117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MW" TargetMode="External"/><Relationship Id="rId13" Type="http://schemas.openxmlformats.org/officeDocument/2006/relationships/hyperlink" Target="https://en.wikipedia.org/wiki/Kia" TargetMode="External"/><Relationship Id="rId18" Type="http://schemas.openxmlformats.org/officeDocument/2006/relationships/hyperlink" Target="https://en.wikipedia.org/wiki/Ferrari" TargetMode="External"/><Relationship Id="rId26" Type="http://schemas.openxmlformats.org/officeDocument/2006/relationships/hyperlink" Target="https://en.wikipedia.org/wiki/Volvo" TargetMode="External"/><Relationship Id="rId3" Type="http://schemas.openxmlformats.org/officeDocument/2006/relationships/styles" Target="styles.xml"/><Relationship Id="rId21" Type="http://schemas.openxmlformats.org/officeDocument/2006/relationships/hyperlink" Target="https://en.wikipedia.org/wiki/Lancia" TargetMode="External"/><Relationship Id="rId7" Type="http://schemas.openxmlformats.org/officeDocument/2006/relationships/hyperlink" Target="https://github.com/NikwnasV/Varsakis18390040-Psychopaidas18390107" TargetMode="External"/><Relationship Id="rId12" Type="http://schemas.openxmlformats.org/officeDocument/2006/relationships/hyperlink" Target="https://en.wikipedia.org/wiki/Opel" TargetMode="External"/><Relationship Id="rId17" Type="http://schemas.openxmlformats.org/officeDocument/2006/relationships/hyperlink" Target="https://en.wikipedia.org/wiki/Hyundai_Motor_Company" TargetMode="External"/><Relationship Id="rId25" Type="http://schemas.openxmlformats.org/officeDocument/2006/relationships/hyperlink" Target="https://en.wikipedia.org/wiki/Fiat" TargetMode="External"/><Relationship Id="rId2" Type="http://schemas.openxmlformats.org/officeDocument/2006/relationships/numbering" Target="numbering.xml"/><Relationship Id="rId16" Type="http://schemas.openxmlformats.org/officeDocument/2006/relationships/hyperlink" Target="https://en.wikipedia.org/wiki/Toyota" TargetMode="External"/><Relationship Id="rId20" Type="http://schemas.openxmlformats.org/officeDocument/2006/relationships/hyperlink" Target="https://en.wikipedia.org/wiki/Ford_Motor_Compan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ercedes_Benz" TargetMode="External"/><Relationship Id="rId24" Type="http://schemas.openxmlformats.org/officeDocument/2006/relationships/hyperlink" Target="https://en.wikipedia.org/wiki/&#352;koda_Auto" TargetMode="External"/><Relationship Id="rId5" Type="http://schemas.openxmlformats.org/officeDocument/2006/relationships/webSettings" Target="webSettings.xml"/><Relationship Id="rId15" Type="http://schemas.openxmlformats.org/officeDocument/2006/relationships/hyperlink" Target="https://en.wikipedia.org/wiki/Datsun" TargetMode="External"/><Relationship Id="rId23" Type="http://schemas.openxmlformats.org/officeDocument/2006/relationships/hyperlink" Target="https://en.wikipedia.org/wiki/Porsche" TargetMode="External"/><Relationship Id="rId28" Type="http://schemas.openxmlformats.org/officeDocument/2006/relationships/hyperlink" Target="https://en.wikipedia.org/wiki/SEAT" TargetMode="External"/><Relationship Id="rId10" Type="http://schemas.openxmlformats.org/officeDocument/2006/relationships/hyperlink" Target="https://en.wikipedia.org/wiki/Audi" TargetMode="External"/><Relationship Id="rId19" Type="http://schemas.openxmlformats.org/officeDocument/2006/relationships/hyperlink" Target="https://en.wikipedia.org/wiki/McLaren_Automotive" TargetMode="External"/><Relationship Id="rId4" Type="http://schemas.openxmlformats.org/officeDocument/2006/relationships/settings" Target="settings.xml"/><Relationship Id="rId9" Type="http://schemas.openxmlformats.org/officeDocument/2006/relationships/hyperlink" Target="https://en.wikipedia.org/wiki/Volkswagen" TargetMode="External"/><Relationship Id="rId14" Type="http://schemas.openxmlformats.org/officeDocument/2006/relationships/hyperlink" Target="https://en.wikipedia.org/wiki/LADA" TargetMode="External"/><Relationship Id="rId22" Type="http://schemas.openxmlformats.org/officeDocument/2006/relationships/hyperlink" Target="https://en.wikipedia.org/wiki/Lamborghini" TargetMode="External"/><Relationship Id="rId27" Type="http://schemas.openxmlformats.org/officeDocument/2006/relationships/hyperlink" Target="https://en.wikipedia.org/wiki/Hond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8248D5-B932-4D9E-BE9D-448AF8149C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E6400-BCC0-4E81-B91F-728B9819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660</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Nikonas Varsakis</dc:creator>
  <cp:keywords/>
  <dc:description/>
  <cp:lastModifiedBy>Nikonas Varsakis</cp:lastModifiedBy>
  <cp:revision>5</cp:revision>
  <dcterms:created xsi:type="dcterms:W3CDTF">2025-01-10T22:52:00Z</dcterms:created>
  <dcterms:modified xsi:type="dcterms:W3CDTF">2025-01-13T17:02:00Z</dcterms:modified>
</cp:coreProperties>
</file>