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701" w:rsidRDefault="00AD2C43">
      <w:pPr>
        <w:pStyle w:val="Standard"/>
        <w:jc w:val="center"/>
        <w:rPr>
          <w:b/>
          <w:bCs/>
          <w:sz w:val="28"/>
          <w:szCs w:val="28"/>
        </w:rPr>
      </w:pPr>
      <w:r>
        <w:rPr>
          <w:b/>
          <w:bCs/>
          <w:sz w:val="28"/>
          <w:szCs w:val="28"/>
        </w:rPr>
        <w:t>Database final project</w:t>
      </w:r>
    </w:p>
    <w:p w:rsidR="008D5701" w:rsidRDefault="00AD2C43">
      <w:pPr>
        <w:pStyle w:val="Standard"/>
        <w:jc w:val="center"/>
      </w:pPr>
      <w:r>
        <w:t>Nikita Parfenov</w:t>
      </w:r>
    </w:p>
    <w:p w:rsidR="008D5701" w:rsidRDefault="00AD2419">
      <w:pPr>
        <w:pStyle w:val="Standard"/>
        <w:jc w:val="center"/>
      </w:pPr>
      <w:hyperlink r:id="rId7" w:history="1">
        <w:r w:rsidR="00AD2C43">
          <w:t>nikyparfenov@gmail.com</w:t>
        </w:r>
      </w:hyperlink>
    </w:p>
    <w:p w:rsidR="008D5701" w:rsidRDefault="008D5701">
      <w:pPr>
        <w:pStyle w:val="Standard"/>
        <w:rPr>
          <w:b/>
          <w:bCs/>
          <w:color w:val="1C1F78"/>
        </w:rPr>
      </w:pPr>
    </w:p>
    <w:p w:rsidR="008D5701" w:rsidRDefault="00AD2C43">
      <w:pPr>
        <w:pStyle w:val="Standard"/>
        <w:spacing w:after="120"/>
        <w:rPr>
          <w:b/>
          <w:bCs/>
          <w:color w:val="1C1F78"/>
          <w:sz w:val="28"/>
          <w:szCs w:val="28"/>
        </w:rPr>
      </w:pPr>
      <w:r>
        <w:rPr>
          <w:b/>
          <w:bCs/>
          <w:color w:val="1C1F78"/>
          <w:sz w:val="28"/>
          <w:szCs w:val="28"/>
        </w:rPr>
        <w:t>Goal of the project</w:t>
      </w:r>
    </w:p>
    <w:p w:rsidR="008D5701" w:rsidRDefault="00AD2C43">
      <w:pPr>
        <w:pStyle w:val="Standard"/>
        <w:tabs>
          <w:tab w:val="left" w:pos="288"/>
        </w:tabs>
        <w:jc w:val="both"/>
      </w:pPr>
      <w:r>
        <w:tab/>
        <w:t>The purpose of the project is to describe simplified SQL database structure of popular social network LinkedIn (</w:t>
      </w:r>
      <w:hyperlink r:id="rId8" w:history="1">
        <w:r>
          <w:t>https://www.linkedin.com</w:t>
        </w:r>
      </w:hyperlink>
      <w:r>
        <w:t>) and generate probable SQL queries that could be useful for the network data analysis.</w:t>
      </w:r>
    </w:p>
    <w:p w:rsidR="008D5701" w:rsidRDefault="00AD2C43">
      <w:pPr>
        <w:pStyle w:val="Standard"/>
        <w:tabs>
          <w:tab w:val="left" w:pos="288"/>
        </w:tabs>
        <w:jc w:val="both"/>
      </w:pPr>
      <w:r>
        <w:tab/>
      </w:r>
      <w:r>
        <w:rPr>
          <w:lang w:val="en-US"/>
        </w:rPr>
        <w:t>The logic of database structure was manually separated into three block for analysis (user’s profile information, user’s social interaction, groups/companies profiles) and described below.</w:t>
      </w:r>
    </w:p>
    <w:p w:rsidR="008D5701" w:rsidRDefault="00AD2C43">
      <w:pPr>
        <w:pStyle w:val="Standard"/>
        <w:tabs>
          <w:tab w:val="left" w:pos="288"/>
        </w:tabs>
        <w:jc w:val="both"/>
      </w:pPr>
      <w:r>
        <w:tab/>
        <w:t>The project has been performed using MySQL database version 8.0.21 for Linux (Ubuntu).</w:t>
      </w:r>
    </w:p>
    <w:p w:rsidR="008D5701" w:rsidRDefault="008D5701">
      <w:pPr>
        <w:pStyle w:val="Standard"/>
        <w:tabs>
          <w:tab w:val="left" w:pos="288"/>
        </w:tabs>
        <w:jc w:val="both"/>
      </w:pPr>
    </w:p>
    <w:p w:rsidR="008D5701" w:rsidRDefault="00AD2C43">
      <w:pPr>
        <w:pStyle w:val="Standard"/>
        <w:tabs>
          <w:tab w:val="left" w:pos="288"/>
        </w:tabs>
        <w:spacing w:after="120"/>
        <w:jc w:val="both"/>
        <w:rPr>
          <w:b/>
          <w:bCs/>
          <w:color w:val="1C1F78"/>
          <w:sz w:val="28"/>
          <w:szCs w:val="28"/>
        </w:rPr>
      </w:pPr>
      <w:r>
        <w:rPr>
          <w:b/>
          <w:bCs/>
          <w:color w:val="1C1F78"/>
          <w:sz w:val="28"/>
          <w:szCs w:val="28"/>
        </w:rPr>
        <w:t>Description and analysis of database structure</w:t>
      </w:r>
    </w:p>
    <w:p w:rsidR="008D5701" w:rsidRDefault="00AD2C43">
      <w:pPr>
        <w:pStyle w:val="Standard"/>
        <w:tabs>
          <w:tab w:val="left" w:pos="288"/>
        </w:tabs>
        <w:jc w:val="both"/>
      </w:pPr>
      <w:r>
        <w:rPr>
          <w:b/>
          <w:bCs/>
          <w:color w:val="000000"/>
        </w:rPr>
        <w:tab/>
        <w:t>1. User’s profile information</w:t>
      </w:r>
    </w:p>
    <w:p w:rsidR="008D5701" w:rsidRDefault="00AD2C43">
      <w:pPr>
        <w:pStyle w:val="Standard"/>
        <w:tabs>
          <w:tab w:val="left" w:pos="288"/>
        </w:tabs>
        <w:ind w:right="4252"/>
        <w:jc w:val="both"/>
      </w:pPr>
      <w:r>
        <w:rPr>
          <w:noProof/>
          <w:lang w:val="ru-RU" w:eastAsia="ru-RU" w:bidi="ar-SA"/>
        </w:rPr>
        <w:drawing>
          <wp:anchor distT="0" distB="0" distL="114300" distR="114300" simplePos="0" relativeHeight="251660288" behindDoc="0" locked="0" layoutInCell="1" allowOverlap="1">
            <wp:simplePos x="0" y="0"/>
            <wp:positionH relativeFrom="margin">
              <wp:posOffset>3591562</wp:posOffset>
            </wp:positionH>
            <wp:positionV relativeFrom="paragraph">
              <wp:posOffset>5715</wp:posOffset>
            </wp:positionV>
            <wp:extent cx="2512057" cy="2116451"/>
            <wp:effectExtent l="19050" t="19050" r="21593" b="17149"/>
            <wp:wrapTight wrapText="bothSides">
              <wp:wrapPolygon edited="0">
                <wp:start x="-164" y="-194"/>
                <wp:lineTo x="-164" y="21587"/>
                <wp:lineTo x="21627" y="21587"/>
                <wp:lineTo x="21627" y="-194"/>
                <wp:lineTo x="-164" y="-194"/>
              </wp:wrapPolygon>
            </wp:wrapTight>
            <wp:docPr id="1"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512057" cy="2116451"/>
                    </a:xfrm>
                    <a:prstGeom prst="rect">
                      <a:avLst/>
                    </a:prstGeom>
                    <a:noFill/>
                    <a:ln w="9528">
                      <a:solidFill>
                        <a:srgbClr val="A6A6A6"/>
                      </a:solidFill>
                      <a:prstDash val="solid"/>
                    </a:ln>
                  </pic:spPr>
                </pic:pic>
              </a:graphicData>
            </a:graphic>
          </wp:anchor>
        </w:drawing>
      </w:r>
      <w:r>
        <w:tab/>
      </w:r>
    </w:p>
    <w:p w:rsidR="008D5701" w:rsidRDefault="00AD2C43">
      <w:pPr>
        <w:pStyle w:val="Standard"/>
        <w:tabs>
          <w:tab w:val="left" w:pos="288"/>
        </w:tabs>
        <w:ind w:right="4252"/>
        <w:jc w:val="both"/>
      </w:pPr>
      <w:r>
        <w:tab/>
      </w:r>
    </w:p>
    <w:p w:rsidR="008D5701" w:rsidRDefault="00AD2C43">
      <w:pPr>
        <w:pStyle w:val="Standard"/>
        <w:tabs>
          <w:tab w:val="left" w:pos="288"/>
        </w:tabs>
        <w:ind w:right="-1"/>
        <w:jc w:val="both"/>
      </w:pPr>
      <w:r>
        <w:tab/>
        <w:t>The general profile page contains user’s photo, first and last names, headline of user’s profession, city, country, information about current work place, educational institution and some block “About” with additional information.</w:t>
      </w:r>
    </w:p>
    <w:p w:rsidR="008D5701" w:rsidRDefault="008D5701">
      <w:pPr>
        <w:pStyle w:val="Standard"/>
        <w:tabs>
          <w:tab w:val="left" w:pos="288"/>
        </w:tabs>
        <w:ind w:right="-1"/>
        <w:jc w:val="both"/>
      </w:pPr>
    </w:p>
    <w:p w:rsidR="008D5701" w:rsidRDefault="00AD2C43">
      <w:pPr>
        <w:pStyle w:val="Standard"/>
        <w:tabs>
          <w:tab w:val="left" w:pos="288"/>
        </w:tabs>
        <w:ind w:right="-1"/>
        <w:jc w:val="both"/>
      </w:pPr>
      <w:r>
        <w:rPr>
          <w:i/>
          <w:iCs/>
          <w:color w:val="000000"/>
        </w:rPr>
        <w:t>*To simplify the database structure job preferences page (#OpenToWork filed) has been omitted.</w:t>
      </w: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AD2C43">
      <w:pPr>
        <w:pStyle w:val="Standard"/>
        <w:tabs>
          <w:tab w:val="left" w:pos="288"/>
        </w:tabs>
        <w:ind w:right="-1"/>
        <w:jc w:val="both"/>
      </w:pPr>
      <w:r>
        <w:rPr>
          <w:noProof/>
          <w:lang w:val="ru-RU" w:eastAsia="ru-RU" w:bidi="ar-SA"/>
        </w:rPr>
        <w:drawing>
          <wp:anchor distT="0" distB="0" distL="114300" distR="114300" simplePos="0" relativeHeight="251661312" behindDoc="0" locked="0" layoutInCell="1" allowOverlap="1">
            <wp:simplePos x="0" y="0"/>
            <wp:positionH relativeFrom="margin">
              <wp:align>right</wp:align>
            </wp:positionH>
            <wp:positionV relativeFrom="paragraph">
              <wp:posOffset>136099</wp:posOffset>
            </wp:positionV>
            <wp:extent cx="2526660" cy="2084703"/>
            <wp:effectExtent l="0" t="0" r="6990" b="0"/>
            <wp:wrapTight wrapText="bothSides">
              <wp:wrapPolygon edited="0">
                <wp:start x="0" y="0"/>
                <wp:lineTo x="0" y="21324"/>
                <wp:lineTo x="21502" y="21324"/>
                <wp:lineTo x="21502" y="0"/>
                <wp:lineTo x="0" y="0"/>
              </wp:wrapPolygon>
            </wp:wrapTight>
            <wp:docPr id="2"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26660" cy="2084703"/>
                    </a:xfrm>
                    <a:prstGeom prst="rect">
                      <a:avLst/>
                    </a:prstGeom>
                    <a:noFill/>
                    <a:ln>
                      <a:noFill/>
                      <a:prstDash/>
                    </a:ln>
                  </pic:spPr>
                </pic:pic>
              </a:graphicData>
            </a:graphic>
          </wp:anchor>
        </w:drawing>
      </w: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AD2C43">
      <w:pPr>
        <w:pStyle w:val="Standard"/>
        <w:tabs>
          <w:tab w:val="left" w:pos="288"/>
        </w:tabs>
        <w:ind w:right="-1"/>
        <w:jc w:val="both"/>
      </w:pPr>
      <w:r>
        <w:tab/>
        <w:t>Opening contact info, the information about url-adress of profile page, phone number, address, email and birthday appears.</w:t>
      </w: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AD2C43">
      <w:pPr>
        <w:pStyle w:val="Standard"/>
        <w:tabs>
          <w:tab w:val="left" w:pos="288"/>
        </w:tabs>
        <w:ind w:right="-1"/>
        <w:jc w:val="both"/>
      </w:pPr>
      <w:r>
        <w:rPr>
          <w:noProof/>
          <w:lang w:val="ru-RU" w:eastAsia="ru-RU" w:bidi="ar-SA"/>
        </w:rPr>
        <w:drawing>
          <wp:anchor distT="0" distB="0" distL="114300" distR="114300" simplePos="0" relativeHeight="251662336" behindDoc="0" locked="0" layoutInCell="1" allowOverlap="1">
            <wp:simplePos x="0" y="0"/>
            <wp:positionH relativeFrom="margin">
              <wp:align>right</wp:align>
            </wp:positionH>
            <wp:positionV relativeFrom="paragraph">
              <wp:posOffset>9528</wp:posOffset>
            </wp:positionV>
            <wp:extent cx="2526660" cy="2078358"/>
            <wp:effectExtent l="0" t="0" r="6990" b="0"/>
            <wp:wrapTight wrapText="bothSides">
              <wp:wrapPolygon edited="0">
                <wp:start x="0" y="0"/>
                <wp:lineTo x="0" y="21382"/>
                <wp:lineTo x="21502" y="21382"/>
                <wp:lineTo x="21502" y="0"/>
                <wp:lineTo x="0" y="0"/>
              </wp:wrapPolygon>
            </wp:wrapTight>
            <wp:docPr id="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526660" cy="2078358"/>
                    </a:xfrm>
                    <a:prstGeom prst="rect">
                      <a:avLst/>
                    </a:prstGeom>
                    <a:noFill/>
                    <a:ln>
                      <a:noFill/>
                      <a:prstDash/>
                    </a:ln>
                  </pic:spPr>
                </pic:pic>
              </a:graphicData>
            </a:graphic>
          </wp:anchor>
        </w:drawing>
      </w:r>
    </w:p>
    <w:p w:rsidR="008D5701" w:rsidRDefault="008D5701">
      <w:pPr>
        <w:pStyle w:val="Standard"/>
        <w:tabs>
          <w:tab w:val="left" w:pos="288"/>
        </w:tabs>
        <w:jc w:val="both"/>
      </w:pPr>
    </w:p>
    <w:p w:rsidR="008D5701" w:rsidRDefault="008D5701">
      <w:pPr>
        <w:pStyle w:val="Standard"/>
        <w:tabs>
          <w:tab w:val="left" w:pos="288"/>
        </w:tabs>
        <w:jc w:val="both"/>
      </w:pPr>
    </w:p>
    <w:p w:rsidR="008D5701" w:rsidRDefault="008D5701">
      <w:pPr>
        <w:pStyle w:val="Standard"/>
        <w:tabs>
          <w:tab w:val="left" w:pos="288"/>
        </w:tabs>
        <w:jc w:val="both"/>
      </w:pPr>
    </w:p>
    <w:p w:rsidR="008D5701" w:rsidRDefault="00AD2C43">
      <w:pPr>
        <w:pStyle w:val="Standard"/>
        <w:tabs>
          <w:tab w:val="left" w:pos="288"/>
        </w:tabs>
        <w:jc w:val="both"/>
      </w:pPr>
      <w:r>
        <w:tab/>
        <w:t>In edit contact info page pay attention on selection fields with fixed number of rows.</w:t>
      </w:r>
    </w:p>
    <w:p w:rsidR="008D5701" w:rsidRDefault="00AD2C43">
      <w:pPr>
        <w:pStyle w:val="Standard"/>
        <w:tabs>
          <w:tab w:val="left" w:pos="288"/>
        </w:tabs>
        <w:jc w:val="both"/>
      </w:pPr>
      <w:r>
        <w:rPr>
          <w:b/>
          <w:bCs/>
          <w:noProof/>
          <w:color w:val="1C1F78"/>
          <w:lang w:val="ru-RU" w:eastAsia="ru-RU" w:bidi="ar-SA"/>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2445389" cy="3208657"/>
            <wp:effectExtent l="0" t="0" r="0" b="0"/>
            <wp:wrapTight wrapText="bothSides">
              <wp:wrapPolygon edited="0">
                <wp:start x="0" y="0"/>
                <wp:lineTo x="0" y="21416"/>
                <wp:lineTo x="21370" y="21416"/>
                <wp:lineTo x="21370" y="0"/>
                <wp:lineTo x="0" y="0"/>
              </wp:wrapPolygon>
            </wp:wrapTight>
            <wp:docPr id="4"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45389" cy="3208657"/>
                    </a:xfrm>
                    <a:prstGeom prst="rect">
                      <a:avLst/>
                    </a:prstGeom>
                    <a:noFill/>
                    <a:ln>
                      <a:noFill/>
                      <a:prstDash/>
                    </a:ln>
                  </pic:spPr>
                </pic:pic>
              </a:graphicData>
            </a:graphic>
          </wp:anchor>
        </w:drawing>
      </w:r>
    </w:p>
    <w:p w:rsidR="008D5701" w:rsidRDefault="008D5701">
      <w:pPr>
        <w:pStyle w:val="Standard"/>
        <w:tabs>
          <w:tab w:val="left" w:pos="288"/>
        </w:tabs>
        <w:jc w:val="both"/>
        <w:rPr>
          <w:b/>
          <w:bCs/>
          <w:color w:val="1C1F78"/>
        </w:rPr>
      </w:pPr>
    </w:p>
    <w:p w:rsidR="008D5701" w:rsidRDefault="00AD2C43">
      <w:pPr>
        <w:pStyle w:val="Standard"/>
        <w:tabs>
          <w:tab w:val="left" w:pos="288"/>
        </w:tabs>
        <w:ind w:right="4252"/>
        <w:jc w:val="both"/>
      </w:pPr>
      <w:r>
        <w:rPr>
          <w:color w:val="000000"/>
        </w:rPr>
        <w:tab/>
      </w:r>
    </w:p>
    <w:p w:rsidR="008D5701" w:rsidRDefault="008D5701">
      <w:pPr>
        <w:pStyle w:val="Standard"/>
        <w:tabs>
          <w:tab w:val="left" w:pos="288"/>
        </w:tabs>
        <w:ind w:right="4252"/>
        <w:jc w:val="both"/>
      </w:pPr>
    </w:p>
    <w:p w:rsidR="008D5701" w:rsidRDefault="008D5701">
      <w:pPr>
        <w:pStyle w:val="Standard"/>
        <w:tabs>
          <w:tab w:val="left" w:pos="288"/>
        </w:tabs>
        <w:ind w:right="4252"/>
        <w:jc w:val="both"/>
      </w:pPr>
    </w:p>
    <w:p w:rsidR="008D5701" w:rsidRDefault="00AD2C43">
      <w:pPr>
        <w:pStyle w:val="Standard"/>
        <w:tabs>
          <w:tab w:val="left" w:pos="288"/>
        </w:tabs>
        <w:ind w:right="4252"/>
        <w:jc w:val="both"/>
      </w:pPr>
      <w:r>
        <w:rPr>
          <w:color w:val="000000"/>
        </w:rPr>
        <w:tab/>
        <w:t>Profile edit button opens the menu with detailed profile structure. Thus, user can see required fields (marked by asterisks) and some fields with selection like “Current Position”.</w:t>
      </w:r>
    </w:p>
    <w:p w:rsidR="008D5701" w:rsidRDefault="008D5701">
      <w:pPr>
        <w:pStyle w:val="Standard"/>
        <w:tabs>
          <w:tab w:val="left" w:pos="288"/>
        </w:tabs>
        <w:ind w:right="4252"/>
        <w:jc w:val="both"/>
      </w:pPr>
    </w:p>
    <w:p w:rsidR="008D5701" w:rsidRDefault="00AD2C43">
      <w:pPr>
        <w:pStyle w:val="Standard"/>
        <w:tabs>
          <w:tab w:val="left" w:pos="288"/>
        </w:tabs>
        <w:ind w:right="4252"/>
        <w:jc w:val="both"/>
      </w:pPr>
      <w:r>
        <w:rPr>
          <w:i/>
          <w:iCs/>
          <w:color w:val="000000"/>
        </w:rPr>
        <w:t>*To simplify the database structure location field and industry information were reflected in database as a TEXT fields (not selection fields like in the network).</w:t>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b/>
          <w:bCs/>
          <w:noProof/>
          <w:color w:val="1C1F78"/>
          <w:lang w:val="ru-RU" w:eastAsia="ru-RU" w:bidi="ar-SA"/>
        </w:rPr>
        <w:drawing>
          <wp:anchor distT="0" distB="0" distL="114300" distR="114300" simplePos="0" relativeHeight="251664384" behindDoc="0" locked="0" layoutInCell="1" allowOverlap="1">
            <wp:simplePos x="0" y="0"/>
            <wp:positionH relativeFrom="margin">
              <wp:posOffset>3679188</wp:posOffset>
            </wp:positionH>
            <wp:positionV relativeFrom="paragraph">
              <wp:posOffset>113028</wp:posOffset>
            </wp:positionV>
            <wp:extent cx="2433959" cy="2899406"/>
            <wp:effectExtent l="19050" t="19050" r="23491" b="15244"/>
            <wp:wrapSquare wrapText="bothSides"/>
            <wp:docPr id="5"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b="6590"/>
                    <a:stretch>
                      <a:fillRect/>
                    </a:stretch>
                  </pic:blipFill>
                  <pic:spPr>
                    <a:xfrm>
                      <a:off x="0" y="0"/>
                      <a:ext cx="2433959" cy="2899406"/>
                    </a:xfrm>
                    <a:prstGeom prst="rect">
                      <a:avLst/>
                    </a:prstGeom>
                    <a:noFill/>
                    <a:ln w="9528">
                      <a:solidFill>
                        <a:srgbClr val="7F7F7F"/>
                      </a:solidFill>
                      <a:prstDash val="solid"/>
                    </a:ln>
                  </pic:spPr>
                </pic:pic>
              </a:graphicData>
            </a:graphic>
          </wp:anchor>
        </w:drawing>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b/>
          <w:bCs/>
          <w:color w:val="1C1F78"/>
        </w:rPr>
        <w:tab/>
      </w:r>
    </w:p>
    <w:p w:rsidR="008D5701" w:rsidRDefault="00AD2C43">
      <w:pPr>
        <w:pStyle w:val="Standard"/>
        <w:tabs>
          <w:tab w:val="left" w:pos="288"/>
        </w:tabs>
        <w:jc w:val="both"/>
        <w:rPr>
          <w:b/>
          <w:bCs/>
          <w:color w:val="1C1F78"/>
        </w:rPr>
      </w:pPr>
      <w:r>
        <w:rPr>
          <w:b/>
          <w:bCs/>
          <w:color w:val="1C1F78"/>
        </w:rPr>
        <w:tab/>
      </w:r>
    </w:p>
    <w:p w:rsidR="008D5701" w:rsidRDefault="008D5701">
      <w:pPr>
        <w:pStyle w:val="Standard"/>
        <w:tabs>
          <w:tab w:val="left" w:pos="288"/>
        </w:tabs>
        <w:jc w:val="both"/>
        <w:rPr>
          <w:b/>
          <w:bCs/>
          <w:color w:val="1C1F78"/>
        </w:rPr>
      </w:pPr>
    </w:p>
    <w:p w:rsidR="008D5701" w:rsidRDefault="008D5701">
      <w:pPr>
        <w:pStyle w:val="Standard"/>
        <w:tabs>
          <w:tab w:val="left" w:pos="288"/>
        </w:tabs>
        <w:jc w:val="both"/>
      </w:pPr>
    </w:p>
    <w:p w:rsidR="008D5701" w:rsidRDefault="00AD2C43">
      <w:pPr>
        <w:pStyle w:val="Standard"/>
        <w:tabs>
          <w:tab w:val="left" w:pos="288"/>
        </w:tabs>
        <w:jc w:val="both"/>
      </w:pPr>
      <w:r>
        <w:rPr>
          <w:color w:val="000000"/>
        </w:rPr>
        <w:tab/>
        <w:t>The</w:t>
      </w:r>
      <w:r>
        <w:rPr>
          <w:color w:val="000000"/>
          <w:lang w:val="en-US"/>
        </w:rPr>
        <w:t xml:space="preserve"> work experience contains title, employment type (selection field), company name, location, period of work, description and allowance to add some media file or link. Supported media file types in this block are the next: .pdf, .ppt/.pptx, .doc/.docx, .jpg/.jpeg, .png, .gif</w:t>
      </w:r>
    </w:p>
    <w:p w:rsidR="008D5701" w:rsidRDefault="008D5701">
      <w:pPr>
        <w:pStyle w:val="Standard"/>
        <w:tabs>
          <w:tab w:val="left" w:pos="288"/>
        </w:tabs>
        <w:jc w:val="both"/>
      </w:pPr>
    </w:p>
    <w:p w:rsidR="008D5701" w:rsidRDefault="00AD2C43">
      <w:pPr>
        <w:pStyle w:val="Standard"/>
        <w:tabs>
          <w:tab w:val="left" w:pos="288"/>
        </w:tabs>
        <w:jc w:val="both"/>
        <w:rPr>
          <w:b/>
          <w:bCs/>
          <w:color w:val="1C1F78"/>
        </w:rPr>
      </w:pPr>
      <w:r>
        <w:rPr>
          <w:b/>
          <w:bCs/>
          <w:color w:val="1C1F78"/>
        </w:rPr>
        <w:tab/>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b/>
          <w:bCs/>
          <w:noProof/>
          <w:color w:val="1C1F78"/>
          <w:lang w:val="ru-RU" w:eastAsia="ru-RU" w:bidi="ar-SA"/>
        </w:rPr>
        <w:drawing>
          <wp:anchor distT="0" distB="0" distL="114300" distR="114300" simplePos="0" relativeHeight="251665408" behindDoc="0" locked="0" layoutInCell="1" allowOverlap="1">
            <wp:simplePos x="0" y="0"/>
            <wp:positionH relativeFrom="margin">
              <wp:align>right</wp:align>
            </wp:positionH>
            <wp:positionV relativeFrom="paragraph">
              <wp:posOffset>113879</wp:posOffset>
            </wp:positionV>
            <wp:extent cx="2439033" cy="2966085"/>
            <wp:effectExtent l="19050" t="19050" r="18417" b="24765"/>
            <wp:wrapTight wrapText="bothSides">
              <wp:wrapPolygon edited="0">
                <wp:start x="-169" y="-139"/>
                <wp:lineTo x="-169" y="21642"/>
                <wp:lineTo x="21600" y="21642"/>
                <wp:lineTo x="21600" y="-139"/>
                <wp:lineTo x="-169" y="-139"/>
              </wp:wrapPolygon>
            </wp:wrapTight>
            <wp:docPr id="6"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b="4640"/>
                    <a:stretch>
                      <a:fillRect/>
                    </a:stretch>
                  </pic:blipFill>
                  <pic:spPr>
                    <a:xfrm>
                      <a:off x="0" y="0"/>
                      <a:ext cx="2439033" cy="2966085"/>
                    </a:xfrm>
                    <a:prstGeom prst="rect">
                      <a:avLst/>
                    </a:prstGeom>
                    <a:noFill/>
                    <a:ln w="9528">
                      <a:solidFill>
                        <a:srgbClr val="7F7F7F"/>
                      </a:solidFill>
                      <a:prstDash val="solid"/>
                    </a:ln>
                  </pic:spPr>
                </pic:pic>
              </a:graphicData>
            </a:graphic>
          </wp:anchor>
        </w:drawing>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color w:val="000000"/>
        </w:rPr>
        <w:tab/>
        <w:t>The</w:t>
      </w:r>
      <w:r>
        <w:rPr>
          <w:color w:val="000000"/>
          <w:lang w:val="en-US"/>
        </w:rPr>
        <w:t xml:space="preserve"> education information has the similar structure as work experience. The difference in some text fields.</w:t>
      </w:r>
    </w:p>
    <w:p w:rsidR="008D5701" w:rsidRDefault="008D5701">
      <w:pPr>
        <w:pStyle w:val="Standard"/>
        <w:tabs>
          <w:tab w:val="left" w:pos="288"/>
        </w:tabs>
        <w:jc w:val="both"/>
        <w:rPr>
          <w:color w:val="000000"/>
          <w:lang w:val="en-US"/>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AD2C43">
      <w:pPr>
        <w:pStyle w:val="Standard"/>
        <w:tabs>
          <w:tab w:val="left" w:pos="288"/>
        </w:tabs>
        <w:jc w:val="both"/>
      </w:pPr>
      <w:r>
        <w:rPr>
          <w:noProof/>
          <w:color w:val="000000"/>
          <w:lang w:val="ru-RU" w:eastAsia="ru-RU" w:bidi="ar-SA"/>
        </w:rPr>
        <w:lastRenderedPageBreak/>
        <w:drawing>
          <wp:anchor distT="0" distB="0" distL="114300" distR="114300" simplePos="0" relativeHeight="251666432" behindDoc="0" locked="0" layoutInCell="1" allowOverlap="1">
            <wp:simplePos x="0" y="0"/>
            <wp:positionH relativeFrom="column">
              <wp:posOffset>3188970</wp:posOffset>
            </wp:positionH>
            <wp:positionV relativeFrom="paragraph">
              <wp:posOffset>3810</wp:posOffset>
            </wp:positionV>
            <wp:extent cx="2837180" cy="1897380"/>
            <wp:effectExtent l="0" t="0" r="1270" b="7620"/>
            <wp:wrapTight wrapText="bothSides">
              <wp:wrapPolygon edited="0">
                <wp:start x="0" y="0"/>
                <wp:lineTo x="0" y="21470"/>
                <wp:lineTo x="21465" y="21470"/>
                <wp:lineTo x="21465" y="0"/>
                <wp:lineTo x="0" y="0"/>
              </wp:wrapPolygon>
            </wp:wrapTight>
            <wp:docPr id="7"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837180" cy="18973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AD2C43">
      <w:pPr>
        <w:pStyle w:val="Standard"/>
        <w:tabs>
          <w:tab w:val="left" w:pos="288"/>
        </w:tabs>
        <w:jc w:val="both"/>
        <w:rPr>
          <w:color w:val="000000"/>
        </w:rPr>
      </w:pPr>
      <w:r>
        <w:rPr>
          <w:color w:val="000000"/>
        </w:rPr>
        <w:tab/>
        <w:t>Skills &amp; Endorsements block reflects “one to many” relationship where each skill chosen by user is endorsed by other users.</w:t>
      </w: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AD2C43">
      <w:pPr>
        <w:pStyle w:val="Standard"/>
        <w:tabs>
          <w:tab w:val="left" w:pos="288"/>
        </w:tabs>
        <w:jc w:val="both"/>
        <w:rPr>
          <w:color w:val="000000"/>
        </w:rPr>
      </w:pPr>
      <w:r>
        <w:rPr>
          <w:color w:val="000000"/>
        </w:rPr>
        <w:tab/>
        <w:t>Note that the general users profile information has many fields which is weighted the table. In the same time users profile is the main object in social databases that is requested frequently. To optimize database loading the table of general user's information has been separated into users table (main user’s information) and profiles table (additional user’s information).</w:t>
      </w:r>
    </w:p>
    <w:p w:rsidR="008D5701" w:rsidRDefault="00AD2C43">
      <w:pPr>
        <w:pStyle w:val="Standard"/>
        <w:tabs>
          <w:tab w:val="left" w:pos="288"/>
        </w:tabs>
        <w:jc w:val="both"/>
        <w:rPr>
          <w:color w:val="000000"/>
        </w:rPr>
      </w:pPr>
      <w:r>
        <w:rPr>
          <w:color w:val="000000"/>
        </w:rPr>
        <w:tab/>
      </w:r>
      <w:r w:rsidR="00200C98">
        <w:rPr>
          <w:color w:val="000000"/>
        </w:rPr>
        <w:t>U</w:t>
      </w:r>
      <w:r>
        <w:rPr>
          <w:color w:val="000000"/>
        </w:rPr>
        <w:t>sers pro</w:t>
      </w:r>
      <w:r w:rsidR="00200C98">
        <w:rPr>
          <w:color w:val="000000"/>
        </w:rPr>
        <w:t>file block tables are presented below.</w:t>
      </w:r>
    </w:p>
    <w:p w:rsidR="00200C98" w:rsidRDefault="00200C98">
      <w:pPr>
        <w:pStyle w:val="Standard"/>
        <w:tabs>
          <w:tab w:val="left" w:pos="288"/>
        </w:tabs>
        <w:jc w:val="both"/>
        <w:rPr>
          <w:color w:val="000000"/>
        </w:rPr>
      </w:pPr>
    </w:p>
    <w:p w:rsidR="00200C98" w:rsidRPr="00200C98" w:rsidRDefault="00D7221E" w:rsidP="00200C98">
      <w:pPr>
        <w:pStyle w:val="Standard"/>
        <w:tabs>
          <w:tab w:val="left" w:pos="288"/>
        </w:tabs>
        <w:jc w:val="center"/>
        <w:rPr>
          <w:color w:val="000000"/>
          <w:lang w:val="en-US"/>
        </w:rPr>
      </w:pPr>
      <w:r>
        <w:rPr>
          <w:noProof/>
          <w:color w:val="000000"/>
          <w:lang w:val="ru-RU" w:eastAsia="ru-RU" w:bidi="ar-SA"/>
        </w:rPr>
        <w:drawing>
          <wp:inline distT="0" distB="0" distL="0" distR="0" wp14:anchorId="71BDFAF4">
            <wp:extent cx="5018232" cy="27623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4072" cy="2765591"/>
                    </a:xfrm>
                    <a:prstGeom prst="rect">
                      <a:avLst/>
                    </a:prstGeom>
                    <a:noFill/>
                  </pic:spPr>
                </pic:pic>
              </a:graphicData>
            </a:graphic>
          </wp:inline>
        </w:drawing>
      </w:r>
    </w:p>
    <w:p w:rsidR="008D5701" w:rsidRDefault="008D5701">
      <w:pPr>
        <w:pStyle w:val="Standard"/>
        <w:tabs>
          <w:tab w:val="left" w:pos="288"/>
        </w:tabs>
        <w:jc w:val="both"/>
      </w:pPr>
    </w:p>
    <w:p w:rsidR="008D5701" w:rsidRDefault="008D5701">
      <w:pPr>
        <w:rPr>
          <w:vanish/>
        </w:rPr>
      </w:pPr>
    </w:p>
    <w:p w:rsidR="008D5701" w:rsidRDefault="008D5701">
      <w:pPr>
        <w:rPr>
          <w:vanish/>
        </w:rPr>
      </w:pPr>
    </w:p>
    <w:p w:rsidR="008D5701" w:rsidRDefault="00AD2C43">
      <w:pPr>
        <w:pStyle w:val="Standard"/>
        <w:tabs>
          <w:tab w:val="left" w:pos="288"/>
        </w:tabs>
        <w:jc w:val="both"/>
      </w:pPr>
      <w:r>
        <w:rPr>
          <w:b/>
          <w:bCs/>
          <w:color w:val="000000"/>
          <w:lang w:val="en-US"/>
        </w:rPr>
        <w:t>2</w:t>
      </w:r>
      <w:r>
        <w:rPr>
          <w:b/>
          <w:bCs/>
          <w:color w:val="000000"/>
        </w:rPr>
        <w:t>. Users social interaction</w:t>
      </w:r>
    </w:p>
    <w:p w:rsidR="008D5701" w:rsidRDefault="00200C98">
      <w:pPr>
        <w:pStyle w:val="Standard"/>
        <w:tabs>
          <w:tab w:val="left" w:pos="288"/>
        </w:tabs>
        <w:jc w:val="both"/>
      </w:pPr>
      <w:r>
        <w:rPr>
          <w:b/>
          <w:bCs/>
          <w:noProof/>
          <w:color w:val="1C1F78"/>
          <w:lang w:val="ru-RU" w:eastAsia="ru-RU" w:bidi="ar-SA"/>
        </w:rPr>
        <w:drawing>
          <wp:anchor distT="0" distB="0" distL="114300" distR="114300" simplePos="0" relativeHeight="251667456" behindDoc="0" locked="0" layoutInCell="1" allowOverlap="1" wp14:anchorId="7CDEA5C0" wp14:editId="04899FA7">
            <wp:simplePos x="0" y="0"/>
            <wp:positionH relativeFrom="margin">
              <wp:posOffset>3310890</wp:posOffset>
            </wp:positionH>
            <wp:positionV relativeFrom="paragraph">
              <wp:posOffset>55245</wp:posOffset>
            </wp:positionV>
            <wp:extent cx="2811145" cy="2846070"/>
            <wp:effectExtent l="0" t="0" r="8255" b="0"/>
            <wp:wrapTight wrapText="bothSides">
              <wp:wrapPolygon edited="0">
                <wp:start x="0" y="0"/>
                <wp:lineTo x="0" y="21398"/>
                <wp:lineTo x="21517" y="21398"/>
                <wp:lineTo x="21517" y="0"/>
                <wp:lineTo x="0" y="0"/>
              </wp:wrapPolygon>
            </wp:wrapTight>
            <wp:docPr id="8" name="Рисунок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811145" cy="28460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spacing w:after="120"/>
        <w:jc w:val="both"/>
        <w:rPr>
          <w:color w:val="000000"/>
        </w:rPr>
      </w:pPr>
      <w:r>
        <w:rPr>
          <w:color w:val="000000"/>
        </w:rPr>
        <w:tab/>
        <w:t xml:space="preserve">Each user can share posts with media content like photo, </w:t>
      </w:r>
      <w:r w:rsidR="00010691">
        <w:rPr>
          <w:color w:val="000000"/>
        </w:rPr>
        <w:t xml:space="preserve">video, document or just article. </w:t>
      </w:r>
      <w:r>
        <w:rPr>
          <w:color w:val="000000"/>
        </w:rPr>
        <w:t>Other users can like or comment posts.</w:t>
      </w:r>
    </w:p>
    <w:p w:rsidR="00010691" w:rsidRDefault="00010691">
      <w:pPr>
        <w:pStyle w:val="Standard"/>
        <w:tabs>
          <w:tab w:val="left" w:pos="288"/>
        </w:tabs>
        <w:spacing w:after="120"/>
        <w:jc w:val="both"/>
        <w:rPr>
          <w:color w:val="000000"/>
        </w:rPr>
      </w:pPr>
      <w:r>
        <w:rPr>
          <w:color w:val="000000"/>
        </w:rPr>
        <w:tab/>
        <w:t>Note that media content in LinkedIn is allowed only as a part of posts (exception – doc or image files in education and work experience pages)</w:t>
      </w:r>
      <w:r w:rsidR="00B427CF" w:rsidRPr="00B427CF">
        <w:rPr>
          <w:color w:val="000000"/>
          <w:lang w:val="en-US"/>
        </w:rPr>
        <w:t xml:space="preserve"> </w:t>
      </w:r>
      <w:r w:rsidR="00B427CF">
        <w:rPr>
          <w:color w:val="000000"/>
          <w:lang w:val="en-US"/>
        </w:rPr>
        <w:t>that is why it was related into social interaction block</w:t>
      </w:r>
      <w:r>
        <w:rPr>
          <w:color w:val="000000"/>
        </w:rPr>
        <w:t>.</w:t>
      </w:r>
    </w:p>
    <w:p w:rsidR="008D5701" w:rsidRDefault="008D5701">
      <w:pPr>
        <w:pStyle w:val="Standard"/>
        <w:tabs>
          <w:tab w:val="left" w:pos="288"/>
        </w:tabs>
        <w:spacing w:after="120"/>
        <w:jc w:val="both"/>
        <w:rPr>
          <w:b/>
          <w:bCs/>
          <w:color w:val="1C1F78"/>
          <w:sz w:val="28"/>
          <w:szCs w:val="28"/>
        </w:rPr>
      </w:pPr>
    </w:p>
    <w:p w:rsidR="008D5701" w:rsidRDefault="00AD2C43">
      <w:pPr>
        <w:pStyle w:val="Standard"/>
        <w:tabs>
          <w:tab w:val="left" w:pos="288"/>
        </w:tabs>
        <w:spacing w:after="120"/>
        <w:jc w:val="both"/>
      </w:pPr>
      <w:r>
        <w:rPr>
          <w:i/>
          <w:iCs/>
          <w:color w:val="000000"/>
        </w:rPr>
        <w:t xml:space="preserve">*To simplify </w:t>
      </w:r>
      <w:r w:rsidR="00010691">
        <w:rPr>
          <w:i/>
          <w:iCs/>
          <w:color w:val="000000"/>
          <w:lang w:val="en-US"/>
        </w:rPr>
        <w:t xml:space="preserve">the database </w:t>
      </w:r>
      <w:r>
        <w:rPr>
          <w:i/>
          <w:iCs/>
          <w:color w:val="000000"/>
        </w:rPr>
        <w:t>comments to posts has been omitted.</w:t>
      </w:r>
    </w:p>
    <w:p w:rsidR="008D5701" w:rsidRDefault="00AD2C43">
      <w:pPr>
        <w:pStyle w:val="Standard"/>
        <w:tabs>
          <w:tab w:val="left" w:pos="288"/>
        </w:tabs>
        <w:spacing w:after="120"/>
        <w:jc w:val="both"/>
      </w:pPr>
      <w:r>
        <w:rPr>
          <w:b/>
          <w:bCs/>
          <w:noProof/>
          <w:color w:val="1C1F78"/>
          <w:sz w:val="28"/>
          <w:szCs w:val="28"/>
          <w:lang w:val="ru-RU" w:eastAsia="ru-RU" w:bidi="ar-SA"/>
        </w:rPr>
        <w:lastRenderedPageBreak/>
        <w:drawing>
          <wp:anchor distT="0" distB="0" distL="114300" distR="114300" simplePos="0" relativeHeight="251668480" behindDoc="0" locked="0" layoutInCell="1" allowOverlap="1">
            <wp:simplePos x="0" y="0"/>
            <wp:positionH relativeFrom="margin">
              <wp:posOffset>4065266</wp:posOffset>
            </wp:positionH>
            <wp:positionV relativeFrom="paragraph">
              <wp:posOffset>-74295</wp:posOffset>
            </wp:positionV>
            <wp:extent cx="2047871" cy="2606039"/>
            <wp:effectExtent l="0" t="0" r="0" b="3811"/>
            <wp:wrapSquare wrapText="bothSides"/>
            <wp:docPr id="9" name="Рисунок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047871" cy="2606039"/>
                    </a:xfrm>
                    <a:prstGeom prst="rect">
                      <a:avLst/>
                    </a:prstGeom>
                    <a:noFill/>
                    <a:ln>
                      <a:noFill/>
                      <a:prstDash/>
                    </a:ln>
                  </pic:spPr>
                </pic:pic>
              </a:graphicData>
            </a:graphic>
          </wp:anchor>
        </w:drawing>
      </w:r>
    </w:p>
    <w:p w:rsidR="00010691" w:rsidRDefault="00010691">
      <w:pPr>
        <w:pStyle w:val="Standard"/>
        <w:tabs>
          <w:tab w:val="left" w:pos="288"/>
        </w:tabs>
        <w:spacing w:after="120"/>
        <w:jc w:val="both"/>
      </w:pPr>
    </w:p>
    <w:p w:rsidR="008D5701" w:rsidRDefault="008D5701">
      <w:pPr>
        <w:pStyle w:val="Standard"/>
        <w:tabs>
          <w:tab w:val="left" w:pos="288"/>
        </w:tabs>
        <w:spacing w:after="120"/>
        <w:jc w:val="both"/>
        <w:rPr>
          <w:color w:val="000000"/>
        </w:rPr>
      </w:pPr>
    </w:p>
    <w:p w:rsidR="008D5701" w:rsidRDefault="008D5701">
      <w:pPr>
        <w:pStyle w:val="Standard"/>
        <w:tabs>
          <w:tab w:val="left" w:pos="288"/>
        </w:tabs>
        <w:spacing w:after="120"/>
        <w:jc w:val="both"/>
        <w:rPr>
          <w:color w:val="000000"/>
        </w:rPr>
      </w:pPr>
    </w:p>
    <w:p w:rsidR="008D5701" w:rsidRDefault="00AD2C43">
      <w:pPr>
        <w:pStyle w:val="Standard"/>
        <w:tabs>
          <w:tab w:val="left" w:pos="288"/>
        </w:tabs>
        <w:spacing w:after="120"/>
        <w:ind w:firstLine="288"/>
        <w:jc w:val="both"/>
      </w:pPr>
      <w:r>
        <w:rPr>
          <w:color w:val="000000"/>
        </w:rPr>
        <w:t>User’s network has 4 types of friendship: connections, teammates, contacts and people I follow. The 1</w:t>
      </w:r>
      <w:r>
        <w:rPr>
          <w:color w:val="000000"/>
          <w:vertAlign w:val="superscript"/>
        </w:rPr>
        <w:t>st</w:t>
      </w:r>
      <w:r>
        <w:rPr>
          <w:color w:val="000000"/>
        </w:rPr>
        <w:t xml:space="preserve"> one if a general table of friendships, “contacts” and “people I follow” can be reflected as an additional flag – connection type. </w:t>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jc w:val="both"/>
      </w:pPr>
    </w:p>
    <w:p w:rsidR="008D5701" w:rsidRDefault="00090BDC">
      <w:pPr>
        <w:pStyle w:val="Standard"/>
        <w:tabs>
          <w:tab w:val="left" w:pos="288"/>
        </w:tabs>
        <w:jc w:val="both"/>
        <w:rPr>
          <w:b/>
          <w:bCs/>
          <w:color w:val="000000"/>
          <w:lang w:val="en-US"/>
        </w:rPr>
      </w:pPr>
      <w:r>
        <w:rPr>
          <w:b/>
          <w:bCs/>
          <w:noProof/>
          <w:color w:val="000000"/>
          <w:lang w:val="ru-RU" w:eastAsia="ru-RU" w:bidi="ar-SA"/>
        </w:rPr>
        <w:drawing>
          <wp:anchor distT="0" distB="0" distL="114300" distR="114300" simplePos="0" relativeHeight="251671552" behindDoc="0" locked="0" layoutInCell="1" allowOverlap="1" wp14:anchorId="32E47C7B" wp14:editId="028839DA">
            <wp:simplePos x="0" y="0"/>
            <wp:positionH relativeFrom="margin">
              <wp:posOffset>4077970</wp:posOffset>
            </wp:positionH>
            <wp:positionV relativeFrom="paragraph">
              <wp:posOffset>102870</wp:posOffset>
            </wp:positionV>
            <wp:extent cx="1991995" cy="2381250"/>
            <wp:effectExtent l="19050" t="19050" r="27305" b="19050"/>
            <wp:wrapTight wrapText="bothSides">
              <wp:wrapPolygon edited="0">
                <wp:start x="-207" y="-173"/>
                <wp:lineTo x="-207" y="21600"/>
                <wp:lineTo x="21690" y="21600"/>
                <wp:lineTo x="21690" y="-173"/>
                <wp:lineTo x="-207" y="-173"/>
              </wp:wrapPolygon>
            </wp:wrapTight>
            <wp:docPr id="10"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r="52782"/>
                    <a:stretch>
                      <a:fillRect/>
                    </a:stretch>
                  </pic:blipFill>
                  <pic:spPr>
                    <a:xfrm>
                      <a:off x="0" y="0"/>
                      <a:ext cx="1991995" cy="2381250"/>
                    </a:xfrm>
                    <a:prstGeom prst="rect">
                      <a:avLst/>
                    </a:prstGeom>
                    <a:noFill/>
                    <a:ln w="9528">
                      <a:solidFill>
                        <a:srgbClr val="A6A6A6"/>
                      </a:solidFill>
                      <a:prstDash val="solid"/>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AD2C43">
      <w:pPr>
        <w:pStyle w:val="Standard"/>
        <w:tabs>
          <w:tab w:val="left" w:pos="288"/>
        </w:tabs>
        <w:spacing w:after="120"/>
        <w:ind w:firstLine="288"/>
        <w:jc w:val="both"/>
        <w:rPr>
          <w:color w:val="000000"/>
        </w:rPr>
      </w:pPr>
      <w:r>
        <w:rPr>
          <w:color w:val="000000"/>
        </w:rPr>
        <w:t>Teammates page has an interesting structure. It contains 4 types of relationships and 2 time flags.</w:t>
      </w:r>
    </w:p>
    <w:p w:rsidR="008D5701" w:rsidRDefault="008D5701">
      <w:pPr>
        <w:pStyle w:val="Standard"/>
        <w:tabs>
          <w:tab w:val="left" w:pos="288"/>
        </w:tabs>
        <w:jc w:val="both"/>
        <w:rPr>
          <w:b/>
          <w:bCs/>
          <w:color w:val="000000"/>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Pr="00A87313" w:rsidRDefault="00AD2C43">
      <w:pPr>
        <w:pStyle w:val="Standard"/>
        <w:tabs>
          <w:tab w:val="left" w:pos="288"/>
        </w:tabs>
        <w:jc w:val="both"/>
        <w:rPr>
          <w:lang w:val="en-US"/>
        </w:rPr>
      </w:pPr>
      <w:r>
        <w:rPr>
          <w:b/>
          <w:bCs/>
          <w:color w:val="000000"/>
          <w:lang w:val="en-US"/>
        </w:rPr>
        <w:tab/>
      </w:r>
      <w:r w:rsidR="00200C98">
        <w:rPr>
          <w:color w:val="000000"/>
        </w:rPr>
        <w:t>Users social interaction block</w:t>
      </w:r>
      <w:r>
        <w:rPr>
          <w:color w:val="000000"/>
        </w:rPr>
        <w:t xml:space="preserve"> tables are presented below</w:t>
      </w:r>
      <w:r w:rsidR="00200C98">
        <w:rPr>
          <w:color w:val="000000"/>
        </w:rPr>
        <w:t>.</w:t>
      </w:r>
    </w:p>
    <w:p w:rsidR="008D5701" w:rsidRDefault="003120F4" w:rsidP="003120F4">
      <w:pPr>
        <w:pStyle w:val="Standard"/>
        <w:tabs>
          <w:tab w:val="left" w:pos="288"/>
        </w:tabs>
        <w:jc w:val="center"/>
        <w:rPr>
          <w:b/>
          <w:bCs/>
          <w:color w:val="000000"/>
        </w:rPr>
      </w:pPr>
      <w:r>
        <w:rPr>
          <w:b/>
          <w:bCs/>
          <w:noProof/>
          <w:color w:val="000000"/>
          <w:lang w:val="ru-RU" w:eastAsia="ru-RU" w:bidi="ar-SA"/>
        </w:rPr>
        <w:drawing>
          <wp:inline distT="0" distB="0" distL="0" distR="0" wp14:anchorId="0207D8EB">
            <wp:extent cx="5321300" cy="255492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1300" cy="2554926"/>
                    </a:xfrm>
                    <a:prstGeom prst="rect">
                      <a:avLst/>
                    </a:prstGeom>
                    <a:noFill/>
                  </pic:spPr>
                </pic:pic>
              </a:graphicData>
            </a:graphic>
          </wp:inline>
        </w:drawing>
      </w:r>
    </w:p>
    <w:p w:rsidR="00200C98" w:rsidRDefault="00200C98">
      <w:pPr>
        <w:pStyle w:val="Standard"/>
        <w:tabs>
          <w:tab w:val="left" w:pos="288"/>
        </w:tabs>
        <w:jc w:val="both"/>
        <w:rPr>
          <w:b/>
          <w:bCs/>
          <w:color w:val="000000"/>
          <w:lang w:val="en-US"/>
        </w:rPr>
      </w:pPr>
    </w:p>
    <w:p w:rsidR="008D5701" w:rsidRDefault="00AD2C43">
      <w:pPr>
        <w:pStyle w:val="Standard"/>
        <w:tabs>
          <w:tab w:val="left" w:pos="288"/>
        </w:tabs>
        <w:jc w:val="both"/>
        <w:rPr>
          <w:b/>
          <w:bCs/>
          <w:color w:val="000000"/>
        </w:rPr>
      </w:pPr>
      <w:r>
        <w:rPr>
          <w:b/>
          <w:bCs/>
          <w:color w:val="000000"/>
          <w:lang w:val="en-US"/>
        </w:rPr>
        <w:t>3</w:t>
      </w:r>
      <w:r>
        <w:rPr>
          <w:b/>
          <w:bCs/>
          <w:color w:val="000000"/>
        </w:rPr>
        <w:t>. Groups and Companies information</w:t>
      </w:r>
    </w:p>
    <w:p w:rsidR="00200C98" w:rsidRDefault="00200C98">
      <w:pPr>
        <w:pStyle w:val="Standard"/>
        <w:tabs>
          <w:tab w:val="left" w:pos="288"/>
        </w:tabs>
        <w:jc w:val="both"/>
      </w:pPr>
    </w:p>
    <w:p w:rsidR="008D5701" w:rsidRDefault="00AD2C43">
      <w:pPr>
        <w:pStyle w:val="Standard"/>
        <w:tabs>
          <w:tab w:val="left" w:pos="288"/>
        </w:tabs>
        <w:spacing w:after="120"/>
        <w:jc w:val="both"/>
      </w:pPr>
      <w:r>
        <w:tab/>
        <w:t xml:space="preserve">Groups in LinkedIn has a general “one to many” relationship type, so that was simplified up to groups name and connections between groups and users. Companies pages have more interesting structure, </w:t>
      </w:r>
      <w:r>
        <w:rPr>
          <w:lang w:val="en-US"/>
        </w:rPr>
        <w:t>thereby it was considered in detail.</w:t>
      </w:r>
    </w:p>
    <w:p w:rsidR="008D5701" w:rsidRDefault="00AD2C43">
      <w:pPr>
        <w:pStyle w:val="Standard"/>
        <w:tabs>
          <w:tab w:val="left" w:pos="288"/>
        </w:tabs>
        <w:spacing w:after="120"/>
        <w:jc w:val="both"/>
      </w:pPr>
      <w:r>
        <w:rPr>
          <w:noProof/>
          <w:color w:val="000000"/>
          <w:lang w:val="ru-RU" w:eastAsia="ru-RU" w:bidi="ar-SA"/>
        </w:rPr>
        <w:lastRenderedPageBreak/>
        <w:drawing>
          <wp:anchor distT="0" distB="0" distL="114300" distR="114300" simplePos="0" relativeHeight="251672576" behindDoc="0" locked="0" layoutInCell="1" allowOverlap="1">
            <wp:simplePos x="0" y="0"/>
            <wp:positionH relativeFrom="margin">
              <wp:posOffset>3657600</wp:posOffset>
            </wp:positionH>
            <wp:positionV relativeFrom="paragraph">
              <wp:posOffset>3810</wp:posOffset>
            </wp:positionV>
            <wp:extent cx="2456180" cy="3379470"/>
            <wp:effectExtent l="0" t="0" r="1270" b="0"/>
            <wp:wrapTight wrapText="bothSides">
              <wp:wrapPolygon edited="0">
                <wp:start x="0" y="0"/>
                <wp:lineTo x="0" y="21430"/>
                <wp:lineTo x="21444" y="21430"/>
                <wp:lineTo x="21444" y="0"/>
                <wp:lineTo x="0" y="0"/>
              </wp:wrapPolygon>
            </wp:wrapTight>
            <wp:docPr id="11"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2456180" cy="33794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lang w:val="en-US"/>
        </w:rPr>
      </w:pPr>
    </w:p>
    <w:p w:rsidR="008D5701" w:rsidRDefault="00AD2C43">
      <w:pPr>
        <w:pStyle w:val="Standard"/>
        <w:tabs>
          <w:tab w:val="left" w:pos="288"/>
        </w:tabs>
        <w:spacing w:after="120"/>
        <w:ind w:firstLine="288"/>
        <w:jc w:val="both"/>
        <w:rPr>
          <w:color w:val="000000"/>
        </w:rPr>
      </w:pPr>
      <w:r>
        <w:rPr>
          <w:color w:val="000000"/>
        </w:rPr>
        <w:t xml:space="preserve">General company page has company name, type of business and pages with company information like “about”, “life” etc. </w:t>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090BDC">
      <w:pPr>
        <w:pStyle w:val="Standard"/>
        <w:tabs>
          <w:tab w:val="left" w:pos="288"/>
        </w:tabs>
        <w:spacing w:after="120"/>
        <w:jc w:val="both"/>
        <w:rPr>
          <w:b/>
          <w:bCs/>
          <w:color w:val="1C1F78"/>
          <w:sz w:val="28"/>
          <w:szCs w:val="28"/>
        </w:rPr>
      </w:pPr>
      <w:r>
        <w:rPr>
          <w:noProof/>
          <w:lang w:val="ru-RU" w:eastAsia="ru-RU" w:bidi="ar-SA"/>
        </w:rPr>
        <w:drawing>
          <wp:anchor distT="0" distB="0" distL="114300" distR="114300" simplePos="0" relativeHeight="251673600" behindDoc="0" locked="0" layoutInCell="1" allowOverlap="1" wp14:anchorId="4FC86DD1" wp14:editId="5729D3AD">
            <wp:simplePos x="0" y="0"/>
            <wp:positionH relativeFrom="margin">
              <wp:posOffset>3649980</wp:posOffset>
            </wp:positionH>
            <wp:positionV relativeFrom="paragraph">
              <wp:posOffset>87630</wp:posOffset>
            </wp:positionV>
            <wp:extent cx="2466340" cy="2983230"/>
            <wp:effectExtent l="0" t="0" r="0" b="7620"/>
            <wp:wrapTight wrapText="bothSides">
              <wp:wrapPolygon edited="0">
                <wp:start x="0" y="0"/>
                <wp:lineTo x="0" y="21517"/>
                <wp:lineTo x="20688" y="21517"/>
                <wp:lineTo x="21355" y="21517"/>
                <wp:lineTo x="21355" y="0"/>
                <wp:lineTo x="0" y="0"/>
              </wp:wrapPolygon>
            </wp:wrapTight>
            <wp:docPr id="12"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2466340" cy="29832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spacing w:after="120"/>
        <w:jc w:val="both"/>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ind w:firstLine="288"/>
        <w:jc w:val="both"/>
        <w:rPr>
          <w:color w:val="000000"/>
        </w:rPr>
      </w:pPr>
    </w:p>
    <w:p w:rsidR="008D5701" w:rsidRDefault="00AD2C43">
      <w:pPr>
        <w:pStyle w:val="Standard"/>
        <w:tabs>
          <w:tab w:val="left" w:pos="288"/>
        </w:tabs>
        <w:spacing w:after="120"/>
        <w:ind w:firstLine="288"/>
        <w:jc w:val="both"/>
        <w:rPr>
          <w:color w:val="000000"/>
        </w:rPr>
      </w:pPr>
      <w:r>
        <w:rPr>
          <w:color w:val="000000"/>
        </w:rPr>
        <w:t>The main part of company page is a job pages which contains title, company name, location, posted time and description.</w:t>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090BDC" w:rsidRDefault="00090BDC" w:rsidP="00090BDC">
      <w:pPr>
        <w:pStyle w:val="Standard"/>
        <w:tabs>
          <w:tab w:val="left" w:pos="288"/>
        </w:tabs>
        <w:spacing w:after="120"/>
        <w:ind w:firstLine="288"/>
        <w:jc w:val="both"/>
        <w:rPr>
          <w:color w:val="000000"/>
          <w:lang w:val="en-US"/>
        </w:rPr>
      </w:pPr>
    </w:p>
    <w:p w:rsidR="008D5701" w:rsidRPr="00090BDC" w:rsidRDefault="003120F4" w:rsidP="00090BDC">
      <w:pPr>
        <w:pStyle w:val="Standard"/>
        <w:tabs>
          <w:tab w:val="left" w:pos="288"/>
        </w:tabs>
        <w:spacing w:after="120"/>
        <w:ind w:firstLine="288"/>
        <w:jc w:val="both"/>
        <w:rPr>
          <w:color w:val="000000"/>
          <w:lang w:val="en-US"/>
        </w:rPr>
      </w:pPr>
      <w:r>
        <w:rPr>
          <w:noProof/>
          <w:color w:val="000000"/>
          <w:lang w:val="ru-RU" w:eastAsia="ru-RU" w:bidi="ar-SA"/>
        </w:rPr>
        <w:drawing>
          <wp:anchor distT="0" distB="0" distL="114300" distR="114300" simplePos="0" relativeHeight="251676672" behindDoc="0" locked="0" layoutInCell="1" allowOverlap="1" wp14:anchorId="17E3ABFA" wp14:editId="14495669">
            <wp:simplePos x="0" y="0"/>
            <wp:positionH relativeFrom="column">
              <wp:posOffset>657860</wp:posOffset>
            </wp:positionH>
            <wp:positionV relativeFrom="paragraph">
              <wp:posOffset>250825</wp:posOffset>
            </wp:positionV>
            <wp:extent cx="4411345" cy="2070100"/>
            <wp:effectExtent l="0" t="0" r="8255" b="635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345" cy="2070100"/>
                    </a:xfrm>
                    <a:prstGeom prst="rect">
                      <a:avLst/>
                    </a:prstGeom>
                    <a:noFill/>
                  </pic:spPr>
                </pic:pic>
              </a:graphicData>
            </a:graphic>
            <wp14:sizeRelH relativeFrom="margin">
              <wp14:pctWidth>0</wp14:pctWidth>
            </wp14:sizeRelH>
            <wp14:sizeRelV relativeFrom="margin">
              <wp14:pctHeight>0</wp14:pctHeight>
            </wp14:sizeRelV>
          </wp:anchor>
        </w:drawing>
      </w:r>
      <w:r w:rsidR="00090BDC">
        <w:rPr>
          <w:color w:val="000000"/>
          <w:lang w:val="en-US"/>
        </w:rPr>
        <w:t>Groups and companies block tables are presented below.</w:t>
      </w:r>
      <w:bookmarkStart w:id="0" w:name="_GoBack"/>
      <w:bookmarkEnd w:id="0"/>
    </w:p>
    <w:p w:rsidR="008D5701" w:rsidRDefault="008D5701" w:rsidP="00090BDC">
      <w:pPr>
        <w:pStyle w:val="Standard"/>
        <w:tabs>
          <w:tab w:val="left" w:pos="288"/>
        </w:tabs>
        <w:spacing w:after="120"/>
        <w:jc w:val="center"/>
        <w:rPr>
          <w:color w:val="000000"/>
          <w:lang w:val="en-US"/>
        </w:rPr>
      </w:pPr>
    </w:p>
    <w:p w:rsidR="00090BDC" w:rsidRPr="00090BDC" w:rsidRDefault="00090BDC">
      <w:pPr>
        <w:pStyle w:val="Standard"/>
        <w:tabs>
          <w:tab w:val="left" w:pos="288"/>
        </w:tabs>
        <w:spacing w:after="120"/>
        <w:jc w:val="both"/>
        <w:rPr>
          <w:color w:val="000000"/>
          <w:lang w:val="en-US"/>
        </w:rPr>
      </w:pPr>
    </w:p>
    <w:p w:rsidR="008D5701" w:rsidRDefault="00AD2C43">
      <w:pPr>
        <w:pStyle w:val="Standard"/>
        <w:tabs>
          <w:tab w:val="left" w:pos="288"/>
        </w:tabs>
        <w:spacing w:after="120"/>
        <w:jc w:val="both"/>
        <w:rPr>
          <w:b/>
          <w:bCs/>
          <w:color w:val="1C1F78"/>
          <w:sz w:val="28"/>
          <w:szCs w:val="28"/>
        </w:rPr>
      </w:pPr>
      <w:r>
        <w:rPr>
          <w:b/>
          <w:bCs/>
          <w:color w:val="1C1F78"/>
          <w:sz w:val="28"/>
          <w:szCs w:val="28"/>
        </w:rPr>
        <w:t>Entity-Relationship Diagram</w:t>
      </w:r>
    </w:p>
    <w:p w:rsidR="008D5701" w:rsidRDefault="003120F4">
      <w:pPr>
        <w:pStyle w:val="Standard"/>
        <w:tabs>
          <w:tab w:val="left" w:pos="288"/>
        </w:tabs>
        <w:spacing w:after="120"/>
        <w:jc w:val="both"/>
        <w:rPr>
          <w:b/>
          <w:bCs/>
          <w:color w:val="1C1F78"/>
          <w:sz w:val="28"/>
          <w:szCs w:val="28"/>
        </w:rPr>
      </w:pPr>
      <w:r w:rsidRPr="003120F4">
        <w:rPr>
          <w:b/>
          <w:bCs/>
          <w:color w:val="1C1F78"/>
          <w:sz w:val="28"/>
          <w:szCs w:val="28"/>
          <w:lang w:val="ru-RU"/>
        </w:rPr>
        <w:drawing>
          <wp:inline distT="0" distB="0" distL="0" distR="0" wp14:anchorId="44AF3AED" wp14:editId="389E56E4">
            <wp:extent cx="6120130" cy="554545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4" cstate="print">
                      <a:clrChange>
                        <a:clrFrom>
                          <a:srgbClr val="2F2F2F"/>
                        </a:clrFrom>
                        <a:clrTo>
                          <a:srgbClr val="2F2F2F">
                            <a:alpha val="0"/>
                          </a:srgbClr>
                        </a:clrTo>
                      </a:clrChange>
                      <a:extLst>
                        <a:ext uri="{28A0092B-C50C-407E-A947-70E740481C1C}">
                          <a14:useLocalDpi xmlns:a14="http://schemas.microsoft.com/office/drawing/2010/main" val="0"/>
                        </a:ext>
                      </a:extLst>
                    </a:blip>
                    <a:srcRect b="391"/>
                    <a:stretch/>
                  </pic:blipFill>
                  <pic:spPr>
                    <a:xfrm>
                      <a:off x="0" y="0"/>
                      <a:ext cx="6120130" cy="5545455"/>
                    </a:xfrm>
                    <a:prstGeom prst="rect">
                      <a:avLst/>
                    </a:prstGeom>
                  </pic:spPr>
                </pic:pic>
              </a:graphicData>
            </a:graphic>
          </wp:inline>
        </w:drawing>
      </w:r>
    </w:p>
    <w:p w:rsidR="00090BDC" w:rsidRPr="00090BDC" w:rsidRDefault="00090BDC">
      <w:pPr>
        <w:pStyle w:val="Standard"/>
        <w:tabs>
          <w:tab w:val="left" w:pos="288"/>
        </w:tabs>
        <w:spacing w:after="120"/>
        <w:jc w:val="both"/>
        <w:rPr>
          <w:b/>
          <w:bCs/>
          <w:color w:val="1C1F78"/>
          <w:sz w:val="28"/>
          <w:szCs w:val="28"/>
          <w:lang w:val="ru-RU"/>
        </w:rPr>
      </w:pPr>
    </w:p>
    <w:p w:rsidR="008D5701" w:rsidRDefault="00AD2C43">
      <w:pPr>
        <w:pStyle w:val="Standard"/>
        <w:tabs>
          <w:tab w:val="left" w:pos="288"/>
        </w:tabs>
        <w:spacing w:after="120"/>
        <w:jc w:val="both"/>
        <w:rPr>
          <w:b/>
          <w:bCs/>
          <w:color w:val="1C1F78"/>
          <w:sz w:val="28"/>
          <w:szCs w:val="28"/>
        </w:rPr>
      </w:pPr>
      <w:r>
        <w:rPr>
          <w:b/>
          <w:bCs/>
          <w:color w:val="1C1F78"/>
          <w:sz w:val="28"/>
          <w:szCs w:val="28"/>
        </w:rPr>
        <w:t>Applications</w:t>
      </w:r>
    </w:p>
    <w:p w:rsidR="008D5701" w:rsidRDefault="00A87313" w:rsidP="00A87313">
      <w:pPr>
        <w:pStyle w:val="Standard"/>
        <w:numPr>
          <w:ilvl w:val="0"/>
          <w:numId w:val="1"/>
        </w:numPr>
      </w:pPr>
      <w:r w:rsidRPr="00A87313">
        <w:t>1.1_linkedin_db-structure.sql</w:t>
      </w:r>
    </w:p>
    <w:p w:rsidR="00A87313" w:rsidRDefault="00A87313" w:rsidP="00A87313">
      <w:pPr>
        <w:pStyle w:val="Standard"/>
        <w:numPr>
          <w:ilvl w:val="0"/>
          <w:numId w:val="1"/>
        </w:numPr>
      </w:pPr>
      <w:r w:rsidRPr="00A87313">
        <w:t>1.2_linkedin_db-relations.sql</w:t>
      </w:r>
    </w:p>
    <w:p w:rsidR="00A87313" w:rsidRDefault="00A87313" w:rsidP="00A87313">
      <w:pPr>
        <w:pStyle w:val="Standard"/>
        <w:numPr>
          <w:ilvl w:val="0"/>
          <w:numId w:val="1"/>
        </w:numPr>
      </w:pPr>
      <w:r w:rsidRPr="00A87313">
        <w:t>1.3_linkedin_db-views_and_indexes.sql</w:t>
      </w:r>
    </w:p>
    <w:p w:rsidR="00A87313" w:rsidRDefault="00A87313" w:rsidP="00A87313">
      <w:pPr>
        <w:pStyle w:val="Standard"/>
        <w:numPr>
          <w:ilvl w:val="0"/>
          <w:numId w:val="1"/>
        </w:numPr>
      </w:pPr>
      <w:r w:rsidRPr="00A87313">
        <w:t>1.4_linkedin_db-log_trigger.sql</w:t>
      </w:r>
    </w:p>
    <w:p w:rsidR="00A87313" w:rsidRDefault="00A87313" w:rsidP="00A87313">
      <w:pPr>
        <w:pStyle w:val="Standard"/>
        <w:numPr>
          <w:ilvl w:val="0"/>
          <w:numId w:val="1"/>
        </w:numPr>
      </w:pPr>
      <w:r w:rsidRPr="00A87313">
        <w:t>1.5_linkedin_db-fill_by_dummy_data.sql</w:t>
      </w:r>
    </w:p>
    <w:p w:rsidR="00A87313" w:rsidRDefault="00A87313" w:rsidP="00A87313">
      <w:pPr>
        <w:pStyle w:val="Standard"/>
        <w:numPr>
          <w:ilvl w:val="0"/>
          <w:numId w:val="1"/>
        </w:numPr>
      </w:pPr>
      <w:r w:rsidRPr="00A87313">
        <w:t>2_linkedin-queries.sql</w:t>
      </w:r>
    </w:p>
    <w:p w:rsidR="00A87313" w:rsidRDefault="00A87313" w:rsidP="00A87313">
      <w:pPr>
        <w:pStyle w:val="Standard"/>
        <w:numPr>
          <w:ilvl w:val="0"/>
          <w:numId w:val="1"/>
        </w:numPr>
      </w:pPr>
      <w:r w:rsidRPr="00A87313">
        <w:t>Entity-Relation Diagram.png</w:t>
      </w:r>
    </w:p>
    <w:sectPr w:rsidR="00A873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419" w:rsidRDefault="00AD2419">
      <w:r>
        <w:separator/>
      </w:r>
    </w:p>
  </w:endnote>
  <w:endnote w:type="continuationSeparator" w:id="0">
    <w:p w:rsidR="00AD2419" w:rsidRDefault="00AD2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Liberation Sans">
    <w:charset w:val="00"/>
    <w:family w:val="swiss"/>
    <w:pitch w:val="variable"/>
  </w:font>
  <w:font w:name="Noto Sans CJK SC">
    <w:charset w:val="00"/>
    <w:family w:val="auto"/>
    <w:pitch w:val="variable"/>
  </w:font>
  <w:font w:name="Mangal">
    <w:altName w:val="Courier New"/>
    <w:panose1 w:val="00000400000000000000"/>
    <w:charset w:val="00"/>
    <w:family w:val="roman"/>
    <w:pitch w:val="variable"/>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419" w:rsidRDefault="00AD2419">
      <w:r>
        <w:rPr>
          <w:color w:val="000000"/>
        </w:rPr>
        <w:separator/>
      </w:r>
    </w:p>
  </w:footnote>
  <w:footnote w:type="continuationSeparator" w:id="0">
    <w:p w:rsidR="00AD2419" w:rsidRDefault="00AD241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FB39D7"/>
    <w:multiLevelType w:val="hybridMultilevel"/>
    <w:tmpl w:val="A3A8E6FC"/>
    <w:lvl w:ilvl="0" w:tplc="F8D81BD8">
      <w:start w:val="1"/>
      <w:numFmt w:val="decimal"/>
      <w:lvlText w:val="%1."/>
      <w:lvlJc w:val="left"/>
      <w:pPr>
        <w:ind w:left="720" w:hanging="360"/>
      </w:pPr>
      <w:rPr>
        <w:b/>
        <w:color w:val="00206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701"/>
    <w:rsid w:val="00010691"/>
    <w:rsid w:val="00090BDC"/>
    <w:rsid w:val="000C413F"/>
    <w:rsid w:val="000D537A"/>
    <w:rsid w:val="00116CBF"/>
    <w:rsid w:val="00200C98"/>
    <w:rsid w:val="00261523"/>
    <w:rsid w:val="003120F4"/>
    <w:rsid w:val="007E6434"/>
    <w:rsid w:val="008D5701"/>
    <w:rsid w:val="00A87313"/>
    <w:rsid w:val="00AD2419"/>
    <w:rsid w:val="00AD2C43"/>
    <w:rsid w:val="00B427CF"/>
    <w:rsid w:val="00D722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11507E-9CD8-4797-8F5B-6B25196F1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a5">
    <w:name w:val="header"/>
    <w:basedOn w:val="a"/>
    <w:pPr>
      <w:tabs>
        <w:tab w:val="center" w:pos="4677"/>
        <w:tab w:val="right" w:pos="9355"/>
      </w:tabs>
    </w:pPr>
    <w:rPr>
      <w:rFonts w:cs="Mangal"/>
      <w:szCs w:val="21"/>
    </w:rPr>
  </w:style>
  <w:style w:type="character" w:customStyle="1" w:styleId="a6">
    <w:name w:val="Верхний колонтитул Знак"/>
    <w:basedOn w:val="a0"/>
    <w:rPr>
      <w:rFonts w:cs="Mangal"/>
      <w:szCs w:val="21"/>
    </w:rPr>
  </w:style>
  <w:style w:type="paragraph" w:styleId="a7">
    <w:name w:val="footer"/>
    <w:basedOn w:val="a"/>
    <w:pPr>
      <w:tabs>
        <w:tab w:val="center" w:pos="4677"/>
        <w:tab w:val="right" w:pos="9355"/>
      </w:tabs>
    </w:pPr>
    <w:rPr>
      <w:rFonts w:cs="Mangal"/>
      <w:szCs w:val="21"/>
    </w:rPr>
  </w:style>
  <w:style w:type="character" w:customStyle="1" w:styleId="a8">
    <w:name w:val="Нижний колонтитул Знак"/>
    <w:basedOn w:val="a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nikyparfenov@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650</Words>
  <Characters>3711</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Парфёнов</dc:creator>
  <cp:lastModifiedBy>Никита Парфёнов</cp:lastModifiedBy>
  <cp:revision>10</cp:revision>
  <dcterms:created xsi:type="dcterms:W3CDTF">2020-07-30T07:54:00Z</dcterms:created>
  <dcterms:modified xsi:type="dcterms:W3CDTF">2020-08-05T20:22:00Z</dcterms:modified>
</cp:coreProperties>
</file>