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5DA8" w14:textId="4ACABC7F" w:rsidR="005602E9" w:rsidRPr="00DE114B" w:rsidRDefault="00DE114B">
      <w:r>
        <w:t xml:space="preserve">Ссылка на дашборд: </w:t>
      </w:r>
      <w:r w:rsidRPr="00DE114B">
        <w:t>https://datalens.yandex/t1ck60cvsolse</w:t>
      </w:r>
    </w:p>
    <w:sectPr w:rsidR="005602E9" w:rsidRPr="00DE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4B"/>
    <w:rsid w:val="00142A13"/>
    <w:rsid w:val="00150BAF"/>
    <w:rsid w:val="00303F54"/>
    <w:rsid w:val="00393DBA"/>
    <w:rsid w:val="005602E9"/>
    <w:rsid w:val="00667FA3"/>
    <w:rsid w:val="006762D1"/>
    <w:rsid w:val="00DE114B"/>
    <w:rsid w:val="00F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B474"/>
  <w15:chartTrackingRefBased/>
  <w15:docId w15:val="{9982A34B-DC0E-4D2A-B293-45ADFFB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3238"/>
    <w:pPr>
      <w:spacing w:after="0" w:line="360" w:lineRule="auto"/>
      <w:jc w:val="center"/>
      <w:outlineLvl w:val="0"/>
    </w:pPr>
    <w:rPr>
      <w:rFonts w:eastAsia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323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1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1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1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1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1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1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1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238"/>
    <w:rPr>
      <w:rFonts w:eastAsia="Times New Roman"/>
      <w:b/>
      <w:bCs/>
      <w:kern w:val="36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238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E114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E114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114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11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11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11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114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1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E114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DE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11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11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1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1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1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Остапенко</dc:creator>
  <cp:keywords/>
  <dc:description/>
  <cp:lastModifiedBy>Ника Остапенко</cp:lastModifiedBy>
  <cp:revision>1</cp:revision>
  <dcterms:created xsi:type="dcterms:W3CDTF">2025-10-15T17:49:00Z</dcterms:created>
  <dcterms:modified xsi:type="dcterms:W3CDTF">2025-10-15T17:50:00Z</dcterms:modified>
</cp:coreProperties>
</file>