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ACF4E" w14:textId="5F5AC65D" w:rsidR="000C0B5A" w:rsidRDefault="00AA679C">
      <w:r>
        <w:t>Vortrag fuer Gamma Spektroskopie</w:t>
      </w:r>
    </w:p>
    <w:p w14:paraId="3878D718" w14:textId="0EE0907C" w:rsidR="00AA679C" w:rsidRDefault="00AA679C"/>
    <w:p w14:paraId="06827B00" w14:textId="77777777" w:rsidR="00AA679C" w:rsidRDefault="00AA679C">
      <w:r>
        <w:t xml:space="preserve">Lektuere: </w:t>
      </w:r>
    </w:p>
    <w:p w14:paraId="58139394" w14:textId="56B567DF" w:rsidR="00AA679C" w:rsidRDefault="00AA679C">
      <w:r>
        <w:t>dieses buch</w:t>
      </w:r>
    </w:p>
    <w:p w14:paraId="085EAAAF" w14:textId="3CC1B56F" w:rsidR="00AA679C" w:rsidRDefault="00AA679C">
      <w:r>
        <w:t xml:space="preserve">Germaniumdetektor Versuch </w:t>
      </w:r>
      <w:r>
        <w:sym w:font="Wingdings" w:char="F0E0"/>
      </w:r>
      <w:r>
        <w:t xml:space="preserve"> denk an p-n dotierung nicht so wie es scheint (mail von jens)</w:t>
      </w:r>
    </w:p>
    <w:p w14:paraId="6E5A2EB3" w14:textId="14BE7EE4" w:rsidR="0077537A" w:rsidRDefault="0077537A">
      <w:pPr>
        <w:pBdr>
          <w:bottom w:val="single" w:sz="12" w:space="1" w:color="auto"/>
        </w:pBdr>
      </w:pPr>
    </w:p>
    <w:p w14:paraId="5FEDAEC3" w14:textId="197114BD" w:rsidR="0077537A" w:rsidRDefault="0077537A" w:rsidP="0077537A">
      <w:pPr>
        <w:pStyle w:val="Listenabsatz"/>
        <w:numPr>
          <w:ilvl w:val="0"/>
          <w:numId w:val="1"/>
        </w:numPr>
        <w:rPr>
          <w:lang w:val="en-US"/>
        </w:rPr>
      </w:pPr>
      <w:r w:rsidRPr="0077537A">
        <w:rPr>
          <w:lang w:val="en-US"/>
        </w:rPr>
        <w:t xml:space="preserve">Photons enter </w:t>
      </w:r>
      <w:r>
        <w:rPr>
          <w:lang w:val="en-US"/>
        </w:rPr>
        <w:t>matter</w:t>
      </w:r>
      <w:r w:rsidRPr="0077537A">
        <w:rPr>
          <w:lang w:val="en-US"/>
        </w:rPr>
        <w:t xml:space="preserve"> and interacts w</w:t>
      </w:r>
      <w:r>
        <w:rPr>
          <w:lang w:val="en-US"/>
        </w:rPr>
        <w:t>ith free or bonded (bound) electrons, nuclei or electric fields.</w:t>
      </w:r>
    </w:p>
    <w:p w14:paraId="22355F0B" w14:textId="7115BF72" w:rsidR="0077537A" w:rsidRDefault="0077537A" w:rsidP="0077537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Interaction processes depending on photon energy, Z of absorber atom</w:t>
      </w:r>
    </w:p>
    <w:p w14:paraId="344BE907" w14:textId="4805E140" w:rsidR="0077537A" w:rsidRDefault="0077537A" w:rsidP="0077537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Interactions important for gamma spectroscopy: </w:t>
      </w:r>
    </w:p>
    <w:p w14:paraId="6A5E6ECC" w14:textId="2CCCF14B" w:rsidR="0077537A" w:rsidRDefault="0077537A" w:rsidP="0077537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inner photoeffect, Compton effect, pair production/annihilation</w:t>
      </w:r>
    </w:p>
    <w:p w14:paraId="4D51873D" w14:textId="3B5CB2AC" w:rsidR="0077537A" w:rsidRDefault="0077537A" w:rsidP="0077537A">
      <w:pPr>
        <w:rPr>
          <w:lang w:val="en-US"/>
        </w:rPr>
      </w:pPr>
    </w:p>
    <w:p w14:paraId="6E3F3198" w14:textId="3977CE7E" w:rsidR="0077537A" w:rsidRDefault="0077537A" w:rsidP="0077537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photon loses energy while traversing through a medium (intensity = photons</w:t>
      </w:r>
      <w:r w:rsidR="0078589F">
        <w:rPr>
          <w:lang w:val="en-US"/>
        </w:rPr>
        <w:t xml:space="preserve"> / (time and area) </w:t>
      </w:r>
      <w:r>
        <w:rPr>
          <w:lang w:val="en-US"/>
        </w:rPr>
        <w:t>gets lower)</w:t>
      </w:r>
    </w:p>
    <w:p w14:paraId="44399296" w14:textId="61CF93F6" w:rsidR="0078589F" w:rsidRDefault="0078589F" w:rsidP="0077537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intensity loss prop. Thickness, number of electrons and cross section (sigma)</w:t>
      </w:r>
    </w:p>
    <w:p w14:paraId="736C1E81" w14:textId="4EA31E74" w:rsidR="0078589F" w:rsidRDefault="0078589F" w:rsidP="0077537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extinction coefficient mu = (sigma * Z * N_L * rho) / (A)</w:t>
      </w:r>
    </w:p>
    <w:p w14:paraId="62D42666" w14:textId="2491C938" w:rsidR="0078589F" w:rsidRDefault="0078589F" w:rsidP="0077537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N_L = loschmidt’sche zahl</w:t>
      </w:r>
    </w:p>
    <w:p w14:paraId="07E12E35" w14:textId="01619AE8" w:rsidR="0078589F" w:rsidRDefault="0078589F" w:rsidP="0077537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1/mu = mean distance of a photon in a medium with a proton number Z, cross section sigma and density rho and atom weight A</w:t>
      </w:r>
    </w:p>
    <w:p w14:paraId="6B7931E9" w14:textId="214700E1" w:rsidR="00A4733B" w:rsidRDefault="00A4733B" w:rsidP="00A4733B">
      <w:pPr>
        <w:rPr>
          <w:lang w:val="en-US"/>
        </w:rPr>
      </w:pPr>
    </w:p>
    <w:p w14:paraId="6DF96A8F" w14:textId="7AF29A31" w:rsidR="00A4733B" w:rsidRDefault="00A4733B" w:rsidP="00A4733B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PHOTO EFFECT:</w:t>
      </w:r>
    </w:p>
    <w:p w14:paraId="73978B24" w14:textId="7DDB65C7" w:rsidR="00A4733B" w:rsidRDefault="00A4733B" w:rsidP="00A4733B">
      <w:pPr>
        <w:pStyle w:val="Listenabsatz"/>
        <w:numPr>
          <w:ilvl w:val="0"/>
          <w:numId w:val="2"/>
        </w:numPr>
        <w:rPr>
          <w:lang w:val="en-US"/>
        </w:rPr>
      </w:pPr>
      <w:r w:rsidRPr="00A4733B">
        <w:rPr>
          <w:lang w:val="en-US"/>
        </w:rPr>
        <w:t>Photon with E &gt; E_bind of K schale electro</w:t>
      </w:r>
      <w:r>
        <w:rPr>
          <w:lang w:val="en-US"/>
        </w:rPr>
        <w:t>n interacts with huellen electron</w:t>
      </w:r>
    </w:p>
    <w:p w14:paraId="64DC8C43" w14:textId="50E821A5" w:rsidR="00A4733B" w:rsidRDefault="00A4733B" w:rsidP="00A4733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Electron leaves the atom and has the remaining photon energy as kinetic energy</w:t>
      </w:r>
    </w:p>
    <w:p w14:paraId="745F889C" w14:textId="3FF278A5" w:rsidR="00A4733B" w:rsidRDefault="00A4733B" w:rsidP="00A4733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Gamma + atom -&gt; atom^+ + electron</w:t>
      </w:r>
    </w:p>
    <w:p w14:paraId="540B36CB" w14:textId="68EBD815" w:rsidR="00A4733B" w:rsidRDefault="00A4733B" w:rsidP="00A4733B">
      <w:pPr>
        <w:pStyle w:val="Listenabsatz"/>
        <w:numPr>
          <w:ilvl w:val="0"/>
          <w:numId w:val="2"/>
        </w:numPr>
      </w:pPr>
      <w:r w:rsidRPr="00A4733B">
        <w:t>E(electron) = E(photon) – E(</w:t>
      </w:r>
      <w:r>
        <w:t>bind)</w:t>
      </w:r>
    </w:p>
    <w:p w14:paraId="3ACD8B1A" w14:textId="5F3E6B12" w:rsidR="00A4733B" w:rsidRDefault="00A4733B" w:rsidP="00A4733B">
      <w:pPr>
        <w:pStyle w:val="Listenabsatz"/>
        <w:numPr>
          <w:ilvl w:val="0"/>
          <w:numId w:val="2"/>
        </w:numPr>
        <w:rPr>
          <w:lang w:val="en-US"/>
        </w:rPr>
      </w:pPr>
      <w:r w:rsidRPr="00A4733B">
        <w:rPr>
          <w:lang w:val="en-US"/>
        </w:rPr>
        <w:t>„loch“ is filled in from electrons from higher orbitals r</w:t>
      </w:r>
      <w:r>
        <w:rPr>
          <w:lang w:val="en-US"/>
        </w:rPr>
        <w:t>ecursively.</w:t>
      </w:r>
    </w:p>
    <w:p w14:paraId="6B34BABD" w14:textId="658D72C9" w:rsidR="00A4733B" w:rsidRDefault="00A4733B" w:rsidP="00A4733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energy difference between orbitals are characteristic</w:t>
      </w:r>
      <w:r w:rsidR="0087755E">
        <w:rPr>
          <w:lang w:val="en-US"/>
        </w:rPr>
        <w:t xml:space="preserve"> and the photons released are x-rays</w:t>
      </w:r>
    </w:p>
    <w:p w14:paraId="3BDAE45B" w14:textId="688BD906" w:rsidR="0087755E" w:rsidRDefault="0087755E" w:rsidP="0087755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Rarely: the photons leave the absorber. Often excite other electrons inside the absorber and redo the process above</w:t>
      </w:r>
    </w:p>
    <w:p w14:paraId="5811AA26" w14:textId="1AD7C8C9" w:rsidR="0087755E" w:rsidRPr="0087755E" w:rsidRDefault="0087755E" w:rsidP="0087755E">
      <w:pPr>
        <w:pStyle w:val="Listenabsatz"/>
        <w:numPr>
          <w:ilvl w:val="0"/>
          <w:numId w:val="2"/>
        </w:numPr>
      </w:pPr>
      <w:r w:rsidRPr="0087755E">
        <w:t>Absorptionskante: unstetige aenderung des W</w:t>
      </w:r>
      <w:r>
        <w:t>Q</w:t>
      </w:r>
    </w:p>
    <w:p w14:paraId="7131D828" w14:textId="3AA280CB" w:rsidR="0087755E" w:rsidRDefault="0087755E" w:rsidP="0087755E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COMPTON EFFECT:</w:t>
      </w:r>
    </w:p>
    <w:p w14:paraId="0733C7FD" w14:textId="42982EAD" w:rsidR="0087755E" w:rsidRDefault="0087755E" w:rsidP="0087755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Interaction of a photon with free pointlike electron</w:t>
      </w:r>
    </w:p>
    <w:p w14:paraId="63437917" w14:textId="3B5D3610" w:rsidR="0087755E" w:rsidRDefault="0087755E" w:rsidP="0087755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Inelastic scattering of  a photon at an electron “in ruhe”</w:t>
      </w:r>
    </w:p>
    <w:p w14:paraId="01EFC933" w14:textId="6369E796" w:rsidR="0087755E" w:rsidRDefault="00A12662" w:rsidP="0087755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Photon transfers some of its energy to the electron and keeps remaining E; electron now moving</w:t>
      </w:r>
    </w:p>
    <w:p w14:paraId="70E6561B" w14:textId="381C5ADD" w:rsidR="00325274" w:rsidRDefault="00325274" w:rsidP="0087755E">
      <w:pPr>
        <w:pStyle w:val="Listenabsatz"/>
        <w:numPr>
          <w:ilvl w:val="0"/>
          <w:numId w:val="2"/>
        </w:numPr>
      </w:pPr>
      <w:r w:rsidRPr="00325274">
        <w:t xml:space="preserve">E_l = E_photon * (e * [1 – cos phi] ) / (1 + e * </w:t>
      </w:r>
      <w:r>
        <w:t>[1 – cos phi])</w:t>
      </w:r>
    </w:p>
    <w:p w14:paraId="32D6B2D1" w14:textId="75E27946" w:rsidR="00325274" w:rsidRDefault="00325274" w:rsidP="0087755E">
      <w:pPr>
        <w:pStyle w:val="Listenabsatz"/>
        <w:numPr>
          <w:ilvl w:val="0"/>
          <w:numId w:val="2"/>
        </w:numPr>
        <w:rPr>
          <w:lang w:val="en-US"/>
        </w:rPr>
      </w:pPr>
      <w:r w:rsidRPr="00325274">
        <w:rPr>
          <w:lang w:val="en-US"/>
        </w:rPr>
        <w:t>E_l = E electron after s</w:t>
      </w:r>
      <w:r>
        <w:rPr>
          <w:lang w:val="en-US"/>
        </w:rPr>
        <w:t>cattering</w:t>
      </w:r>
    </w:p>
    <w:p w14:paraId="0C5377BB" w14:textId="1EC4D615" w:rsidR="00325274" w:rsidRPr="00325274" w:rsidRDefault="00325274" w:rsidP="0087755E">
      <w:pPr>
        <w:pStyle w:val="Listenabsatz"/>
        <w:numPr>
          <w:ilvl w:val="0"/>
          <w:numId w:val="2"/>
        </w:numPr>
      </w:pPr>
      <w:r w:rsidRPr="00325274">
        <w:t>e = E_gamma / m_0 * c^2, m_0 = electron mass</w:t>
      </w:r>
    </w:p>
    <w:p w14:paraId="0055AB7D" w14:textId="0BE8BE9A" w:rsidR="00325274" w:rsidRDefault="00325274" w:rsidP="0087755E">
      <w:pPr>
        <w:pStyle w:val="Listenabsatz"/>
        <w:numPr>
          <w:ilvl w:val="0"/>
          <w:numId w:val="2"/>
        </w:numPr>
      </w:pPr>
      <w:r>
        <w:t>E_(l,max) = E_gamma * (2e / 1 + 2e) for phi = 180 deg (rueckstreuung)</w:t>
      </w:r>
    </w:p>
    <w:p w14:paraId="7AE4C686" w14:textId="3113BCF4" w:rsidR="00325274" w:rsidRDefault="00325274" w:rsidP="0087755E">
      <w:pPr>
        <w:pStyle w:val="Listenabsatz"/>
        <w:numPr>
          <w:ilvl w:val="0"/>
          <w:numId w:val="2"/>
        </w:numPr>
        <w:rPr>
          <w:lang w:val="en-US"/>
        </w:rPr>
      </w:pPr>
      <w:r w:rsidRPr="00325274">
        <w:rPr>
          <w:lang w:val="en-US"/>
        </w:rPr>
        <w:t>-&gt; bad to have: only a f</w:t>
      </w:r>
      <w:r>
        <w:rPr>
          <w:lang w:val="en-US"/>
        </w:rPr>
        <w:t>raction of E measured, cannot view full spectrum</w:t>
      </w:r>
    </w:p>
    <w:p w14:paraId="5D44AFF6" w14:textId="60012F83" w:rsidR="005F0FBE" w:rsidRDefault="005F0FBE" w:rsidP="0087755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Non-isotropic angular distribution</w:t>
      </w:r>
    </w:p>
    <w:p w14:paraId="2888A91B" w14:textId="321BB8E9" w:rsidR="005F0FBE" w:rsidRDefault="005F0FBE" w:rsidP="0087755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For small e (feasible since keV) thomson’sche streuquerschnitt sigma_th = 8/3 * pi * r_e^2 (r_e = classic electronradius)</w:t>
      </w:r>
    </w:p>
    <w:p w14:paraId="6C919DD4" w14:textId="34D163A7" w:rsidR="005F0FBE" w:rsidRDefault="005F0FBE" w:rsidP="0087755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d(sigma) / d</w:t>
      </w:r>
      <w:r w:rsidR="005B2A4B">
        <w:rPr>
          <w:lang w:val="en-US"/>
        </w:rPr>
        <w:t>E = … (show plot)</w:t>
      </w:r>
    </w:p>
    <w:p w14:paraId="7E0CF0A7" w14:textId="69ACFB3C" w:rsidR="005B2A4B" w:rsidRDefault="005B2A4B" w:rsidP="005B2A4B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PAIR PRODUCTION:</w:t>
      </w:r>
    </w:p>
    <w:p w14:paraId="2C2F16BF" w14:textId="47C840F6" w:rsidR="005B2A4B" w:rsidRDefault="005B2A4B" w:rsidP="005B2A4B">
      <w:pPr>
        <w:pStyle w:val="Listenabsatz"/>
        <w:numPr>
          <w:ilvl w:val="0"/>
          <w:numId w:val="2"/>
        </w:numPr>
        <w:rPr>
          <w:lang w:val="en-US"/>
        </w:rPr>
      </w:pPr>
      <w:r w:rsidRPr="005B2A4B">
        <w:rPr>
          <w:lang w:val="en-US"/>
        </w:rPr>
        <w:t>If E_gamma &gt; 2 * m_0 c^2 (photon can produce two leptons with el</w:t>
      </w:r>
      <w:r>
        <w:rPr>
          <w:lang w:val="en-US"/>
        </w:rPr>
        <w:t>ectron mass -&gt; electron positron pair</w:t>
      </w:r>
      <w:r w:rsidRPr="005B2A4B">
        <w:rPr>
          <w:lang w:val="en-US"/>
        </w:rPr>
        <w:t>)</w:t>
      </w:r>
    </w:p>
    <w:p w14:paraId="68710AE9" w14:textId="11FF246B" w:rsidR="005B2A4B" w:rsidRDefault="005B2A4B" w:rsidP="005B2A4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Pair production can only occur in the proximity of a nucleus or any other scattering partner to take the momentum from the gamma</w:t>
      </w:r>
    </w:p>
    <w:p w14:paraId="0424CA95" w14:textId="70F722F9" w:rsidR="001C19B3" w:rsidRDefault="001C19B3" w:rsidP="005B2A4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Why? Look at restframe photon mass = 0, 2e mass &gt; 0 therefore created in nucleus</w:t>
      </w:r>
    </w:p>
    <w:p w14:paraId="5405AFE7" w14:textId="7F3D8F1D" w:rsidR="001C19B3" w:rsidRDefault="001C19B3" w:rsidP="005B2A4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Also possible if photon scatters at an electron -&gt; need 4 m_0 c^2</w:t>
      </w:r>
    </w:p>
    <w:p w14:paraId="77A83FE5" w14:textId="4BD98C1C" w:rsidR="001C19B3" w:rsidRDefault="001C19B3" w:rsidP="005B2A4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Cross section depends on where pair production happens (K schale much coulomb field rejection, outer: other shielding effects)</w:t>
      </w:r>
    </w:p>
    <w:p w14:paraId="73E0FC8A" w14:textId="78B8A845" w:rsidR="001C19B3" w:rsidRDefault="001C19B3" w:rsidP="005B2A4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Low photon energy around core (coulomb case)</w:t>
      </w:r>
      <w:r w:rsidR="003D3B96">
        <w:rPr>
          <w:lang w:val="en-US"/>
        </w:rPr>
        <w:t xml:space="preserve"> 10 to 25 MeV photon energy:</w:t>
      </w:r>
    </w:p>
    <w:p w14:paraId="5F1C47D1" w14:textId="0AC91C3F" w:rsidR="003D3B96" w:rsidRPr="003D3B96" w:rsidRDefault="003D3B96" w:rsidP="005B2A4B">
      <w:pPr>
        <w:pStyle w:val="Listenabsatz"/>
        <w:numPr>
          <w:ilvl w:val="0"/>
          <w:numId w:val="2"/>
        </w:numPr>
      </w:pPr>
      <w:r w:rsidRPr="003D3B96">
        <w:t>Sigma = alpha * r_e^2 * z^2 (28/9 * ln(2e) – 218/27)</w:t>
      </w:r>
    </w:p>
    <w:p w14:paraId="604D6497" w14:textId="18D42DFE" w:rsidR="003D3B96" w:rsidRDefault="003D3B96" w:rsidP="005B2A4B">
      <w:pPr>
        <w:pStyle w:val="Listenabsatz"/>
        <w:numPr>
          <w:ilvl w:val="0"/>
          <w:numId w:val="2"/>
        </w:numPr>
        <w:rPr>
          <w:lang w:val="en-US"/>
        </w:rPr>
      </w:pPr>
      <w:r w:rsidRPr="003D3B96">
        <w:rPr>
          <w:lang w:val="en-US"/>
        </w:rPr>
        <w:t xml:space="preserve">Full shielding out oft </w:t>
      </w:r>
      <w:r>
        <w:rPr>
          <w:lang w:val="en-US"/>
        </w:rPr>
        <w:t>the electron huelle with E_photon &gt; 500 MeV</w:t>
      </w:r>
    </w:p>
    <w:p w14:paraId="1EF5339B" w14:textId="4BF7CCA2" w:rsidR="003D3B96" w:rsidRDefault="003D3B96" w:rsidP="005B2A4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Sigma = const1 * (const2 * ln(183/cuberoot(z)) – 2/27), constants from sigma term above</w:t>
      </w:r>
    </w:p>
    <w:p w14:paraId="7C7244C8" w14:textId="0A6AB583" w:rsidR="003D3B96" w:rsidRDefault="003D3B96" w:rsidP="005B2A4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E_photon line only when e+e- pair fully absorbed, possible that one or both escape</w:t>
      </w:r>
    </w:p>
    <w:p w14:paraId="3AC20E0D" w14:textId="650D108D" w:rsidR="008C6413" w:rsidRDefault="008C6413" w:rsidP="005B2A4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Also lines at </w:t>
      </w:r>
      <w:bookmarkStart w:id="0" w:name="_Hlk107234331"/>
      <w:r>
        <w:rPr>
          <w:lang w:val="en-US"/>
        </w:rPr>
        <w:t>E_photon – m_0c^2</w:t>
      </w:r>
      <w:bookmarkEnd w:id="0"/>
      <w:r>
        <w:rPr>
          <w:lang w:val="en-US"/>
        </w:rPr>
        <w:t xml:space="preserve"> and </w:t>
      </w:r>
      <w:r>
        <w:rPr>
          <w:lang w:val="en-US"/>
        </w:rPr>
        <w:t xml:space="preserve">E_photon – </w:t>
      </w:r>
      <w:r>
        <w:rPr>
          <w:lang w:val="en-US"/>
        </w:rPr>
        <w:t xml:space="preserve">2 </w:t>
      </w:r>
      <w:r w:rsidRPr="008C6413">
        <w:rPr>
          <w:lang w:val="en-US"/>
        </w:rPr>
        <w:t xml:space="preserve">* </w:t>
      </w:r>
      <w:r>
        <w:rPr>
          <w:lang w:val="en-US"/>
        </w:rPr>
        <w:t>m_0c^2</w:t>
      </w:r>
    </w:p>
    <w:p w14:paraId="4140CAD6" w14:textId="2FACCC6C" w:rsidR="008C6413" w:rsidRDefault="008C6413" w:rsidP="005B2A4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Escaping leptons may do bremsstrahlung (accelerated particles emit radiation tangential to the acceleration)</w:t>
      </w:r>
    </w:p>
    <w:p w14:paraId="132B1976" w14:textId="524D6EFB" w:rsidR="00D803E9" w:rsidRDefault="00D803E9" w:rsidP="005B2A4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Annihilation peak = 511 keV (electron mass) or 1022 keV because of 2 electrons</w:t>
      </w:r>
    </w:p>
    <w:p w14:paraId="0D7C00A0" w14:textId="4BEA1B51" w:rsidR="008C6413" w:rsidRDefault="008C6413" w:rsidP="008C6413">
      <w:pPr>
        <w:rPr>
          <w:lang w:val="en-US"/>
        </w:rPr>
      </w:pPr>
    </w:p>
    <w:p w14:paraId="6F26DDA5" w14:textId="5A59C732" w:rsidR="008C6413" w:rsidRDefault="008C6413" w:rsidP="008C6413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to detect gamma radiation? germanium detector</w:t>
      </w:r>
    </w:p>
    <w:p w14:paraId="1DDA4A1C" w14:textId="22B9EEFB" w:rsidR="008C6413" w:rsidRDefault="00D803E9" w:rsidP="008C641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Ge-detector is a semi-conductor</w:t>
      </w:r>
    </w:p>
    <w:p w14:paraId="5211C622" w14:textId="7C126BAF" w:rsidR="00D803E9" w:rsidRDefault="00D803E9" w:rsidP="008C641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Must have solid detector material since we want full radiation inside detector!</w:t>
      </w:r>
    </w:p>
    <w:p w14:paraId="69BA04D8" w14:textId="742F44D3" w:rsidR="00D803E9" w:rsidRDefault="00D803E9" w:rsidP="008C641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Gas is bad since absorption not enough and photons or particles will escape with part of the energy</w:t>
      </w:r>
    </w:p>
    <w:p w14:paraId="5470387B" w14:textId="0E8474F3" w:rsidR="00D803E9" w:rsidRDefault="00D803E9" w:rsidP="008C641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Electron-hole pairs must be converted to electric signal</w:t>
      </w:r>
      <w:r w:rsidR="00D86236">
        <w:rPr>
          <w:lang w:val="en-US"/>
        </w:rPr>
        <w:t xml:space="preserve"> -&gt; supply electric field and sweep the particles out (only suitable if the material has electrical properties) that’s why semi-conductor</w:t>
      </w:r>
    </w:p>
    <w:p w14:paraId="0A875011" w14:textId="36D5AA4B" w:rsidR="00D86236" w:rsidRDefault="00D86236" w:rsidP="008C6413">
      <w:pPr>
        <w:pStyle w:val="Listenabsatz"/>
        <w:numPr>
          <w:ilvl w:val="0"/>
          <w:numId w:val="2"/>
        </w:numPr>
        <w:rPr>
          <w:lang w:val="en-US"/>
        </w:rPr>
      </w:pPr>
      <w:r w:rsidRPr="00D86236">
        <w:rPr>
          <w:lang w:val="en-US"/>
        </w:rPr>
        <w:t>Or use scintillators -&gt; trap photons and use SiPM</w:t>
      </w:r>
      <w:r>
        <w:rPr>
          <w:lang w:val="en-US"/>
        </w:rPr>
        <w:t>s</w:t>
      </w:r>
    </w:p>
    <w:p w14:paraId="3DF2E214" w14:textId="4CB706D6" w:rsidR="00D86236" w:rsidRDefault="00D86236" w:rsidP="00D86236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Band structure of solids (uff…)</w:t>
      </w:r>
    </w:p>
    <w:p w14:paraId="248E0DD2" w14:textId="04C39356" w:rsidR="00D86236" w:rsidRDefault="00D86236" w:rsidP="00D8623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Electrons are in discrete/precise energy bands, each with fixed number of electrons</w:t>
      </w:r>
    </w:p>
    <w:p w14:paraId="5DF80775" w14:textId="2ED79E1E" w:rsidR="00D86236" w:rsidRDefault="00D86236" w:rsidP="00D8623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Valence band: most outer band, for chemical reactions, most inhibited</w:t>
      </w:r>
    </w:p>
    <w:p w14:paraId="20D99FCB" w14:textId="7F048330" w:rsidR="00FA4217" w:rsidRDefault="00FA4217" w:rsidP="00D8623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Electrons must move between bands to migrate inside the material</w:t>
      </w:r>
    </w:p>
    <w:p w14:paraId="6B29D7D9" w14:textId="1B645B07" w:rsidR="00FA4217" w:rsidRDefault="00FA4217" w:rsidP="00FA4217">
      <w:pPr>
        <w:rPr>
          <w:lang w:val="en-US"/>
        </w:rPr>
      </w:pPr>
      <w:r>
        <w:rPr>
          <w:lang w:val="en-US"/>
        </w:rPr>
        <w:t>Insulator: full valence band, huge forbidden region (band gap E_g</w:t>
      </w:r>
      <w:r w:rsidR="009D6EE8">
        <w:rPr>
          <w:lang w:val="en-US"/>
        </w:rPr>
        <w:t xml:space="preserve"> 10 eV</w:t>
      </w:r>
      <w:r>
        <w:rPr>
          <w:lang w:val="en-US"/>
        </w:rPr>
        <w:t>) to conduction band, no electrical current possible because electrons are immobile</w:t>
      </w:r>
    </w:p>
    <w:p w14:paraId="3AFB1C74" w14:textId="4E7F5240" w:rsidR="00FA4217" w:rsidRDefault="00FA4217" w:rsidP="00FA4217">
      <w:pPr>
        <w:rPr>
          <w:lang w:val="en-US"/>
        </w:rPr>
      </w:pPr>
    </w:p>
    <w:p w14:paraId="05833F5D" w14:textId="75E7A5A0" w:rsidR="00FA4217" w:rsidRDefault="00FA4217" w:rsidP="00FA4217">
      <w:pPr>
        <w:rPr>
          <w:lang w:val="en-US"/>
        </w:rPr>
      </w:pPr>
      <w:r>
        <w:rPr>
          <w:lang w:val="en-US"/>
        </w:rPr>
        <w:t>Conductor: valence band not full, continuous with conduction band which is never empty, electrical field causes current to flow</w:t>
      </w:r>
    </w:p>
    <w:p w14:paraId="52C9DEF7" w14:textId="257B7CAE" w:rsidR="00FA4217" w:rsidRDefault="00FA4217" w:rsidP="00FA4217">
      <w:pPr>
        <w:rPr>
          <w:lang w:val="en-US"/>
        </w:rPr>
      </w:pPr>
    </w:p>
    <w:p w14:paraId="0D6AD59D" w14:textId="468696F5" w:rsidR="00FA4217" w:rsidRDefault="00FA4217" w:rsidP="00FA4217">
      <w:pPr>
        <w:rPr>
          <w:lang w:val="en-US"/>
        </w:rPr>
      </w:pPr>
      <w:r>
        <w:rPr>
          <w:lang w:val="en-US"/>
        </w:rPr>
        <w:t>Semiconductor: similar to insulator but band gap much smaller</w:t>
      </w:r>
      <w:r w:rsidR="009D6EE8">
        <w:rPr>
          <w:lang w:val="en-US"/>
        </w:rPr>
        <w:t xml:space="preserve"> (roughly 1 eV), small amount of electrons in conduction band, limited conductivity. Electron migrating to conduction band goes up with Temperature T rising, down when cooled -&gt; p(T) approx.. T^(3/2) * exp(-E_g/2 * k_b * T)</w:t>
      </w:r>
    </w:p>
    <w:p w14:paraId="345A1E34" w14:textId="00458BA2" w:rsidR="00924693" w:rsidRDefault="00924693" w:rsidP="00FA4217">
      <w:pPr>
        <w:rPr>
          <w:lang w:val="en-US"/>
        </w:rPr>
      </w:pPr>
    </w:p>
    <w:p w14:paraId="2EEC7D8B" w14:textId="4506DE88" w:rsidR="00924693" w:rsidRPr="00FA4217" w:rsidRDefault="00924693" w:rsidP="00FA4217">
      <w:pPr>
        <w:rPr>
          <w:lang w:val="en-US"/>
        </w:rPr>
      </w:pPr>
      <w:r>
        <w:rPr>
          <w:lang w:val="en-US"/>
        </w:rPr>
        <w:t>Creating of charged carriers by gamma radiation</w:t>
      </w:r>
    </w:p>
    <w:sectPr w:rsidR="00924693" w:rsidRPr="00FA42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05912"/>
    <w:multiLevelType w:val="hybridMultilevel"/>
    <w:tmpl w:val="520AD34A"/>
    <w:lvl w:ilvl="0" w:tplc="5C1E6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D1F2F"/>
    <w:multiLevelType w:val="hybridMultilevel"/>
    <w:tmpl w:val="C024C5B6"/>
    <w:lvl w:ilvl="0" w:tplc="EC8AF662">
      <w:numFmt w:val="bullet"/>
      <w:lvlText w:val="&gt;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82264DD"/>
    <w:multiLevelType w:val="hybridMultilevel"/>
    <w:tmpl w:val="B2A4DA18"/>
    <w:lvl w:ilvl="0" w:tplc="7E44655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1B3BB8"/>
    <w:multiLevelType w:val="hybridMultilevel"/>
    <w:tmpl w:val="C3529F48"/>
    <w:lvl w:ilvl="0" w:tplc="45C86456">
      <w:start w:val="1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1380B"/>
    <w:multiLevelType w:val="hybridMultilevel"/>
    <w:tmpl w:val="F73A1726"/>
    <w:lvl w:ilvl="0" w:tplc="C73AB3B6">
      <w:numFmt w:val="bullet"/>
      <w:lvlText w:val="&gt;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93363BF"/>
    <w:multiLevelType w:val="hybridMultilevel"/>
    <w:tmpl w:val="241EF88C"/>
    <w:lvl w:ilvl="0" w:tplc="D18679D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823323">
    <w:abstractNumId w:val="0"/>
  </w:num>
  <w:num w:numId="2" w16cid:durableId="413284130">
    <w:abstractNumId w:val="2"/>
  </w:num>
  <w:num w:numId="3" w16cid:durableId="431631408">
    <w:abstractNumId w:val="4"/>
  </w:num>
  <w:num w:numId="4" w16cid:durableId="1008679171">
    <w:abstractNumId w:val="1"/>
  </w:num>
  <w:num w:numId="5" w16cid:durableId="422608710">
    <w:abstractNumId w:val="5"/>
  </w:num>
  <w:num w:numId="6" w16cid:durableId="15328441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28"/>
    <w:rsid w:val="000C0B5A"/>
    <w:rsid w:val="001C19B3"/>
    <w:rsid w:val="00325274"/>
    <w:rsid w:val="003D3B96"/>
    <w:rsid w:val="005B2A4B"/>
    <w:rsid w:val="005F0FBE"/>
    <w:rsid w:val="0077537A"/>
    <w:rsid w:val="0078589F"/>
    <w:rsid w:val="0087755E"/>
    <w:rsid w:val="008C6413"/>
    <w:rsid w:val="00924693"/>
    <w:rsid w:val="009D6EE8"/>
    <w:rsid w:val="00A12662"/>
    <w:rsid w:val="00A4733B"/>
    <w:rsid w:val="00AA679C"/>
    <w:rsid w:val="00CF2D28"/>
    <w:rsid w:val="00D803E9"/>
    <w:rsid w:val="00D86236"/>
    <w:rsid w:val="00FA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09E9"/>
  <w15:chartTrackingRefBased/>
  <w15:docId w15:val="{82E74E3A-B267-4207-814D-38E65CA6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75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628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Breer</dc:creator>
  <cp:keywords/>
  <dc:description/>
  <cp:lastModifiedBy>Nils Breer</cp:lastModifiedBy>
  <cp:revision>3</cp:revision>
  <dcterms:created xsi:type="dcterms:W3CDTF">2022-05-30T14:14:00Z</dcterms:created>
  <dcterms:modified xsi:type="dcterms:W3CDTF">2022-06-27T14:23:00Z</dcterms:modified>
</cp:coreProperties>
</file>