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77409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Reminder: Quiz 3, which is based on the following, is in-class Monday, March 2.</w:t>
      </w:r>
    </w:p>
    <w:p w14:paraId="1C2B7036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The cloud service provider you should use for quiz 3 is MicroSoft Azure.</w:t>
      </w:r>
    </w:p>
    <w:p w14:paraId="497C9385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As described in class, the subject matter for this quiz is to measure performance in a few different scenarios</w:t>
      </w:r>
    </w:p>
    <w:p w14:paraId="4B342F3B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of SQL DBs on a cloud provider (Azure).</w:t>
      </w:r>
    </w:p>
    <w:p w14:paraId="2C04C313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Measuring and Improving Performance Relational DB, SQL (Cloud)</w:t>
      </w:r>
    </w:p>
    <w:p w14:paraId="4DBC852C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----------------------------------------</w:t>
      </w:r>
    </w:p>
    <w:p w14:paraId="544DB795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Task: You will get world earthquake data, import into SQL and with a web interface</w:t>
      </w:r>
    </w:p>
    <w:p w14:paraId="4488BDB9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allow users to find out (query) interesting information about those earthquakes.</w:t>
      </w:r>
    </w:p>
    <w:p w14:paraId="4CE33FF1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You will measure performance, and then improve performance.</w:t>
      </w:r>
    </w:p>
    <w:p w14:paraId="4518E34E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</w:t>
      </w:r>
    </w:p>
    <w:p w14:paraId="66D5109C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Your assignment is to measure performance on SQL tables: creating, querying,</w:t>
      </w:r>
    </w:p>
    <w:p w14:paraId="16EB1262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modifying data (tuples).</w:t>
      </w:r>
    </w:p>
    <w:p w14:paraId="532CE7AE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Starting with (fairly) large, well structured data at:</w:t>
      </w:r>
    </w:p>
    <w:p w14:paraId="7CC0F33F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https://earthquake.usgs.gov/earthquakes/feed/v1.0/csv.php</w:t>
        </w:r>
      </w:hyperlink>
    </w:p>
    <w:p w14:paraId="1140AD74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(all earthquakes for the last 30 days)</w:t>
      </w:r>
    </w:p>
    <w:p w14:paraId="794AEE77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If earthquakes make you nervous, equally large (or larger) data exists on:</w:t>
      </w:r>
    </w:p>
    <w:p w14:paraId="4AAB3554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https://www2.census.gov/programs-surveys/popest/datasets/</w:t>
        </w:r>
      </w:hyperlink>
    </w:p>
    <w:p w14:paraId="2529B926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descriptions on: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https://www2.census.gov/</w:t>
        </w:r>
      </w:hyperlink>
    </w:p>
    <w:p w14:paraId="4CB0B448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Create a SQL table, calculate time to create the table (and indexes).</w:t>
      </w:r>
    </w:p>
    <w:p w14:paraId="320100F4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Allow a user to specify on a web interface:</w:t>
      </w:r>
    </w:p>
    <w:p w14:paraId="6B8E5F76" w14:textId="77777777" w:rsidR="00B21DFD" w:rsidRDefault="00B21DFD" w:rsidP="00B21DF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 number of random queries (from 1 up to 1000 queries of random tuples in</w:t>
      </w:r>
    </w:p>
    <w:p w14:paraId="4FF1355E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    the dataset), the "random" values might be magnitude (for example random values between</w:t>
      </w:r>
    </w:p>
    <w:p w14:paraId="73992898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   0.2 and 10), or location, or other attributes in that data.</w:t>
      </w:r>
    </w:p>
    <w:p w14:paraId="55B73A11" w14:textId="77777777" w:rsidR="00B21DFD" w:rsidRDefault="00B21DFD" w:rsidP="00B21D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 restricted set of queries, similar to previous (1.) but where selection is</w:t>
      </w:r>
    </w:p>
    <w:p w14:paraId="713B78E9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    restricted (ie only occurring in CA, or within N&lt;100 km of a specified</w:t>
      </w:r>
    </w:p>
    <w:p w14:paraId="119A8194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    lat,long location. These will (typically) return a much smaller result set.</w:t>
      </w:r>
    </w:p>
    <w:p w14:paraId="6F69B2DA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lastRenderedPageBreak/>
        <w:t>     Or: a time range, or a magnitude range.</w:t>
      </w:r>
    </w:p>
    <w:p w14:paraId="44FF35DA" w14:textId="77777777" w:rsidR="00B21DFD" w:rsidRDefault="00B21DFD" w:rsidP="00B21DF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Measure time expended to perform these queries.</w:t>
      </w:r>
    </w:p>
    <w:p w14:paraId="0DC1D253" w14:textId="77777777" w:rsidR="00B21DFD" w:rsidRDefault="00B21DFD" w:rsidP="00B21DF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Show results. (on the web page)</w:t>
      </w:r>
    </w:p>
    <w:p w14:paraId="5FAE83BB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Users of this service will interact with your performance service through web</w:t>
      </w:r>
    </w:p>
    <w:p w14:paraId="45008502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page interfaces, all processing and web service hosting is (of course) cloud</w:t>
      </w:r>
    </w:p>
    <w:p w14:paraId="3FFB8308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  based.</w:t>
      </w:r>
    </w:p>
    <w:p w14:paraId="2EDE9390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You will use some type of RDB SQL to store and retrieve earthquake information.</w:t>
      </w:r>
    </w:p>
    <w:p w14:paraId="2BCFC3FF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And (of course) a friendly web UI.</w:t>
      </w:r>
    </w:p>
    <w:p w14:paraId="5C9EC874" w14:textId="77777777" w:rsidR="00B21DFD" w:rsidRDefault="00B21DFD" w:rsidP="00B21DFD">
      <w:pPr>
        <w:pStyle w:val="NormalWeb"/>
        <w:shd w:val="clear" w:color="auto" w:fill="FFFFFF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You should handle conditions such as: missing data (fields, attributes), and similar.</w:t>
      </w:r>
    </w:p>
    <w:p w14:paraId="527CFA88" w14:textId="77777777" w:rsidR="00B21DFD" w:rsidRDefault="00B21DFD" w:rsidP="00B21DF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Then, installing and using either memcache or Redis repeat steps 1 through 4.</w:t>
      </w:r>
    </w:p>
    <w:p w14:paraId="1FA41EEE" w14:textId="77777777" w:rsidR="00B21DFD" w:rsidRDefault="00B21DFD" w:rsidP="00B21DF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45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And show results on a web interface (page).    </w:t>
      </w:r>
    </w:p>
    <w:p w14:paraId="7070E474" w14:textId="77777777" w:rsidR="008B231E" w:rsidRPr="00497D35" w:rsidRDefault="008B231E" w:rsidP="00DB27B5">
      <w:pPr>
        <w:rPr>
          <w:rFonts w:ascii="Arial" w:hAnsi="Arial" w:cs="Arial"/>
          <w:color w:val="000000" w:themeColor="text1"/>
          <w:lang w:val="en-US"/>
        </w:rPr>
      </w:pPr>
      <w:bookmarkStart w:id="0" w:name="_GoBack"/>
      <w:bookmarkEnd w:id="0"/>
    </w:p>
    <w:sectPr w:rsidR="008B231E" w:rsidRPr="00497D35" w:rsidSect="009A17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4874"/>
    <w:multiLevelType w:val="multilevel"/>
    <w:tmpl w:val="BF5A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A05EE"/>
    <w:multiLevelType w:val="multilevel"/>
    <w:tmpl w:val="590E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795336"/>
    <w:multiLevelType w:val="multilevel"/>
    <w:tmpl w:val="21D66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8397F"/>
    <w:multiLevelType w:val="multilevel"/>
    <w:tmpl w:val="1CBE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EA6F21"/>
    <w:multiLevelType w:val="multilevel"/>
    <w:tmpl w:val="2412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A0"/>
    <w:rsid w:val="0001624F"/>
    <w:rsid w:val="00024EC9"/>
    <w:rsid w:val="0002561E"/>
    <w:rsid w:val="000A5E5E"/>
    <w:rsid w:val="000F328F"/>
    <w:rsid w:val="00104F6F"/>
    <w:rsid w:val="0010769A"/>
    <w:rsid w:val="00116AB2"/>
    <w:rsid w:val="00127CFC"/>
    <w:rsid w:val="00135785"/>
    <w:rsid w:val="00136C87"/>
    <w:rsid w:val="0014680C"/>
    <w:rsid w:val="00147CC9"/>
    <w:rsid w:val="001724D4"/>
    <w:rsid w:val="001A5D6E"/>
    <w:rsid w:val="001B4274"/>
    <w:rsid w:val="001B715D"/>
    <w:rsid w:val="001F1126"/>
    <w:rsid w:val="00206BA5"/>
    <w:rsid w:val="002142A4"/>
    <w:rsid w:val="00227DFF"/>
    <w:rsid w:val="00290D3B"/>
    <w:rsid w:val="00292D8E"/>
    <w:rsid w:val="002A084E"/>
    <w:rsid w:val="0031440F"/>
    <w:rsid w:val="003204FA"/>
    <w:rsid w:val="003377E3"/>
    <w:rsid w:val="003A0936"/>
    <w:rsid w:val="003B2034"/>
    <w:rsid w:val="003C6275"/>
    <w:rsid w:val="003E58AA"/>
    <w:rsid w:val="003E5A44"/>
    <w:rsid w:val="004054D5"/>
    <w:rsid w:val="00425721"/>
    <w:rsid w:val="0042699F"/>
    <w:rsid w:val="00472AF7"/>
    <w:rsid w:val="0047669D"/>
    <w:rsid w:val="00481719"/>
    <w:rsid w:val="0048296B"/>
    <w:rsid w:val="00491A83"/>
    <w:rsid w:val="00497D35"/>
    <w:rsid w:val="004E7F4F"/>
    <w:rsid w:val="005065B4"/>
    <w:rsid w:val="00583616"/>
    <w:rsid w:val="005855FB"/>
    <w:rsid w:val="00593A70"/>
    <w:rsid w:val="0059621A"/>
    <w:rsid w:val="005978C0"/>
    <w:rsid w:val="005A32F4"/>
    <w:rsid w:val="005E36C3"/>
    <w:rsid w:val="006363E1"/>
    <w:rsid w:val="00670F28"/>
    <w:rsid w:val="0069176B"/>
    <w:rsid w:val="006D66A1"/>
    <w:rsid w:val="00700E1A"/>
    <w:rsid w:val="007039F2"/>
    <w:rsid w:val="00766938"/>
    <w:rsid w:val="007754F1"/>
    <w:rsid w:val="0077649C"/>
    <w:rsid w:val="00792227"/>
    <w:rsid w:val="007E0123"/>
    <w:rsid w:val="007F492B"/>
    <w:rsid w:val="007F7854"/>
    <w:rsid w:val="00834107"/>
    <w:rsid w:val="00882C28"/>
    <w:rsid w:val="008B231E"/>
    <w:rsid w:val="008E3B69"/>
    <w:rsid w:val="009242E1"/>
    <w:rsid w:val="00926C09"/>
    <w:rsid w:val="00933FB2"/>
    <w:rsid w:val="00944760"/>
    <w:rsid w:val="00964692"/>
    <w:rsid w:val="00966AB9"/>
    <w:rsid w:val="009A17D1"/>
    <w:rsid w:val="009D144C"/>
    <w:rsid w:val="009F7914"/>
    <w:rsid w:val="00A174A6"/>
    <w:rsid w:val="00A97182"/>
    <w:rsid w:val="00AE6EA0"/>
    <w:rsid w:val="00AF610A"/>
    <w:rsid w:val="00B21DFD"/>
    <w:rsid w:val="00B240B6"/>
    <w:rsid w:val="00B34317"/>
    <w:rsid w:val="00B45C28"/>
    <w:rsid w:val="00B934E2"/>
    <w:rsid w:val="00B9708F"/>
    <w:rsid w:val="00BB2EC2"/>
    <w:rsid w:val="00BF251C"/>
    <w:rsid w:val="00C47454"/>
    <w:rsid w:val="00C56440"/>
    <w:rsid w:val="00C619E8"/>
    <w:rsid w:val="00C80A1A"/>
    <w:rsid w:val="00C925DD"/>
    <w:rsid w:val="00CA04A8"/>
    <w:rsid w:val="00CA402E"/>
    <w:rsid w:val="00CC475A"/>
    <w:rsid w:val="00CE0E77"/>
    <w:rsid w:val="00D11F17"/>
    <w:rsid w:val="00D1281A"/>
    <w:rsid w:val="00D12CBE"/>
    <w:rsid w:val="00D33374"/>
    <w:rsid w:val="00D84C07"/>
    <w:rsid w:val="00D9323F"/>
    <w:rsid w:val="00D9382D"/>
    <w:rsid w:val="00DB27B5"/>
    <w:rsid w:val="00DE6DB3"/>
    <w:rsid w:val="00E009D2"/>
    <w:rsid w:val="00E02812"/>
    <w:rsid w:val="00E0517F"/>
    <w:rsid w:val="00E13663"/>
    <w:rsid w:val="00E36B7D"/>
    <w:rsid w:val="00E44355"/>
    <w:rsid w:val="00E50BD6"/>
    <w:rsid w:val="00EA375E"/>
    <w:rsid w:val="00EC4098"/>
    <w:rsid w:val="00EC707C"/>
    <w:rsid w:val="00EC7106"/>
    <w:rsid w:val="00EE6A1C"/>
    <w:rsid w:val="00F163BB"/>
    <w:rsid w:val="00F23927"/>
    <w:rsid w:val="00F242CB"/>
    <w:rsid w:val="00F4713B"/>
    <w:rsid w:val="00F75A6E"/>
    <w:rsid w:val="00F834A9"/>
    <w:rsid w:val="00F936CC"/>
    <w:rsid w:val="00FA1C09"/>
    <w:rsid w:val="00FB446D"/>
    <w:rsid w:val="00FC002F"/>
    <w:rsid w:val="00FD22FF"/>
    <w:rsid w:val="00FE0214"/>
    <w:rsid w:val="00FE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00DAF"/>
  <w15:chartTrackingRefBased/>
  <w15:docId w15:val="{D1AC98B8-75D5-A84B-B7B5-72CF3913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32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B2EC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E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7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0F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2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B2E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472AF7"/>
  </w:style>
  <w:style w:type="paragraph" w:styleId="NormalWeb">
    <w:name w:val="Normal (Web)"/>
    <w:basedOn w:val="Normal"/>
    <w:uiPriority w:val="99"/>
    <w:semiHidden/>
    <w:unhideWhenUsed/>
    <w:rsid w:val="00B21DF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9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05.safelinks.protection.outlook.com/?url=https%3A%2F%2Fwww2.census.gov%2F&amp;data=02%7C01%7Cneelambhimjibha.makwana%40mavs.uta.edu%7C43e8a533bec043c6ed6908d7bdb4c928%7C5cdc5b43d7be4caa8173729e3b0a62d9%7C0%7C0%7C637186456482987897&amp;sdata=IhHunI4jfulis0TE2798unlTTNbYds8fwfeIfKAzTo4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05.safelinks.protection.outlook.com/?url=https%3A%2F%2Fwww2.census.gov%2Fprograms-surveys%2Fpopest%2Fdatasets%2F&amp;data=02%7C01%7Cneelambhimjibha.makwana%40mavs.uta.edu%7C43e8a533bec043c6ed6908d7bdb4c928%7C5cdc5b43d7be4caa8173729e3b0a62d9%7C0%7C0%7C637186456482987897&amp;sdata=0SW7N19uG%2FeZeLoTClfsRYrAGIB2R4fL5jVQ4%2BEZmE8%3D&amp;reserved=0" TargetMode="External"/><Relationship Id="rId5" Type="http://schemas.openxmlformats.org/officeDocument/2006/relationships/hyperlink" Target="https://nam05.safelinks.protection.outlook.com/?url=https%3A%2F%2Fearthquake.usgs.gov%2Fearthquakes%2Ffeed%2Fv1.0%2Fcsv.php&amp;data=02%7C01%7Cneelambhimjibha.makwana%40mavs.uta.edu%7C43e8a533bec043c6ed6908d7bdb4c928%7C5cdc5b43d7be4caa8173729e3b0a62d9%7C0%7C0%7C637186456482977904&amp;sdata=XxydPD8gpsBSyJh7N4MhZlK0LzeDcrwCnd%2Bq6fdau0M%3D&amp;reserve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2020-02-29T18:47:00Z</dcterms:created>
  <dcterms:modified xsi:type="dcterms:W3CDTF">2020-05-28T23:25:00Z</dcterms:modified>
</cp:coreProperties>
</file>