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9760B" w14:textId="45C9E704" w:rsidR="006F6BB0" w:rsidRDefault="006F6BB0">
      <w:r>
        <w:t>Nilam Abdul-Haqq</w:t>
      </w:r>
    </w:p>
    <w:p w14:paraId="2246731C" w14:textId="6BACEAC2" w:rsidR="006F6BB0" w:rsidRDefault="006F6BB0">
      <w:r>
        <w:t>CSD-430</w:t>
      </w:r>
    </w:p>
    <w:p w14:paraId="5EC3B830" w14:textId="6AAA9771" w:rsidR="00C60BFD" w:rsidRDefault="006F6BB0">
      <w:r>
        <w:t>Module 5.1 Assignment</w:t>
      </w:r>
      <w:r>
        <w:rPr>
          <w:noProof/>
        </w:rPr>
        <w:drawing>
          <wp:inline distT="0" distB="0" distL="0" distR="0" wp14:anchorId="5A03F9CA" wp14:editId="63FFE7DA">
            <wp:extent cx="5295900" cy="2741873"/>
            <wp:effectExtent l="0" t="0" r="0" b="0"/>
            <wp:docPr id="1607055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5584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29" cy="27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06B58" wp14:editId="100D298E">
            <wp:extent cx="5943600" cy="3067685"/>
            <wp:effectExtent l="0" t="0" r="0" b="0"/>
            <wp:docPr id="16294119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1192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8A0B6" wp14:editId="10F7DE05">
            <wp:extent cx="5943600" cy="3098165"/>
            <wp:effectExtent l="0" t="0" r="0" b="0"/>
            <wp:docPr id="151348778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778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B0"/>
    <w:rsid w:val="001428FD"/>
    <w:rsid w:val="00302177"/>
    <w:rsid w:val="006F6BB0"/>
    <w:rsid w:val="00A44F8E"/>
    <w:rsid w:val="00A6201C"/>
    <w:rsid w:val="00B91C12"/>
    <w:rsid w:val="00C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972"/>
  <w15:chartTrackingRefBased/>
  <w15:docId w15:val="{536D7972-8853-4B3F-A10F-0C2220C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2025-09-29T22:31:00Z</dcterms:created>
  <dcterms:modified xsi:type="dcterms:W3CDTF">2025-09-29T22:35:00Z</dcterms:modified>
</cp:coreProperties>
</file>