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240" w:val="clear"/>
            <w:tcMar>
              <w:top w:type="dxa" w:w="400"/>
              <w:left w:type="dxa" w:w="400"/>
              <w:bottom w:type="dxa" w:w="400"/>
              <w:right w:type="dxa" w:w="400"/>
            </w:tcMar>
          </w:tcPr>
          <w:p>
            <w:pPr>
              <w:spacing w:before="200" w:after="60"/>
              <w:jc w:val="center"/>
            </w:pPr>
            <w:r>
              <w:rPr>
                <w:rFonts w:ascii="Courier New" w:cs="Courier New" w:eastAsia="Courier New" w:hAnsi="Courier New"/>
                <w:b/>
                <w:bCs/>
                <w:color w:val="C9A227"/>
                <w:sz w:val="56"/>
                <w:szCs w:val="56"/>
              </w:rPr>
              <w:t xml:space="preserve">KINCAID IQ</w:t>
            </w:r>
          </w:p>
          <w:p>
            <w:pPr>
              <w:spacing w:before="0" w:after="80"/>
              <w:jc w:val="center"/>
            </w:pPr>
            <w:r>
              <w:rPr>
                <w:rFonts w:ascii="Arial" w:cs="Arial" w:eastAsia="Arial" w:hAnsi="Arial"/>
                <w:i/>
                <w:iCs/>
                <w:color w:val="FFFFFF"/>
                <w:sz w:val="28"/>
                <w:szCs w:val="28"/>
              </w:rPr>
              <w:t xml:space="preserve">War Room — Replit Build Directive</w:t>
            </w:r>
          </w:p>
          <w:p>
            <w:pPr>
              <w:spacing w:before="80" w:after="80"/>
              <w:jc w:val="center"/>
            </w:pPr>
            <w:r>
              <w:rPr>
                <w:rFonts w:ascii="Arial" w:cs="Arial" w:eastAsia="Arial" w:hAnsi="Arial"/>
                <w:color w:val="C9A227"/>
                <w:sz w:val="18"/>
                <w:szCs w:val="18"/>
              </w:rPr>
              <w:t xml:space="preserve">━━━━━━━━━━━━━━━━━━━━━━━━━━━━━━━━━</w:t>
            </w:r>
          </w:p>
          <w:p>
            <w:pPr>
              <w:spacing w:before="80" w:after="60"/>
              <w:jc w:val="center"/>
            </w:pPr>
            <w:r>
              <w:rPr>
                <w:rFonts w:ascii="Arial" w:cs="Arial" w:eastAsia="Arial" w:hAnsi="Arial"/>
                <w:color w:val="FFFFFF"/>
                <w:sz w:val="22"/>
                <w:szCs w:val="22"/>
              </w:rPr>
              <w:t xml:space="preserve">4-Tile Layout  ·  Full Functionality  ·  Evidence Lineage</w:t>
            </w:r>
          </w:p>
          <w:p>
            <w:pPr>
              <w:spacing w:before="0" w:after="200"/>
              <w:jc w:val="center"/>
            </w:pPr>
            <w:r>
              <w:rPr>
                <w:rFonts w:ascii="Arial" w:cs="Arial" w:eastAsia="Arial" w:hAnsi="Arial"/>
                <w:color w:val="C9A227"/>
                <w:sz w:val="18"/>
                <w:szCs w:val="18"/>
              </w:rPr>
              <w:t xml:space="preserve">Four Hard Rules Enforced at Gate 7  |  SHA-256 Evidence Spine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16"/>
              <w:bottom w:val="none" w:color="FFFFFF" w:sz="0"/>
              <w:right w:val="none" w:color="FFFFFF" w:sz="0"/>
            </w:tcBorders>
            <w:shd w:fill="EFF4FB" w:val="clear"/>
            <w:tcMar>
              <w:top w:type="dxa" w:w="100"/>
              <w:left w:type="dxa" w:w="180"/>
              <w:bottom w:type="dxa" w:w="100"/>
              <w:right w:type="dxa" w:w="120"/>
            </w:tcMar>
          </w:tcPr>
          <w:p>
            <w:r>
              <w:rPr>
                <w:rFonts w:ascii="Arial" w:cs="Arial" w:eastAsia="Arial" w:hAnsi="Arial"/>
                <w:i/>
                <w:iCs/>
                <w:color w:val="1A1A2E"/>
                <w:sz w:val="20"/>
                <w:szCs w:val="20"/>
              </w:rPr>
              <w:t xml:space="preserve">DIRECTIVE: Copy these instructions into Replit AI Agent or Ghostwriter. Every section maps to an exact file, endpoint, or enforcement gate. Do not deviate from the 4-tile constraint, the drill path, or the Evidence Spine. These are not preferences — they are architectural law.</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§0</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FOUR HARD RULES</w:t>
            </w:r>
          </w:p>
          <w:p>
            <w:pPr>
              <w:spacing w:before="0" w:after="0"/>
            </w:pPr>
            <w:r>
              <w:rPr>
                <w:rFonts w:ascii="Arial" w:cs="Arial" w:eastAsia="Arial" w:hAnsi="Arial"/>
                <w:color w:val="C9A227"/>
                <w:sz w:val="16"/>
                <w:szCs w:val="16"/>
              </w:rPr>
              <w:t xml:space="preserve">Non-negotiable. Enforced at Gate 7. Violations are bugs, not design choices.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E0E0E0" w:sz="1"/>
              <w:left w:val="single" w:color="E0E0E0" w:sz="1"/>
              <w:bottom w:val="single" w:color="E0E0E0" w:sz="1"/>
              <w:right w:val="single" w:color="E0E0E0" w:sz="1"/>
            </w:tcBorders>
            <w:shd w:fill="0A22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400"/>
            <w:tcBorders>
              <w:top w:val="single" w:color="E0E0E0" w:sz="1"/>
              <w:left w:val="single" w:color="E0E0E0" w:sz="1"/>
              <w:bottom w:val="single" w:color="E0E0E0" w:sz="1"/>
              <w:right w:val="single" w:color="E0E0E0" w:sz="1"/>
            </w:tcBorders>
            <w:shd w:fill="0A224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560"/>
            <w:tcBorders>
              <w:top w:val="single" w:color="E0E0E0" w:sz="1"/>
              <w:left w:val="single" w:color="E0E0E0" w:sz="1"/>
              <w:bottom w:val="single" w:color="E0E0E0" w:sz="1"/>
              <w:right w:val="single" w:color="E0E0E0" w:sz="1"/>
            </w:tcBorders>
            <w:shd w:fill="0A2240"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4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b/>
                <w:bCs/>
                <w:color w:val="C9A227"/>
                <w:sz w:val="18"/>
                <w:szCs w:val="18"/>
              </w:rPr>
              <w:t xml:space="preserve">R1</w:t>
            </w:r>
          </w:p>
        </w:tc>
        <w:tc>
          <w:tcPr>
            <w:tcW w:type="dxa" w:w="24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One Screen, Four Tiles Always</w:t>
            </w:r>
          </w:p>
        </w:tc>
        <w:tc>
          <w:tcPr>
            <w:tcW w:type="dxa" w:w="65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Exactly 4 tiles: INDEX · EBITDA_DRAG · RECOVERABLE · AT_RISK. No horizontal scroll. No tab-hidden tiles. No 5th tile. Layout: CSS grid 1fr 1fr 1fr 1fr. Non-negotiable.</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C9A227"/>
                <w:sz w:val="18"/>
                <w:szCs w:val="18"/>
              </w:rPr>
              <w:t xml:space="preserve">R2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Every Number Clickable Into Receipts</w:t>
            </w:r>
          </w:p>
        </w:tc>
        <w:tc>
          <w:tcPr>
            <w:tcW w:type="dxa" w:w="6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metric values have onClick → 3-level drill path: Tile → KPI list → KPI detail → Claim receipt with SHA-256 hash. No dead ends. No number without a drill path.</w:t>
            </w:r>
          </w:p>
        </w:tc>
      </w:tr>
      <w:tr>
        <w:tc>
          <w:tcPr>
            <w:tcW w:type="dxa" w:w="4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b/>
                <w:bCs/>
                <w:color w:val="C9A227"/>
                <w:sz w:val="18"/>
                <w:szCs w:val="18"/>
              </w:rPr>
              <w:t xml:space="preserve">R3</w:t>
            </w:r>
          </w:p>
        </w:tc>
        <w:tc>
          <w:tcPr>
            <w:tcW w:type="dxa" w:w="24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No Export Without Receipts</w:t>
            </w:r>
          </w:p>
        </w:tc>
        <w:tc>
          <w:tcPr>
            <w:tcW w:type="dxa" w:w="65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Board Pack / PDF export is gated. If all_verified=false OR min_confidence &lt; 0.80, export button renders BLOCKED state with EXPORT_EVIDENCE_REQUIRED message. No workaround.</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C9A227"/>
                <w:sz w:val="18"/>
                <w:szCs w:val="18"/>
              </w:rPr>
              <w:t xml:space="preserve">R4</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Narratives Never Outrun Evidence</w:t>
            </w:r>
          </w:p>
        </w:tc>
        <w:tc>
          <w:tcPr>
            <w:tcW w:type="dxa" w:w="6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Auto-generated summaries and AI-generated text are bounded by verified data only. Every narrative block displays confidence_score + freshness_days + evidence_ledger_event_id. Kendra (Gate 6) only fires post-admin approval.</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§1</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REPLIT FILE STRUCTURE</w:t>
            </w:r>
          </w:p>
          <w:p>
            <w:pPr>
              <w:spacing w:before="0" w:after="0"/>
            </w:pPr>
            <w:r>
              <w:rPr>
                <w:rFonts w:ascii="Arial" w:cs="Arial" w:eastAsia="Arial" w:hAnsi="Arial"/>
                <w:color w:val="C9A227"/>
                <w:sz w:val="16"/>
                <w:szCs w:val="16"/>
              </w:rPr>
              <w:t xml:space="preserve">Create this exact tree. No deviation.</w:t>
            </w:r>
          </w:p>
        </w:tc>
      </w:tr>
    </w:tbl>
    <w:p>
      <w:pPr>
        <w:spacing w:before="0" w:after="100"/>
      </w:pPr>
      <w:r>
        <w:t xml:space="preserve"/>
      </w:r>
    </w:p>
    <w:p>
      <w:pPr>
        <w:spacing w:before="60" w:after="60"/>
      </w:pPr>
      <w:r>
        <w:rPr>
          <w:rFonts w:ascii="Arial" w:cs="Arial" w:eastAsia="Arial" w:hAnsi="Arial"/>
          <w:i w:val="false"/>
          <w:iCs w:val="false"/>
          <w:color w:val="1A1A2E"/>
          <w:sz w:val="20"/>
          <w:szCs w:val="20"/>
        </w:rPr>
        <w:t xml:space="preserve">In Replit AI, type: "Create the following file and folder structure exactly." Then paste: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 Kincaid IQ — War Room (Full Stack)</w:t>
            </w:r>
          </w:p>
          <w:p>
            <w:pPr>
              <w:spacing w:before="0" w:after="0"/>
            </w:pPr>
            <w:r>
              <w:rPr>
                <w:rFonts w:ascii="Courier New" w:cs="Courier New" w:eastAsia="Courier New" w:hAnsi="Courier New"/>
                <w:color w:val="C9D1D9"/>
                <w:sz w:val="17"/>
                <w:szCs w:val="17"/>
              </w:rPr>
              <w:t xml:space="preserve">kincaid-warroom/</w:t>
            </w:r>
          </w:p>
          <w:p>
            <w:pPr>
              <w:spacing w:before="0" w:after="0"/>
            </w:pPr>
            <w:r>
              <w:rPr>
                <w:rFonts w:ascii="Courier New" w:cs="Courier New" w:eastAsia="Courier New" w:hAnsi="Courier New"/>
                <w:color w:val="C9D1D9"/>
                <w:sz w:val="17"/>
                <w:szCs w:val="17"/>
              </w:rPr>
              <w:t xml:space="preserve">├── backend/</w:t>
            </w:r>
          </w:p>
          <w:p>
            <w:pPr>
              <w:spacing w:before="0" w:after="0"/>
            </w:pPr>
            <w:r>
              <w:rPr>
                <w:rFonts w:ascii="Courier New" w:cs="Courier New" w:eastAsia="Courier New" w:hAnsi="Courier New"/>
                <w:color w:val="C9D1D9"/>
                <w:sz w:val="17"/>
                <w:szCs w:val="17"/>
              </w:rPr>
              <w:t xml:space="preserve">│   ├── main.py              # FastAPI entry point</w:t>
            </w:r>
          </w:p>
          <w:p>
            <w:pPr>
              <w:spacing w:before="0" w:after="0"/>
            </w:pPr>
            <w:r>
              <w:rPr>
                <w:rFonts w:ascii="Courier New" w:cs="Courier New" w:eastAsia="Courier New" w:hAnsi="Courier New"/>
                <w:color w:val="C9D1D9"/>
                <w:sz w:val="17"/>
                <w:szCs w:val="17"/>
              </w:rPr>
              <w:t xml:space="preserve">│   ├── routes.py            # All 30 endpoints</w:t>
            </w:r>
          </w:p>
          <w:p>
            <w:pPr>
              <w:spacing w:before="0" w:after="0"/>
            </w:pPr>
            <w:r>
              <w:rPr>
                <w:rFonts w:ascii="Courier New" w:cs="Courier New" w:eastAsia="Courier New" w:hAnsi="Courier New"/>
                <w:color w:val="C9D1D9"/>
                <w:sz w:val="17"/>
                <w:szCs w:val="17"/>
              </w:rPr>
              <w:t xml:space="preserve">│   ├── evidence.py          # SHA-256 Evidence Spine</w:t>
            </w:r>
          </w:p>
          <w:p>
            <w:pPr>
              <w:spacing w:before="0" w:after="0"/>
            </w:pPr>
            <w:r>
              <w:rPr>
                <w:rFonts w:ascii="Courier New" w:cs="Courier New" w:eastAsia="Courier New" w:hAnsi="Courier New"/>
                <w:color w:val="C9D1D9"/>
                <w:sz w:val="17"/>
                <w:szCs w:val="17"/>
              </w:rPr>
              <w:t xml:space="preserve">│   ├── db.py               # DuckDB connection + queries</w:t>
            </w:r>
          </w:p>
          <w:p>
            <w:pPr>
              <w:spacing w:before="0" w:after="0"/>
            </w:pPr>
            <w:r>
              <w:rPr>
                <w:rFonts w:ascii="Courier New" w:cs="Courier New" w:eastAsia="Courier New" w:hAnsi="Courier New"/>
                <w:color w:val="C9D1D9"/>
                <w:sz w:val="17"/>
                <w:szCs w:val="17"/>
              </w:rPr>
              <w:t xml:space="preserve">│   ├── kpis.py             # KPI computation engine</w:t>
            </w:r>
          </w:p>
          <w:p>
            <w:pPr>
              <w:spacing w:before="0" w:after="0"/>
            </w:pPr>
            <w:r>
              <w:rPr>
                <w:rFonts w:ascii="Courier New" w:cs="Courier New" w:eastAsia="Courier New" w:hAnsi="Courier New"/>
                <w:color w:val="C9D1D9"/>
                <w:sz w:val="17"/>
                <w:szCs w:val="17"/>
              </w:rPr>
              <w:t xml:space="preserve">│   ├── tiles.py            # 4-tile composite builder</w:t>
            </w:r>
          </w:p>
          <w:p>
            <w:pPr>
              <w:spacing w:before="0" w:after="0"/>
            </w:pPr>
            <w:r>
              <w:rPr>
                <w:rFonts w:ascii="Courier New" w:cs="Courier New" w:eastAsia="Courier New" w:hAnsi="Courier New"/>
                <w:color w:val="C9D1D9"/>
                <w:sz w:val="17"/>
                <w:szCs w:val="17"/>
              </w:rPr>
              <w:t xml:space="preserve">│   ├── export_gate.py      # Rule 3 export blocker</w:t>
            </w:r>
          </w:p>
          <w:p>
            <w:pPr>
              <w:spacing w:before="0" w:after="0"/>
            </w:pPr>
            <w:r>
              <w:rPr>
                <w:rFonts w:ascii="Courier New" w:cs="Courier New" w:eastAsia="Courier New" w:hAnsi="Courier New"/>
                <w:color w:val="C9D1D9"/>
                <w:sz w:val="17"/>
                <w:szCs w:val="17"/>
              </w:rPr>
              <w:t xml:space="preserve">│   └── requirements.txt</w:t>
            </w:r>
          </w:p>
          <w:p>
            <w:pPr>
              <w:spacing w:before="0" w:after="0"/>
            </w:pPr>
            <w:r>
              <w:rPr>
                <w:rFonts w:ascii="Courier New" w:cs="Courier New" w:eastAsia="Courier New" w:hAnsi="Courier New"/>
                <w:color w:val="C9D1D9"/>
                <w:sz w:val="17"/>
                <w:szCs w:val="17"/>
              </w:rPr>
              <w:t xml:space="preserve">├── frontend/</w:t>
            </w:r>
          </w:p>
          <w:p>
            <w:pPr>
              <w:spacing w:before="0" w:after="0"/>
            </w:pPr>
            <w:r>
              <w:rPr>
                <w:rFonts w:ascii="Courier New" w:cs="Courier New" w:eastAsia="Courier New" w:hAnsi="Courier New"/>
                <w:color w:val="C9D1D9"/>
                <w:sz w:val="17"/>
                <w:szCs w:val="17"/>
              </w:rPr>
              <w:t xml:space="preserve">│   ├── src/</w:t>
            </w:r>
          </w:p>
          <w:p>
            <w:pPr>
              <w:spacing w:before="0" w:after="0"/>
            </w:pPr>
            <w:r>
              <w:rPr>
                <w:rFonts w:ascii="Courier New" w:cs="Courier New" w:eastAsia="Courier New" w:hAnsi="Courier New"/>
                <w:color w:val="C9D1D9"/>
                <w:sz w:val="17"/>
                <w:szCs w:val="17"/>
              </w:rPr>
              <w:t xml:space="preserve">│   │   ├── App.jsx          # Root — hybrid API + fallback</w:t>
            </w:r>
          </w:p>
          <w:p>
            <w:pPr>
              <w:spacing w:before="0" w:after="0"/>
            </w:pPr>
            <w:r>
              <w:rPr>
                <w:rFonts w:ascii="Courier New" w:cs="Courier New" w:eastAsia="Courier New" w:hAnsi="Courier New"/>
                <w:color w:val="C9D1D9"/>
                <w:sz w:val="17"/>
                <w:szCs w:val="17"/>
              </w:rPr>
              <w:t xml:space="preserve">│   │   ├── WarRoom.jsx      # 4-tile layout (Rule 1)</w:t>
            </w:r>
          </w:p>
          <w:p>
            <w:pPr>
              <w:spacing w:before="0" w:after="0"/>
            </w:pPr>
            <w:r>
              <w:rPr>
                <w:rFonts w:ascii="Courier New" w:cs="Courier New" w:eastAsia="Courier New" w:hAnsi="Courier New"/>
                <w:color w:val="C9D1D9"/>
                <w:sz w:val="17"/>
                <w:szCs w:val="17"/>
              </w:rPr>
              <w:t xml:space="preserve">│   │   ├── DrillPath.jsx    # Tile → KPI → Claim (Rule 2)</w:t>
            </w:r>
          </w:p>
          <w:p>
            <w:pPr>
              <w:spacing w:before="0" w:after="0"/>
            </w:pPr>
            <w:r>
              <w:rPr>
                <w:rFonts w:ascii="Courier New" w:cs="Courier New" w:eastAsia="Courier New" w:hAnsi="Courier New"/>
                <w:color w:val="C9D1D9"/>
                <w:sz w:val="17"/>
                <w:szCs w:val="17"/>
              </w:rPr>
              <w:t xml:space="preserve">│   │   ├── ExportGate.jsx   # Export blocker (Rule 3)</w:t>
            </w:r>
          </w:p>
          <w:p>
            <w:pPr>
              <w:spacing w:before="0" w:after="0"/>
            </w:pPr>
            <w:r>
              <w:rPr>
                <w:rFonts w:ascii="Courier New" w:cs="Courier New" w:eastAsia="Courier New" w:hAnsi="Courier New"/>
                <w:color w:val="C9D1D9"/>
                <w:sz w:val="17"/>
                <w:szCs w:val="17"/>
              </w:rPr>
              <w:t xml:space="preserve">│   │   ├── Narrative.jsx    # Evidence-bounded text (Rule 4)</w:t>
            </w:r>
          </w:p>
          <w:p>
            <w:pPr>
              <w:spacing w:before="0" w:after="0"/>
            </w:pPr>
            <w:r>
              <w:rPr>
                <w:rFonts w:ascii="Courier New" w:cs="Courier New" w:eastAsia="Courier New" w:hAnsi="Courier New"/>
                <w:color w:val="C9D1D9"/>
                <w:sz w:val="17"/>
                <w:szCs w:val="17"/>
              </w:rPr>
              <w:t xml:space="preserve">│   │   ├── components/</w:t>
            </w:r>
          </w:p>
          <w:p>
            <w:pPr>
              <w:spacing w:before="0" w:after="0"/>
            </w:pPr>
            <w:r>
              <w:rPr>
                <w:rFonts w:ascii="Courier New" w:cs="Courier New" w:eastAsia="Courier New" w:hAnsi="Courier New"/>
                <w:color w:val="C9D1D9"/>
                <w:sz w:val="17"/>
                <w:szCs w:val="17"/>
              </w:rPr>
              <w:t xml:space="preserve">│   │   │   ├── Tile.jsx</w:t>
            </w:r>
          </w:p>
          <w:p>
            <w:pPr>
              <w:spacing w:before="0" w:after="0"/>
            </w:pPr>
            <w:r>
              <w:rPr>
                <w:rFonts w:ascii="Courier New" w:cs="Courier New" w:eastAsia="Courier New" w:hAnsi="Courier New"/>
                <w:color w:val="C9D1D9"/>
                <w:sz w:val="17"/>
                <w:szCs w:val="17"/>
              </w:rPr>
              <w:t xml:space="preserve">│   │   │   ├── KpiRow.jsx</w:t>
            </w:r>
          </w:p>
          <w:p>
            <w:pPr>
              <w:spacing w:before="0" w:after="0"/>
            </w:pPr>
            <w:r>
              <w:rPr>
                <w:rFonts w:ascii="Courier New" w:cs="Courier New" w:eastAsia="Courier New" w:hAnsi="Courier New"/>
                <w:color w:val="C9D1D9"/>
                <w:sz w:val="17"/>
                <w:szCs w:val="17"/>
              </w:rPr>
              <w:t xml:space="preserve">│   │   │   ├── ClaimReceipt.jsx</w:t>
            </w:r>
          </w:p>
          <w:p>
            <w:pPr>
              <w:spacing w:before="0" w:after="0"/>
            </w:pPr>
            <w:r>
              <w:rPr>
                <w:rFonts w:ascii="Courier New" w:cs="Courier New" w:eastAsia="Courier New" w:hAnsi="Courier New"/>
                <w:color w:val="C9D1D9"/>
                <w:sz w:val="17"/>
                <w:szCs w:val="17"/>
              </w:rPr>
              <w:t xml:space="preserve">│   │   │   ├── EvidenceTag.jsx</w:t>
            </w:r>
          </w:p>
          <w:p>
            <w:pPr>
              <w:spacing w:before="0" w:after="0"/>
            </w:pPr>
            <w:r>
              <w:rPr>
                <w:rFonts w:ascii="Courier New" w:cs="Courier New" w:eastAsia="Courier New" w:hAnsi="Courier New"/>
                <w:color w:val="C9D1D9"/>
                <w:sz w:val="17"/>
                <w:szCs w:val="17"/>
              </w:rPr>
              <w:t xml:space="preserve">│   │   │   └── ApiStatusBanner.jsx</w:t>
            </w:r>
          </w:p>
          <w:p>
            <w:pPr>
              <w:spacing w:before="0" w:after="0"/>
            </w:pPr>
            <w:r>
              <w:rPr>
                <w:rFonts w:ascii="Courier New" w:cs="Courier New" w:eastAsia="Courier New" w:hAnsi="Courier New"/>
                <w:color w:val="C9D1D9"/>
                <w:sz w:val="17"/>
                <w:szCs w:val="17"/>
              </w:rPr>
              <w:t xml:space="preserve">│   │   └── lib/</w:t>
            </w:r>
          </w:p>
          <w:p>
            <w:pPr>
              <w:spacing w:before="0" w:after="0"/>
            </w:pPr>
            <w:r>
              <w:rPr>
                <w:rFonts w:ascii="Courier New" w:cs="Courier New" w:eastAsia="Courier New" w:hAnsi="Courier New"/>
                <w:color w:val="C9D1D9"/>
                <w:sz w:val="17"/>
                <w:szCs w:val="17"/>
              </w:rPr>
              <w:t xml:space="preserve">│   │       ├── api.js       # useFetch() with fallback</w:t>
            </w:r>
          </w:p>
          <w:p>
            <w:pPr>
              <w:spacing w:before="0" w:after="0"/>
            </w:pPr>
            <w:r>
              <w:rPr>
                <w:rFonts w:ascii="Courier New" w:cs="Courier New" w:eastAsia="Courier New" w:hAnsi="Courier New"/>
                <w:color w:val="C9D1D9"/>
                <w:sz w:val="17"/>
                <w:szCs w:val="17"/>
              </w:rPr>
              <w:t xml:space="preserve">│   │       └── fixtures.js  # Embedded fallback data</w:t>
            </w:r>
          </w:p>
          <w:p>
            <w:pPr>
              <w:spacing w:before="0" w:after="0"/>
            </w:pPr>
            <w:r>
              <w:rPr>
                <w:rFonts w:ascii="Courier New" w:cs="Courier New" w:eastAsia="Courier New" w:hAnsi="Courier New"/>
                <w:color w:val="C9D1D9"/>
                <w:sz w:val="17"/>
                <w:szCs w:val="17"/>
              </w:rPr>
              <w:t xml:space="preserve">│   ├── index.html</w:t>
            </w:r>
          </w:p>
          <w:p>
            <w:pPr>
              <w:spacing w:before="0" w:after="0"/>
            </w:pPr>
            <w:r>
              <w:rPr>
                <w:rFonts w:ascii="Courier New" w:cs="Courier New" w:eastAsia="Courier New" w:hAnsi="Courier New"/>
                <w:color w:val="C9D1D9"/>
                <w:sz w:val="17"/>
                <w:szCs w:val="17"/>
              </w:rPr>
              <w:t xml:space="preserve">│   └── package.json</w:t>
            </w:r>
          </w:p>
          <w:p>
            <w:pPr>
              <w:spacing w:before="0" w:after="0"/>
            </w:pPr>
            <w:r>
              <w:rPr>
                <w:rFonts w:ascii="Courier New" w:cs="Courier New" w:eastAsia="Courier New" w:hAnsi="Courier New"/>
                <w:color w:val="C9D1D9"/>
                <w:sz w:val="17"/>
                <w:szCs w:val="17"/>
              </w:rPr>
              <w:t xml:space="preserve">├── data/</w:t>
            </w:r>
          </w:p>
          <w:p>
            <w:pPr>
              <w:spacing w:before="0" w:after="0"/>
            </w:pPr>
            <w:r>
              <w:rPr>
                <w:rFonts w:ascii="Courier New" w:cs="Courier New" w:eastAsia="Courier New" w:hAnsi="Courier New"/>
                <w:color w:val="C9D1D9"/>
                <w:sz w:val="17"/>
                <w:szCs w:val="17"/>
              </w:rPr>
              <w:t xml:space="preserve">│   └── dol5500.duckdb       # Upload your DuckDB file here</w:t>
            </w:r>
          </w:p>
          <w:p>
            <w:pPr>
              <w:spacing w:before="0" w:after="0"/>
            </w:pPr>
            <w:r>
              <w:rPr>
                <w:rFonts w:ascii="Courier New" w:cs="Courier New" w:eastAsia="Courier New" w:hAnsi="Courier New"/>
                <w:color w:val="C9D1D9"/>
                <w:sz w:val="17"/>
                <w:szCs w:val="17"/>
              </w:rPr>
              <w:t xml:space="preserve">└── .replit                  # Run config</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§2</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REPLIT CONFIGURATION</w:t>
            </w:r>
          </w:p>
          <w:p>
            <w:pPr>
              <w:spacing w:before="0" w:after="0"/>
            </w:pPr>
            <w:r>
              <w:rPr>
                <w:rFonts w:ascii="Arial" w:cs="Arial" w:eastAsia="Arial" w:hAnsi="Arial"/>
                <w:color w:val="C9A227"/>
                <w:sz w:val="16"/>
                <w:szCs w:val="16"/>
              </w:rPr>
              <w:t xml:space="preserve">.replit + requirements.txt — exact content</w:t>
            </w:r>
          </w:p>
        </w:tc>
      </w:tr>
    </w:tbl>
    <w:p>
      <w:pPr>
        <w:spacing w:before="0" w:after="100"/>
      </w:pPr>
      <w:r>
        <w:t xml:space="preserve"/>
      </w:r>
    </w:p>
    <w:p>
      <w:pPr>
        <w:spacing w:before="180" w:after="60"/>
      </w:pPr>
      <w:r>
        <w:rPr>
          <w:rFonts w:ascii="Arial" w:cs="Arial" w:eastAsia="Arial" w:hAnsi="Arial"/>
          <w:b/>
          <w:bCs/>
          <w:color w:val="0A2240"/>
          <w:sz w:val="20"/>
          <w:szCs w:val="20"/>
        </w:rPr>
        <w:t xml:space="preserve">.replit (paste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[run]</w:t>
            </w:r>
          </w:p>
          <w:p>
            <w:pPr>
              <w:spacing w:before="0" w:after="0"/>
            </w:pPr>
            <w:r>
              <w:rPr>
                <w:rFonts w:ascii="Courier New" w:cs="Courier New" w:eastAsia="Courier New" w:hAnsi="Courier New"/>
                <w:color w:val="C9D1D9"/>
                <w:sz w:val="17"/>
                <w:szCs w:val="17"/>
              </w:rPr>
              <w:t xml:space="preserve">command = "bash start.sh"</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[nix]</w:t>
            </w:r>
          </w:p>
          <w:p>
            <w:pPr>
              <w:spacing w:before="0" w:after="0"/>
            </w:pPr>
            <w:r>
              <w:rPr>
                <w:rFonts w:ascii="Courier New" w:cs="Courier New" w:eastAsia="Courier New" w:hAnsi="Courier New"/>
                <w:color w:val="C9D1D9"/>
                <w:sz w:val="17"/>
                <w:szCs w:val="17"/>
              </w:rPr>
              <w:t xml:space="preserve">channel = "stable-23_11"</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[[ports]]</w:t>
            </w:r>
          </w:p>
          <w:p>
            <w:pPr>
              <w:spacing w:before="0" w:after="0"/>
            </w:pPr>
            <w:r>
              <w:rPr>
                <w:rFonts w:ascii="Courier New" w:cs="Courier New" w:eastAsia="Courier New" w:hAnsi="Courier New"/>
                <w:color w:val="C9D1D9"/>
                <w:sz w:val="17"/>
                <w:szCs w:val="17"/>
              </w:rPr>
              <w:t xml:space="preserve">localPort = 8000</w:t>
            </w:r>
          </w:p>
          <w:p>
            <w:pPr>
              <w:spacing w:before="0" w:after="0"/>
            </w:pPr>
            <w:r>
              <w:rPr>
                <w:rFonts w:ascii="Courier New" w:cs="Courier New" w:eastAsia="Courier New" w:hAnsi="Courier New"/>
                <w:color w:val="C9D1D9"/>
                <w:sz w:val="17"/>
                <w:szCs w:val="17"/>
              </w:rPr>
              <w:t xml:space="preserve">externalPort = 80</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[[ports]]</w:t>
            </w:r>
          </w:p>
          <w:p>
            <w:pPr>
              <w:spacing w:before="0" w:after="0"/>
            </w:pPr>
            <w:r>
              <w:rPr>
                <w:rFonts w:ascii="Courier New" w:cs="Courier New" w:eastAsia="Courier New" w:hAnsi="Courier New"/>
                <w:color w:val="C9D1D9"/>
                <w:sz w:val="17"/>
                <w:szCs w:val="17"/>
              </w:rPr>
              <w:t xml:space="preserve">localPort = 5173</w:t>
            </w:r>
          </w:p>
          <w:p>
            <w:pPr>
              <w:spacing w:before="0" w:after="0"/>
            </w:pPr>
            <w:r>
              <w:rPr>
                <w:rFonts w:ascii="Courier New" w:cs="Courier New" w:eastAsia="Courier New" w:hAnsi="Courier New"/>
                <w:color w:val="C9D1D9"/>
                <w:sz w:val="17"/>
                <w:szCs w:val="17"/>
              </w:rPr>
              <w:t xml:space="preserve">externalPort = 3000</w:t>
            </w:r>
          </w:p>
        </w:tc>
      </w:tr>
    </w:tbl>
    <w:p>
      <w:pPr>
        <w:spacing w:before="0" w:after="100"/>
      </w:pPr>
      <w:r>
        <w:t xml:space="preserve"/>
      </w:r>
    </w:p>
    <w:p>
      <w:pPr>
        <w:spacing w:before="180" w:after="60"/>
      </w:pPr>
      <w:r>
        <w:rPr>
          <w:rFonts w:ascii="Arial" w:cs="Arial" w:eastAsia="Arial" w:hAnsi="Arial"/>
          <w:b/>
          <w:bCs/>
          <w:color w:val="0A2240"/>
          <w:sz w:val="20"/>
          <w:szCs w:val="20"/>
        </w:rPr>
        <w:t xml:space="preserve">start.sh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#!/bin/bash</w:t>
            </w:r>
          </w:p>
          <w:p>
            <w:pPr>
              <w:spacing w:before="0" w:after="0"/>
            </w:pPr>
            <w:r>
              <w:rPr>
                <w:rFonts w:ascii="Courier New" w:cs="Courier New" w:eastAsia="Courier New" w:hAnsi="Courier New"/>
                <w:color w:val="7A6010"/>
                <w:sz w:val="17"/>
                <w:szCs w:val="17"/>
              </w:rPr>
              <w:t xml:space="preserve"># Start backend</w:t>
            </w:r>
          </w:p>
          <w:p>
            <w:pPr>
              <w:spacing w:before="0" w:after="0"/>
            </w:pPr>
            <w:r>
              <w:rPr>
                <w:rFonts w:ascii="Courier New" w:cs="Courier New" w:eastAsia="Courier New" w:hAnsi="Courier New"/>
                <w:color w:val="C9D1D9"/>
                <w:sz w:val="17"/>
                <w:szCs w:val="17"/>
              </w:rPr>
              <w:t xml:space="preserve">cd backend &amp;&amp; pip install -r requirements.txt -q &amp;&amp;</w:t>
            </w:r>
          </w:p>
          <w:p>
            <w:pPr>
              <w:spacing w:before="0" w:after="0"/>
            </w:pPr>
            <w:r>
              <w:rPr>
                <w:rFonts w:ascii="Courier New" w:cs="Courier New" w:eastAsia="Courier New" w:hAnsi="Courier New"/>
                <w:color w:val="C9D1D9"/>
                <w:sz w:val="17"/>
                <w:szCs w:val="17"/>
              </w:rPr>
              <w:t xml:space="preserve">uvicorn main:app --host 0.0.0.0 --port 8000 --reload &amp;</w:t>
            </w:r>
          </w:p>
          <w:p>
            <w:pPr>
              <w:spacing w:before="0" w:after="0"/>
            </w:pPr>
            <w:r>
              <w:rPr>
                <w:rFonts w:ascii="Courier New" w:cs="Courier New" w:eastAsia="Courier New" w:hAnsi="Courier New"/>
                <w:color w:val="7A6010"/>
                <w:sz w:val="17"/>
                <w:szCs w:val="17"/>
              </w:rPr>
              <w:t xml:space="preserve"># Start frontend</w:t>
            </w:r>
          </w:p>
          <w:p>
            <w:pPr>
              <w:spacing w:before="0" w:after="0"/>
            </w:pPr>
            <w:r>
              <w:rPr>
                <w:rFonts w:ascii="Courier New" w:cs="Courier New" w:eastAsia="Courier New" w:hAnsi="Courier New"/>
                <w:color w:val="C9D1D9"/>
                <w:sz w:val="17"/>
                <w:szCs w:val="17"/>
              </w:rPr>
              <w:t xml:space="preserve">cd frontend &amp;&amp; npm install -q &amp;&amp; npm run dev -- --host 0.0.0.0 --port 5173</w:t>
            </w:r>
          </w:p>
        </w:tc>
      </w:tr>
    </w:tbl>
    <w:p>
      <w:pPr>
        <w:spacing w:before="0" w:after="100"/>
      </w:pPr>
      <w:r>
        <w:t xml:space="preserve"/>
      </w:r>
    </w:p>
    <w:p>
      <w:pPr>
        <w:spacing w:before="180" w:after="60"/>
      </w:pPr>
      <w:r>
        <w:rPr>
          <w:rFonts w:ascii="Arial" w:cs="Arial" w:eastAsia="Arial" w:hAnsi="Arial"/>
          <w:b/>
          <w:bCs/>
          <w:color w:val="0A2240"/>
          <w:sz w:val="20"/>
          <w:szCs w:val="20"/>
        </w:rPr>
        <w:t xml:space="preserve">backend/requirements.txt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fastapi==0.111.0</w:t>
            </w:r>
          </w:p>
          <w:p>
            <w:pPr>
              <w:spacing w:before="0" w:after="0"/>
            </w:pPr>
            <w:r>
              <w:rPr>
                <w:rFonts w:ascii="Courier New" w:cs="Courier New" w:eastAsia="Courier New" w:hAnsi="Courier New"/>
                <w:color w:val="C9D1D9"/>
                <w:sz w:val="17"/>
                <w:szCs w:val="17"/>
              </w:rPr>
              <w:t xml:space="preserve">uvicorn[standard]==0.29.0</w:t>
            </w:r>
          </w:p>
          <w:p>
            <w:pPr>
              <w:spacing w:before="0" w:after="0"/>
            </w:pPr>
            <w:r>
              <w:rPr>
                <w:rFonts w:ascii="Courier New" w:cs="Courier New" w:eastAsia="Courier New" w:hAnsi="Courier New"/>
                <w:color w:val="C9D1D9"/>
                <w:sz w:val="17"/>
                <w:szCs w:val="17"/>
              </w:rPr>
              <w:t xml:space="preserve">duckdb==0.10.2</w:t>
            </w:r>
          </w:p>
          <w:p>
            <w:pPr>
              <w:spacing w:before="0" w:after="0"/>
            </w:pPr>
            <w:r>
              <w:rPr>
                <w:rFonts w:ascii="Courier New" w:cs="Courier New" w:eastAsia="Courier New" w:hAnsi="Courier New"/>
                <w:color w:val="C9D1D9"/>
                <w:sz w:val="17"/>
                <w:szCs w:val="17"/>
              </w:rPr>
              <w:t xml:space="preserve">python-dotenv==1.0.1</w:t>
            </w:r>
          </w:p>
          <w:p>
            <w:pPr>
              <w:spacing w:before="0" w:after="0"/>
            </w:pPr>
            <w:r>
              <w:rPr>
                <w:rFonts w:ascii="Courier New" w:cs="Courier New" w:eastAsia="Courier New" w:hAnsi="Courier New"/>
                <w:color w:val="C9D1D9"/>
                <w:sz w:val="17"/>
                <w:szCs w:val="17"/>
              </w:rPr>
              <w:t xml:space="preserve">pydantic==2.7.1</w:t>
            </w:r>
          </w:p>
          <w:p>
            <w:pPr>
              <w:spacing w:before="0" w:after="0"/>
            </w:pPr>
            <w:r>
              <w:rPr>
                <w:rFonts w:ascii="Courier New" w:cs="Courier New" w:eastAsia="Courier New" w:hAnsi="Courier New"/>
                <w:color w:val="C9D1D9"/>
                <w:sz w:val="17"/>
                <w:szCs w:val="17"/>
              </w:rPr>
              <w:t xml:space="preserve">numpy==1.26.4</w:t>
            </w:r>
          </w:p>
          <w:p>
            <w:pPr>
              <w:spacing w:before="0" w:after="0"/>
            </w:pPr>
            <w:r>
              <w:rPr>
                <w:rFonts w:ascii="Courier New" w:cs="Courier New" w:eastAsia="Courier New" w:hAnsi="Courier New"/>
                <w:color w:val="C9D1D9"/>
                <w:sz w:val="17"/>
                <w:szCs w:val="17"/>
              </w:rPr>
              <w:t xml:space="preserve">hashlib  # stdlib — no install needed</w:t>
            </w:r>
          </w:p>
          <w:p>
            <w:pPr>
              <w:spacing w:before="0" w:after="0"/>
            </w:pPr>
            <w:r>
              <w:rPr>
                <w:rFonts w:ascii="Courier New" w:cs="Courier New" w:eastAsia="Courier New" w:hAnsi="Courier New"/>
                <w:color w:val="C9D1D9"/>
                <w:sz w:val="17"/>
                <w:szCs w:val="17"/>
              </w:rPr>
              <w:t xml:space="preserve">python-multipart==0.0.9</w:t>
            </w:r>
          </w:p>
        </w:tc>
      </w:tr>
    </w:tbl>
    <w:p>
      <w:pPr>
        <w:spacing w:before="0" w:after="100"/>
      </w:pPr>
      <w:r>
        <w:t xml:space="preserve"/>
      </w:r>
    </w:p>
    <w:p>
      <w:pPr>
        <w:spacing w:before="180" w:after="60"/>
      </w:pPr>
      <w:r>
        <w:rPr>
          <w:rFonts w:ascii="Arial" w:cs="Arial" w:eastAsia="Arial" w:hAnsi="Arial"/>
          <w:b/>
          <w:bCs/>
          <w:color w:val="0A2240"/>
          <w:sz w:val="20"/>
          <w:szCs w:val="20"/>
        </w:rPr>
        <w:t xml:space="preserve">frontend/package.json — key deps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"dependencies": {</w:t>
            </w:r>
          </w:p>
          <w:p>
            <w:pPr>
              <w:spacing w:before="0" w:after="0"/>
            </w:pPr>
            <w:r>
              <w:rPr>
                <w:rFonts w:ascii="Courier New" w:cs="Courier New" w:eastAsia="Courier New" w:hAnsi="Courier New"/>
                <w:color w:val="C9D1D9"/>
                <w:sz w:val="17"/>
                <w:szCs w:val="17"/>
              </w:rPr>
              <w:t xml:space="preserve">    "react": "^18.2.0",</w:t>
            </w:r>
          </w:p>
          <w:p>
            <w:pPr>
              <w:spacing w:before="0" w:after="0"/>
            </w:pPr>
            <w:r>
              <w:rPr>
                <w:rFonts w:ascii="Courier New" w:cs="Courier New" w:eastAsia="Courier New" w:hAnsi="Courier New"/>
                <w:color w:val="C9D1D9"/>
                <w:sz w:val="17"/>
                <w:szCs w:val="17"/>
              </w:rPr>
              <w:t xml:space="preserve">    "react-dom": "^18.2.0",</w:t>
            </w:r>
          </w:p>
          <w:p>
            <w:pPr>
              <w:spacing w:before="0" w:after="0"/>
            </w:pPr>
            <w:r>
              <w:rPr>
                <w:rFonts w:ascii="Courier New" w:cs="Courier New" w:eastAsia="Courier New" w:hAnsi="Courier New"/>
                <w:color w:val="C9D1D9"/>
                <w:sz w:val="17"/>
                <w:szCs w:val="17"/>
              </w:rPr>
              <w:t xml:space="preserve">    "recharts": "^2.12.0"</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"devDependencies": {</w:t>
            </w:r>
          </w:p>
          <w:p>
            <w:pPr>
              <w:spacing w:before="0" w:after="0"/>
            </w:pPr>
            <w:r>
              <w:rPr>
                <w:rFonts w:ascii="Courier New" w:cs="Courier New" w:eastAsia="Courier New" w:hAnsi="Courier New"/>
                <w:color w:val="C9D1D9"/>
                <w:sz w:val="17"/>
                <w:szCs w:val="17"/>
              </w:rPr>
              <w:t xml:space="preserve">    "vite": "^5.2.0",</w:t>
            </w:r>
          </w:p>
          <w:p>
            <w:pPr>
              <w:spacing w:before="0" w:after="0"/>
            </w:pPr>
            <w:r>
              <w:rPr>
                <w:rFonts w:ascii="Courier New" w:cs="Courier New" w:eastAsia="Courier New" w:hAnsi="Courier New"/>
                <w:color w:val="C9D1D9"/>
                <w:sz w:val="17"/>
                <w:szCs w:val="17"/>
              </w:rPr>
              <w:t xml:space="preserve">    "@vitejs/plugin-react": "^4.2.1"</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"scripts": { "dev": "vite", "build": "vite build" }</w:t>
            </w:r>
          </w:p>
          <w:p>
            <w:pPr>
              <w:spacing w:before="0" w:after="0"/>
            </w:pPr>
            <w:r>
              <w:rPr>
                <w:rFonts w:ascii="Courier New" w:cs="Courier New" w:eastAsia="Courier New" w:hAnsi="Courier New"/>
                <w:color w:val="C9D1D9"/>
                <w:sz w:val="17"/>
                <w:szCs w:val="17"/>
              </w:rPr>
              <w:t xml:space="preserve">}</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§3</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BACKEND — FastAPI</w:t>
            </w:r>
          </w:p>
          <w:p>
            <w:pPr>
              <w:spacing w:before="0" w:after="0"/>
            </w:pPr>
            <w:r>
              <w:rPr>
                <w:rFonts w:ascii="Arial" w:cs="Arial" w:eastAsia="Arial" w:hAnsi="Arial"/>
                <w:color w:val="C9A227"/>
                <w:sz w:val="16"/>
                <w:szCs w:val="16"/>
              </w:rPr>
              <w:t xml:space="preserve">30 endpoints. Evidence-anchored. Fail-closed.</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3.1  backend/main.py — Paste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from fastapi import FastAPI</w:t>
            </w:r>
          </w:p>
          <w:p>
            <w:pPr>
              <w:spacing w:before="0" w:after="0"/>
            </w:pPr>
            <w:r>
              <w:rPr>
                <w:rFonts w:ascii="Courier New" w:cs="Courier New" w:eastAsia="Courier New" w:hAnsi="Courier New"/>
                <w:color w:val="C9D1D9"/>
                <w:sz w:val="17"/>
                <w:szCs w:val="17"/>
              </w:rPr>
              <w:t xml:space="preserve">from fastapi.middleware.cors import CORSMiddleware</w:t>
            </w:r>
          </w:p>
          <w:p>
            <w:pPr>
              <w:spacing w:before="0" w:after="0"/>
            </w:pPr>
            <w:r>
              <w:rPr>
                <w:rFonts w:ascii="Courier New" w:cs="Courier New" w:eastAsia="Courier New" w:hAnsi="Courier New"/>
                <w:color w:val="C9D1D9"/>
                <w:sz w:val="17"/>
                <w:szCs w:val="17"/>
              </w:rPr>
              <w:t xml:space="preserve">from routes import router</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app = FastAPI(title="Kincaid IQ War Room", version="9.0.0")</w:t>
            </w:r>
          </w:p>
          <w:p>
            <w:pPr>
              <w:spacing w:before="0" w:after="0"/>
            </w:pPr>
            <w:r>
              <w:rPr>
                <w:rFonts w:ascii="Courier New" w:cs="Courier New" w:eastAsia="Courier New" w:hAnsi="Courier New"/>
                <w:color w:val="C9D1D9"/>
                <w:sz w:val="17"/>
                <w:szCs w:val="17"/>
              </w:rPr>
              <w:t xml:space="preserve">app.add_middleware(CORSMiddleware, allow_origins=["*"],</w:t>
            </w:r>
          </w:p>
          <w:p>
            <w:pPr>
              <w:spacing w:before="0" w:after="0"/>
            </w:pPr>
            <w:r>
              <w:rPr>
                <w:rFonts w:ascii="Courier New" w:cs="Courier New" w:eastAsia="Courier New" w:hAnsi="Courier New"/>
                <w:color w:val="C9D1D9"/>
                <w:sz w:val="17"/>
                <w:szCs w:val="17"/>
              </w:rPr>
              <w:t xml:space="preserve">    allow_credentials=True, allow_methods=["*"], allow_headers=["*"])</w:t>
            </w:r>
          </w:p>
          <w:p>
            <w:pPr>
              <w:spacing w:before="0" w:after="0"/>
            </w:pPr>
            <w:r>
              <w:rPr>
                <w:rFonts w:ascii="Courier New" w:cs="Courier New" w:eastAsia="Courier New" w:hAnsi="Courier New"/>
                <w:color w:val="C9D1D9"/>
                <w:sz w:val="17"/>
                <w:szCs w:val="17"/>
              </w:rPr>
              <w:t xml:space="preserve">app.include_router(router, prefix="/api")</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@app.get("/health")</w:t>
            </w:r>
          </w:p>
          <w:p>
            <w:pPr>
              <w:spacing w:before="0" w:after="0"/>
            </w:pPr>
            <w:r>
              <w:rPr>
                <w:rFonts w:ascii="Courier New" w:cs="Courier New" w:eastAsia="Courier New" w:hAnsi="Courier New"/>
                <w:color w:val="C9D1D9"/>
                <w:sz w:val="17"/>
                <w:szCs w:val="17"/>
              </w:rPr>
              <w:t xml:space="preserve">def health(): return {"status": "live", "version": "9.0.0"}</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3.2  backend/evidence.py — SHA-256 Evidence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hashlib, json, time, uuid</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def _sha256(data: dict) -&gt; str:</w:t>
            </w:r>
          </w:p>
          <w:p>
            <w:pPr>
              <w:spacing w:before="0" w:after="0"/>
            </w:pPr>
            <w:r>
              <w:rPr>
                <w:rFonts w:ascii="Courier New" w:cs="Courier New" w:eastAsia="Courier New" w:hAnsi="Courier New"/>
                <w:color w:val="C9D1D9"/>
                <w:sz w:val="17"/>
                <w:szCs w:val="17"/>
              </w:rPr>
              <w:t xml:space="preserve">    """Every number gets a hash. This is non-negotiable."""</w:t>
            </w:r>
          </w:p>
          <w:p>
            <w:pPr>
              <w:spacing w:before="0" w:after="0"/>
            </w:pPr>
            <w:r>
              <w:rPr>
                <w:rFonts w:ascii="Courier New" w:cs="Courier New" w:eastAsia="Courier New" w:hAnsi="Courier New"/>
                <w:color w:val="C9D1D9"/>
                <w:sz w:val="17"/>
                <w:szCs w:val="17"/>
              </w:rPr>
              <w:t xml:space="preserve">    payload = json.dumps(data, sort_keys=True, default=str)</w:t>
            </w:r>
          </w:p>
          <w:p>
            <w:pPr>
              <w:spacing w:before="0" w:after="0"/>
            </w:pPr>
            <w:r>
              <w:rPr>
                <w:rFonts w:ascii="Courier New" w:cs="Courier New" w:eastAsia="Courier New" w:hAnsi="Courier New"/>
                <w:color w:val="C9D1D9"/>
                <w:sz w:val="17"/>
                <w:szCs w:val="17"/>
              </w:rPr>
              <w:t xml:space="preserve">    return hashlib.sha256(payload.encode()).hexdigest()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def build_evidence(source_type: str, schedule: str, data: dict) -&gt; dict:</w:t>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"evidence_id": f"EV_{uuid.uuid4().hex[:12].upper()}",</w:t>
            </w:r>
          </w:p>
          <w:p>
            <w:pPr>
              <w:spacing w:before="0" w:after="0"/>
            </w:pPr>
            <w:r>
              <w:rPr>
                <w:rFonts w:ascii="Courier New" w:cs="Courier New" w:eastAsia="Courier New" w:hAnsi="Courier New"/>
                <w:color w:val="C9D1D9"/>
                <w:sz w:val="17"/>
                <w:szCs w:val="17"/>
              </w:rPr>
              <w:t xml:space="preserve">        "source_type": source_type,        # e.g. DOL_5500</w:t>
            </w:r>
          </w:p>
          <w:p>
            <w:pPr>
              <w:spacing w:before="0" w:after="0"/>
            </w:pPr>
            <w:r>
              <w:rPr>
                <w:rFonts w:ascii="Courier New" w:cs="Courier New" w:eastAsia="Courier New" w:hAnsi="Courier New"/>
                <w:color w:val="C9D1D9"/>
                <w:sz w:val="17"/>
                <w:szCs w:val="17"/>
              </w:rPr>
              <w:t xml:space="preserve">        "schedule":    schedule,            # e.g. H, SB</w:t>
            </w:r>
          </w:p>
          <w:p>
            <w:pPr>
              <w:spacing w:before="0" w:after="0"/>
            </w:pPr>
            <w:r>
              <w:rPr>
                <w:rFonts w:ascii="Courier New" w:cs="Courier New" w:eastAsia="Courier New" w:hAnsi="Courier New"/>
                <w:color w:val="C9D1D9"/>
                <w:sz w:val="17"/>
                <w:szCs w:val="17"/>
              </w:rPr>
              <w:t xml:space="preserve">        "sha256":      _sha256(data),       # seal the payload</w:t>
            </w:r>
          </w:p>
          <w:p>
            <w:pPr>
              <w:spacing w:before="0" w:after="0"/>
            </w:pPr>
            <w:r>
              <w:rPr>
                <w:rFonts w:ascii="Courier New" w:cs="Courier New" w:eastAsia="Courier New" w:hAnsi="Courier New"/>
                <w:color w:val="C9D1D9"/>
                <w:sz w:val="17"/>
                <w:szCs w:val="17"/>
              </w:rPr>
              <w:t xml:space="preserve">        "computed_at": time.strftime("%Y-%m-%dT%H:%M:%SZ", time.gmtime()),</w:t>
            </w:r>
          </w:p>
          <w:p>
            <w:pPr>
              <w:spacing w:before="0" w:after="0"/>
            </w:pPr>
            <w:r>
              <w:rPr>
                <w:rFonts w:ascii="Courier New" w:cs="Courier New" w:eastAsia="Courier New" w:hAnsi="Courier New"/>
                <w:color w:val="C9D1D9"/>
                <w:sz w:val="17"/>
                <w:szCs w:val="17"/>
              </w:rPr>
              <w:t xml:space="preserve">        "freshness_days": 0,               # set by caller</w:t>
            </w:r>
          </w:p>
          <w:p>
            <w:pPr>
              <w:spacing w:before="0" w:after="0"/>
            </w:pPr>
            <w:r>
              <w:rPr>
                <w:rFonts w:ascii="Courier New" w:cs="Courier New" w:eastAsia="Courier New" w:hAnsi="Courier New"/>
                <w:color w:val="C9D1D9"/>
                <w:sz w:val="17"/>
                <w:szCs w:val="17"/>
              </w:rPr>
              <w:t xml:space="preserve">        "verified": True</w:t>
            </w:r>
          </w:p>
          <w:p>
            <w:pPr>
              <w:spacing w:before="0" w:after="0"/>
            </w:pPr>
            <w:r>
              <w:rPr>
                <w:rFonts w:ascii="Courier New" w:cs="Courier New" w:eastAsia="Courier New" w:hAnsi="Courier New"/>
                <w:color w:val="C9D1D9"/>
                <w:sz w:val="17"/>
                <w:szCs w:val="17"/>
              </w:rPr>
              <w:t xml:space="preserve">    }</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3.3  backend/tiles.py — Rule 1: 4-Tile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 RULE 1: This function ALWAYS returns exactly 4 tiles.</w:t>
            </w:r>
          </w:p>
          <w:p>
            <w:pPr>
              <w:spacing w:before="0" w:after="0"/>
            </w:pPr>
            <w:r>
              <w:rPr>
                <w:rFonts w:ascii="Courier New" w:cs="Courier New" w:eastAsia="Courier New" w:hAnsi="Courier New"/>
                <w:color w:val="7A6010"/>
                <w:sz w:val="17"/>
                <w:szCs w:val="17"/>
              </w:rPr>
              <w:t xml:space="preserve"># Never 3. Never 5. 4. Period.</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TILE_KEYS = ["INDEX", "EBITDA_DRAG", "RECOVERABLE", "AT_RISK"]</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def build_tiles(entity_id: str, kpi_data: dict, evidence: dict) -&gt; list: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Returns list of exactly 4 tiles.</w:t>
            </w:r>
          </w:p>
          <w:p>
            <w:pPr>
              <w:spacing w:before="0" w:after="0"/>
            </w:pPr>
            <w:r>
              <w:rPr>
                <w:rFonts w:ascii="Courier New" w:cs="Courier New" w:eastAsia="Courier New" w:hAnsi="Courier New"/>
                <w:color w:val="C9D1D9"/>
                <w:sz w:val="17"/>
                <w:szCs w:val="17"/>
              </w:rPr>
              <w:t xml:space="preserve">    Each tile: {tile_key, label, value, unit, delta,</w:t>
            </w:r>
          </w:p>
          <w:p>
            <w:pPr>
              <w:spacing w:before="0" w:after="0"/>
            </w:pPr>
            <w:r>
              <w:rPr>
                <w:rFonts w:ascii="Courier New" w:cs="Courier New" w:eastAsia="Courier New" w:hAnsi="Courier New"/>
                <w:color w:val="C9D1D9"/>
                <w:sz w:val="17"/>
                <w:szCs w:val="17"/>
              </w:rPr>
              <w:t xml:space="preserve">                benchmark_pct, defensibility, evidence}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tiles = []</w:t>
            </w:r>
          </w:p>
          <w:p>
            <w:pPr>
              <w:spacing w:before="0" w:after="0"/>
            </w:pPr>
            <w:r>
              <w:rPr>
                <w:rFonts w:ascii="Courier New" w:cs="Courier New" w:eastAsia="Courier New" w:hAnsi="Courier New"/>
                <w:color w:val="C9D1D9"/>
                <w:sz w:val="17"/>
                <w:szCs w:val="17"/>
              </w:rPr>
              <w:t xml:space="preserve">    for key in TILE_KEYS:          # enforce order</w:t>
            </w:r>
          </w:p>
          <w:p>
            <w:pPr>
              <w:spacing w:before="0" w:after="0"/>
            </w:pPr>
            <w:r>
              <w:rPr>
                <w:rFonts w:ascii="Courier New" w:cs="Courier New" w:eastAsia="Courier New" w:hAnsi="Courier New"/>
                <w:color w:val="C9D1D9"/>
                <w:sz w:val="17"/>
                <w:szCs w:val="17"/>
              </w:rPr>
              <w:t xml:space="preserve">        kpi = kpi_data.get(key, {})</w:t>
            </w:r>
          </w:p>
          <w:p>
            <w:pPr>
              <w:spacing w:before="0" w:after="0"/>
            </w:pPr>
            <w:r>
              <w:rPr>
                <w:rFonts w:ascii="Courier New" w:cs="Courier New" w:eastAsia="Courier New" w:hAnsi="Courier New"/>
                <w:color w:val="C9D1D9"/>
                <w:sz w:val="17"/>
                <w:szCs w:val="17"/>
              </w:rPr>
              <w:t xml:space="preserve">        tiles.append({</w:t>
            </w:r>
          </w:p>
          <w:p>
            <w:pPr>
              <w:spacing w:before="0" w:after="0"/>
            </w:pPr>
            <w:r>
              <w:rPr>
                <w:rFonts w:ascii="Courier New" w:cs="Courier New" w:eastAsia="Courier New" w:hAnsi="Courier New"/>
                <w:color w:val="C9D1D9"/>
                <w:sz w:val="17"/>
                <w:szCs w:val="17"/>
              </w:rPr>
              <w:t xml:space="preserve">            "tile_key":         key,</w:t>
            </w:r>
          </w:p>
          <w:p>
            <w:pPr>
              <w:spacing w:before="0" w:after="0"/>
            </w:pPr>
            <w:r>
              <w:rPr>
                <w:rFonts w:ascii="Courier New" w:cs="Courier New" w:eastAsia="Courier New" w:hAnsi="Courier New"/>
                <w:color w:val="C9D1D9"/>
                <w:sz w:val="17"/>
                <w:szCs w:val="17"/>
              </w:rPr>
              <w:t xml:space="preserve">            "label":            kpi.get("label", key),</w:t>
            </w:r>
          </w:p>
          <w:p>
            <w:pPr>
              <w:spacing w:before="0" w:after="0"/>
            </w:pPr>
            <w:r>
              <w:rPr>
                <w:rFonts w:ascii="Courier New" w:cs="Courier New" w:eastAsia="Courier New" w:hAnsi="Courier New"/>
                <w:color w:val="C9D1D9"/>
                <w:sz w:val="17"/>
                <w:szCs w:val="17"/>
              </w:rPr>
              <w:t xml:space="preserve">            "value":            _safe(kpi.get("value", 0)),</w:t>
            </w:r>
          </w:p>
          <w:p>
            <w:pPr>
              <w:spacing w:before="0" w:after="0"/>
            </w:pPr>
            <w:r>
              <w:rPr>
                <w:rFonts w:ascii="Courier New" w:cs="Courier New" w:eastAsia="Courier New" w:hAnsi="Courier New"/>
                <w:color w:val="C9D1D9"/>
                <w:sz w:val="17"/>
                <w:szCs w:val="17"/>
              </w:rPr>
              <w:t xml:space="preserve">            "unit":             kpi.get("unit", "USD"),</w:t>
            </w:r>
          </w:p>
          <w:p>
            <w:pPr>
              <w:spacing w:before="0" w:after="0"/>
            </w:pPr>
            <w:r>
              <w:rPr>
                <w:rFonts w:ascii="Courier New" w:cs="Courier New" w:eastAsia="Courier New" w:hAnsi="Courier New"/>
                <w:color w:val="C9D1D9"/>
                <w:sz w:val="17"/>
                <w:szCs w:val="17"/>
              </w:rPr>
              <w:t xml:space="preserve">            "delta":            kpi.get("delta", ""),</w:t>
            </w:r>
          </w:p>
          <w:p>
            <w:pPr>
              <w:spacing w:before="0" w:after="0"/>
            </w:pPr>
            <w:r>
              <w:rPr>
                <w:rFonts w:ascii="Courier New" w:cs="Courier New" w:eastAsia="Courier New" w:hAnsi="Courier New"/>
                <w:color w:val="C9D1D9"/>
                <w:sz w:val="17"/>
                <w:szCs w:val="17"/>
              </w:rPr>
              <w:t xml:space="preserve">            "benchmark_pct":    kpi.get("benchmark_pct", 50),</w:t>
            </w:r>
          </w:p>
          <w:p>
            <w:pPr>
              <w:spacing w:before="0" w:after="0"/>
            </w:pPr>
            <w:r>
              <w:rPr>
                <w:rFonts w:ascii="Courier New" w:cs="Courier New" w:eastAsia="Courier New" w:hAnsi="Courier New"/>
                <w:color w:val="C9D1D9"/>
                <w:sz w:val="17"/>
                <w:szCs w:val="17"/>
              </w:rPr>
              <w:t xml:space="preserve">            "defensibility":    kpi.get("defensibility", "yellow"),</w:t>
            </w:r>
          </w:p>
          <w:p>
            <w:pPr>
              <w:spacing w:before="0" w:after="0"/>
            </w:pPr>
            <w:r>
              <w:rPr>
                <w:rFonts w:ascii="Courier New" w:cs="Courier New" w:eastAsia="Courier New" w:hAnsi="Courier New"/>
                <w:color w:val="C9D1D9"/>
                <w:sz w:val="17"/>
                <w:szCs w:val="17"/>
              </w:rPr>
              <w:t xml:space="preserve">            "evidence":         evidence,</w:t>
            </w:r>
          </w:p>
          <w:p>
            <w:pPr>
              <w:spacing w:before="0" w:after="0"/>
            </w:pPr>
            <w:r>
              <w:rPr>
                <w:rFonts w:ascii="Courier New" w:cs="Courier New" w:eastAsia="Courier New" w:hAnsi="Courier New"/>
                <w:color w:val="C9D1D9"/>
                <w:sz w:val="17"/>
                <w:szCs w:val="17"/>
              </w:rPr>
              <w:t xml:space="preserve">            "drill_url":        f"/api/kpis/{entity_id}?tile={key}",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assert len(tiles) == 4, "RULE 1 VIOLATED — tile count != 4"</w:t>
            </w:r>
          </w:p>
          <w:p>
            <w:pPr>
              <w:spacing w:before="0" w:after="0"/>
            </w:pPr>
            <w:r>
              <w:rPr>
                <w:rFonts w:ascii="Courier New" w:cs="Courier New" w:eastAsia="Courier New" w:hAnsi="Courier New"/>
                <w:color w:val="C9D1D9"/>
                <w:sz w:val="17"/>
                <w:szCs w:val="17"/>
              </w:rPr>
              <w:t xml:space="preserve">    return tiles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def _safe(v):</w:t>
            </w:r>
          </w:p>
          <w:p>
            <w:pPr>
              <w:spacing w:before="0" w:after="0"/>
            </w:pPr>
            <w:r>
              <w:rPr>
                <w:rFonts w:ascii="Courier New" w:cs="Courier New" w:eastAsia="Courier New" w:hAnsi="Courier New"/>
                <w:color w:val="C9D1D9"/>
                <w:sz w:val="17"/>
                <w:szCs w:val="17"/>
              </w:rPr>
              <w:t xml:space="preserve">    """Strip NaN/Infinity before sending to frontend."""</w:t>
            </w:r>
          </w:p>
          <w:p>
            <w:pPr>
              <w:spacing w:before="0" w:after="0"/>
            </w:pPr>
            <w:r>
              <w:rPr>
                <w:rFonts w:ascii="Courier New" w:cs="Courier New" w:eastAsia="Courier New" w:hAnsi="Courier New"/>
                <w:color w:val="C9D1D9"/>
                <w:sz w:val="17"/>
                <w:szCs w:val="17"/>
              </w:rPr>
              <w:t xml:space="preserve">    import math</w:t>
            </w:r>
          </w:p>
          <w:p>
            <w:pPr>
              <w:spacing w:before="0" w:after="0"/>
            </w:pPr>
            <w:r>
              <w:rPr>
                <w:rFonts w:ascii="Courier New" w:cs="Courier New" w:eastAsia="Courier New" w:hAnsi="Courier New"/>
                <w:color w:val="C9D1D9"/>
                <w:sz w:val="17"/>
                <w:szCs w:val="17"/>
              </w:rPr>
              <w:t xml:space="preserve">    if isinstance(v, float) and (math.isnan(v) or math.isinf(v)):</w:t>
            </w:r>
          </w:p>
          <w:p>
            <w:pPr>
              <w:spacing w:before="0" w:after="0"/>
            </w:pPr>
            <w:r>
              <w:rPr>
                <w:rFonts w:ascii="Courier New" w:cs="Courier New" w:eastAsia="Courier New" w:hAnsi="Courier New"/>
                <w:color w:val="C9D1D9"/>
                <w:sz w:val="17"/>
                <w:szCs w:val="17"/>
              </w:rPr>
              <w:t xml:space="preserve">        return 0.0</w:t>
            </w:r>
          </w:p>
          <w:p>
            <w:pPr>
              <w:spacing w:before="0" w:after="0"/>
            </w:pPr>
            <w:r>
              <w:rPr>
                <w:rFonts w:ascii="Courier New" w:cs="Courier New" w:eastAsia="Courier New" w:hAnsi="Courier New"/>
                <w:color w:val="C9D1D9"/>
                <w:sz w:val="17"/>
                <w:szCs w:val="17"/>
              </w:rPr>
              <w:t xml:space="preserve">    return v</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3.4  backend/export_gate.py — Rule 3: Block Without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 RULE 3: No export without receipts. Non-negotiable.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MIN_CONFIDENCE = 0.80</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def check_export_gate(entity_id: str, kpis: list) -&gt; dict: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Returns {allowed: bool, reason: str, blocked_kpis: list}</w:t>
            </w:r>
          </w:p>
          <w:p>
            <w:pPr>
              <w:spacing w:before="0" w:after="0"/>
            </w:pPr>
            <w:r>
              <w:rPr>
                <w:rFonts w:ascii="Courier New" w:cs="Courier New" w:eastAsia="Courier New" w:hAnsi="Courier New"/>
                <w:color w:val="C9D1D9"/>
                <w:sz w:val="17"/>
                <w:szCs w:val="17"/>
              </w:rPr>
              <w:t xml:space="preserve">    Export is BLOCKED if any KPI is unverified or low-confidence.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blocked = [k for k in kpis</w:t>
            </w:r>
          </w:p>
          <w:p>
            <w:pPr>
              <w:spacing w:before="0" w:after="0"/>
            </w:pPr>
            <w:r>
              <w:rPr>
                <w:rFonts w:ascii="Courier New" w:cs="Courier New" w:eastAsia="Courier New" w:hAnsi="Courier New"/>
                <w:color w:val="C9D1D9"/>
                <w:sz w:val="17"/>
                <w:szCs w:val="17"/>
              </w:rPr>
              <w:t xml:space="preserve">               if not k.get("verified") or k.get("confidence", 0) &lt; MIN_CONFIDENCE]</w:t>
            </w:r>
          </w:p>
          <w:p>
            <w:pPr>
              <w:spacing w:before="0" w:after="0"/>
            </w:pPr>
            <w:r>
              <w:rPr>
                <w:rFonts w:ascii="Courier New" w:cs="Courier New" w:eastAsia="Courier New" w:hAnsi="Courier New"/>
                <w:color w:val="C9D1D9"/>
                <w:sz w:val="17"/>
                <w:szCs w:val="17"/>
              </w:rPr>
              <w:t xml:space="preserve">    if blocked:</w:t>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"allowed": False,</w:t>
            </w:r>
          </w:p>
          <w:p>
            <w:pPr>
              <w:spacing w:before="0" w:after="0"/>
            </w:pPr>
            <w:r>
              <w:rPr>
                <w:rFonts w:ascii="Courier New" w:cs="Courier New" w:eastAsia="Courier New" w:hAnsi="Courier New"/>
                <w:color w:val="C9D1D9"/>
                <w:sz w:val="17"/>
                <w:szCs w:val="17"/>
              </w:rPr>
              <w:t xml:space="preserve">            "reason": "EXPORT_EVIDENCE_REQUIRED",</w:t>
            </w:r>
          </w:p>
          <w:p>
            <w:pPr>
              <w:spacing w:before="0" w:after="0"/>
            </w:pPr>
            <w:r>
              <w:rPr>
                <w:rFonts w:ascii="Courier New" w:cs="Courier New" w:eastAsia="Courier New" w:hAnsi="Courier New"/>
                <w:color w:val="C9D1D9"/>
                <w:sz w:val="17"/>
                <w:szCs w:val="17"/>
              </w:rPr>
              <w:t xml:space="preserve">            "blocked_kpis": [k["kpi_id"] for k in blocked],</w:t>
            </w:r>
          </w:p>
          <w:p>
            <w:pPr>
              <w:spacing w:before="0" w:after="0"/>
            </w:pPr>
            <w:r>
              <w:rPr>
                <w:rFonts w:ascii="Courier New" w:cs="Courier New" w:eastAsia="Courier New" w:hAnsi="Courier New"/>
                <w:color w:val="C9D1D9"/>
                <w:sz w:val="17"/>
                <w:szCs w:val="17"/>
              </w:rPr>
              <w:t xml:space="preserve">            "message": "Evidence lineage incomplete. Resolve flagged KPIs before export."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return {"allowed": True, "reason": "ALL_VERIFIED", "blocked_kpis": []}</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3.5  backend/routes.py — Key Endpoints (30 total)</w:t>
      </w:r>
    </w:p>
    <w:p>
      <w:pPr>
        <w:spacing w:before="60" w:after="60"/>
      </w:pPr>
      <w:r>
        <w:rPr>
          <w:rFonts w:ascii="Arial" w:cs="Arial" w:eastAsia="Arial" w:hAnsi="Arial"/>
          <w:i w:val="false"/>
          <w:iCs w:val="false"/>
          <w:color w:val="1A1A2E"/>
          <w:sz w:val="20"/>
          <w:szCs w:val="20"/>
        </w:rPr>
        <w:t xml:space="preserve">Tell Replit AI: "Create routes.py with all of the following endpoints returning evidence-anchored JSON responses."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/health</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{"status":"live","version":"9.0.0"}</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/tiles/executive</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4-tile composite for entity — Rule 1 response</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/kpis/{eid}?tile=</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KPI list filtered by tile category — Rule 2 Level 1</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/kpi/{eid}/{kpi_id}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KPI detail + evidence refs — Rule 2 Level 2</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/claim/{eid}/{claim_id}</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Claim receipt + SHA-256 hash — Rule 2 Level 3</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/board-pack/{eid}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Export gate — Rule 3 enforced by export_gate.py</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/ebitda-drag</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EBITDA drag decomposition — Tile 2 drill</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/compliance</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ERISA compliance risk scoring</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/tiles/provider</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Provider intelligence aggregate</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/tiles/pension</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Pension funding gap aggregate</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/yoy/h</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Year-over-year Schedule H trend</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/benchmark/{eid}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DOL 5500 peer benchmarking (k≥11)</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/portfolio</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Portfolio rollup across entities</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/narrative/{eid}</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 narrative (Kendra — admin-approved only)</w:t>
            </w:r>
          </w:p>
        </w:tc>
      </w:tr>
      <w:tr>
        <w:tc>
          <w:tcPr>
            <w:tcW w:type="dxa" w:w="32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b/>
                <w:bCs/>
                <w:color w:val="0A2240"/>
                <w:sz w:val="18"/>
                <w:szCs w:val="18"/>
              </w:rPr>
              <w:t xml:space="preserve">GET /search</w:t>
            </w:r>
          </w:p>
        </w:tc>
        <w:tc>
          <w:tcPr>
            <w:tcW w:type="dxa" w:w="61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Global search across plans and KPIs</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0A2240"/>
                <w:sz w:val="18"/>
                <w:szCs w:val="18"/>
              </w:rPr>
              <w:t xml:space="preserve">GET /status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System health, data freshness, API mode</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§4</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FRONTEND — React</w:t>
            </w:r>
          </w:p>
          <w:p>
            <w:pPr>
              <w:spacing w:before="0" w:after="0"/>
            </w:pPr>
            <w:r>
              <w:rPr>
                <w:rFonts w:ascii="Arial" w:cs="Arial" w:eastAsia="Arial" w:hAnsi="Arial"/>
                <w:color w:val="C9A227"/>
                <w:sz w:val="16"/>
                <w:szCs w:val="16"/>
              </w:rPr>
              <w:t xml:space="preserve">Hybrid mode. Embedded fallback. Dark theme enforced.</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4.1  Design Tokens — Use These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 lib/tokens.js — paste into every component that uses styling</w:t>
            </w:r>
          </w:p>
          <w:p>
            <w:pPr>
              <w:spacing w:before="0" w:after="0"/>
            </w:pPr>
            <w:r>
              <w:rPr>
                <w:rFonts w:ascii="Courier New" w:cs="Courier New" w:eastAsia="Courier New" w:hAnsi="Courier New"/>
                <w:color w:val="C9D1D9"/>
                <w:sz w:val="17"/>
                <w:szCs w:val="17"/>
              </w:rPr>
              <w:t xml:space="preserve">export const T = {</w:t>
            </w:r>
          </w:p>
          <w:p>
            <w:pPr>
              <w:spacing w:before="0" w:after="0"/>
            </w:pPr>
            <w:r>
              <w:rPr>
                <w:rFonts w:ascii="Courier New" w:cs="Courier New" w:eastAsia="Courier New" w:hAnsi="Courier New"/>
                <w:color w:val="C9D1D9"/>
                <w:sz w:val="17"/>
                <w:szCs w:val="17"/>
              </w:rPr>
              <w:t xml:space="preserve">  bg:     "#08080a",    // dark background — non-negotiable</w:t>
            </w:r>
          </w:p>
          <w:p>
            <w:pPr>
              <w:spacing w:before="0" w:after="0"/>
            </w:pPr>
            <w:r>
              <w:rPr>
                <w:rFonts w:ascii="Courier New" w:cs="Courier New" w:eastAsia="Courier New" w:hAnsi="Courier New"/>
                <w:color w:val="C9D1D9"/>
                <w:sz w:val="17"/>
                <w:szCs w:val="17"/>
              </w:rPr>
              <w:t xml:space="preserve">  panel:  "#111118",    // card surface</w:t>
            </w:r>
          </w:p>
          <w:p>
            <w:pPr>
              <w:spacing w:before="0" w:after="0"/>
            </w:pPr>
            <w:r>
              <w:rPr>
                <w:rFonts w:ascii="Courier New" w:cs="Courier New" w:eastAsia="Courier New" w:hAnsi="Courier New"/>
                <w:color w:val="C9D1D9"/>
                <w:sz w:val="17"/>
                <w:szCs w:val="17"/>
              </w:rPr>
              <w:t xml:space="preserve">  border: "#1e1e2e",    // subtle border</w:t>
            </w:r>
          </w:p>
          <w:p>
            <w:pPr>
              <w:spacing w:before="0" w:after="0"/>
            </w:pPr>
            <w:r>
              <w:rPr>
                <w:rFonts w:ascii="Courier New" w:cs="Courier New" w:eastAsia="Courier New" w:hAnsi="Courier New"/>
                <w:color w:val="C9D1D9"/>
                <w:sz w:val="17"/>
                <w:szCs w:val="17"/>
              </w:rPr>
              <w:t xml:space="preserve">  gold:   "#c9a227",    // Kincaid gold — primary accent</w:t>
            </w:r>
          </w:p>
          <w:p>
            <w:pPr>
              <w:spacing w:before="0" w:after="0"/>
            </w:pPr>
            <w:r>
              <w:rPr>
                <w:rFonts w:ascii="Courier New" w:cs="Courier New" w:eastAsia="Courier New" w:hAnsi="Courier New"/>
                <w:color w:val="C9D1D9"/>
                <w:sz w:val="17"/>
                <w:szCs w:val="17"/>
              </w:rPr>
              <w:t xml:space="preserve">  text:   "#e8e6e1",    // primary text</w:t>
            </w:r>
          </w:p>
          <w:p>
            <w:pPr>
              <w:spacing w:before="0" w:after="0"/>
            </w:pPr>
            <w:r>
              <w:rPr>
                <w:rFonts w:ascii="Courier New" w:cs="Courier New" w:eastAsia="Courier New" w:hAnsi="Courier New"/>
                <w:color w:val="C9D1D9"/>
                <w:sz w:val="17"/>
                <w:szCs w:val="17"/>
              </w:rPr>
              <w:t xml:space="preserve">  mut:    "#64637a",    // muted / secondary</w:t>
            </w:r>
          </w:p>
          <w:p>
            <w:pPr>
              <w:spacing w:before="0" w:after="0"/>
            </w:pPr>
            <w:r>
              <w:rPr>
                <w:rFonts w:ascii="Courier New" w:cs="Courier New" w:eastAsia="Courier New" w:hAnsi="Courier New"/>
                <w:color w:val="C9D1D9"/>
                <w:sz w:val="17"/>
                <w:szCs w:val="17"/>
              </w:rPr>
              <w:t xml:space="preserve">  ok:     "#22c55e",    // green — defensible</w:t>
            </w:r>
          </w:p>
          <w:p>
            <w:pPr>
              <w:spacing w:before="0" w:after="0"/>
            </w:pPr>
            <w:r>
              <w:rPr>
                <w:rFonts w:ascii="Courier New" w:cs="Courier New" w:eastAsia="Courier New" w:hAnsi="Courier New"/>
                <w:color w:val="C9D1D9"/>
                <w:sz w:val="17"/>
                <w:szCs w:val="17"/>
              </w:rPr>
              <w:t xml:space="preserve">  warn:   "#eab308",    // yellow — watch</w:t>
            </w:r>
          </w:p>
          <w:p>
            <w:pPr>
              <w:spacing w:before="0" w:after="0"/>
            </w:pPr>
            <w:r>
              <w:rPr>
                <w:rFonts w:ascii="Courier New" w:cs="Courier New" w:eastAsia="Courier New" w:hAnsi="Courier New"/>
                <w:color w:val="C9D1D9"/>
                <w:sz w:val="17"/>
                <w:szCs w:val="17"/>
              </w:rPr>
              <w:t xml:space="preserve">  bad:    "#ef4444",    // red — at risk</w:t>
            </w:r>
          </w:p>
          <w:p>
            <w:pPr>
              <w:spacing w:before="0" w:after="0"/>
            </w:pPr>
            <w:r>
              <w:rPr>
                <w:rFonts w:ascii="Courier New" w:cs="Courier New" w:eastAsia="Courier New" w:hAnsi="Courier New"/>
                <w:color w:val="C9D1D9"/>
                <w:sz w:val="17"/>
                <w:szCs w:val="17"/>
              </w:rPr>
              <w:t xml:space="preserve">  font:   "'JetBrains Mono', 'Courier New', monospace",</w:t>
            </w:r>
          </w:p>
          <w:p>
            <w:pPr>
              <w:spacing w:before="0" w:after="0"/>
            </w:pPr>
            <w:r>
              <w:rPr>
                <w:rFonts w:ascii="Courier New" w:cs="Courier New" w:eastAsia="Courier New" w:hAnsi="Courier New"/>
                <w:color w:val="C9D1D9"/>
                <w:sz w:val="17"/>
                <w:szCs w:val="17"/>
              </w:rPr>
              <w:t xml:space="preserve">  sans:   "Arial, sans-serif",</w:t>
            </w:r>
          </w:p>
          <w:p>
            <w:pPr>
              <w:spacing w:before="0" w:after="0"/>
            </w:pPr>
            <w:r>
              <w:rPr>
                <w:rFonts w:ascii="Courier New" w:cs="Courier New" w:eastAsia="Courier New" w:hAnsi="Courier New"/>
                <w:color w:val="C9D1D9"/>
                <w:sz w:val="17"/>
                <w:szCs w:val="17"/>
              </w:rPr>
              <w:t xml:space="preserve">};</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4.2  lib/api.js — Hybrid Mode (API + Embedded Fallback)</w:t>
      </w:r>
    </w:p>
    <w:p>
      <w:pPr>
        <w:spacing w:before="60" w:after="60"/>
      </w:pPr>
      <w:r>
        <w:rPr>
          <w:rFonts w:ascii="Arial" w:cs="Arial" w:eastAsia="Arial" w:hAnsi="Arial"/>
          <w:i w:val="false"/>
          <w:iCs w:val="false"/>
          <w:color w:val="1A1A2E"/>
          <w:sz w:val="20"/>
          <w:szCs w:val="20"/>
        </w:rPr>
        <w:t xml:space="preserve">This is the core of the v9.0 hybrid architecture. Always try the live API first. Fall back silently to embedded fixtures if the API is unreachable. Show "API LIVE" or "EMBEDDED MODE" banner.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const API_BASE = import.meta.env.VITE_API_URL || "http://localhost:8000/api";</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async function fetchTiles(entityId) {</w:t>
            </w:r>
          </w:p>
          <w:p>
            <w:pPr>
              <w:spacing w:before="0" w:after="0"/>
            </w:pPr>
            <w:r>
              <w:rPr>
                <w:rFonts w:ascii="Courier New" w:cs="Courier New" w:eastAsia="Courier New" w:hAnsi="Courier New"/>
                <w:color w:val="C9D1D9"/>
                <w:sz w:val="17"/>
                <w:szCs w:val="17"/>
              </w:rPr>
              <w:t xml:space="preserve">  try {</w:t>
            </w:r>
          </w:p>
          <w:p>
            <w:pPr>
              <w:spacing w:before="0" w:after="0"/>
            </w:pPr>
            <w:r>
              <w:rPr>
                <w:rFonts w:ascii="Courier New" w:cs="Courier New" w:eastAsia="Courier New" w:hAnsi="Courier New"/>
                <w:color w:val="C9D1D9"/>
                <w:sz w:val="17"/>
                <w:szCs w:val="17"/>
              </w:rPr>
              <w:t xml:space="preserve">    const res = await fetch(`${API_BASE}/tiles/executive?eid=${entityId}`,</w:t>
            </w:r>
          </w:p>
          <w:p>
            <w:pPr>
              <w:spacing w:before="0" w:after="0"/>
            </w:pPr>
            <w:r>
              <w:rPr>
                <w:rFonts w:ascii="Courier New" w:cs="Courier New" w:eastAsia="Courier New" w:hAnsi="Courier New"/>
                <w:color w:val="C9D1D9"/>
                <w:sz w:val="17"/>
                <w:szCs w:val="17"/>
              </w:rPr>
              <w:t xml:space="preserve">      { signal: AbortSignal.timeout(3000) });</w:t>
            </w:r>
          </w:p>
          <w:p>
            <w:pPr>
              <w:spacing w:before="0" w:after="0"/>
            </w:pPr>
            <w:r>
              <w:rPr>
                <w:rFonts w:ascii="Courier New" w:cs="Courier New" w:eastAsia="Courier New" w:hAnsi="Courier New"/>
                <w:color w:val="C9D1D9"/>
                <w:sz w:val="17"/>
                <w:szCs w:val="17"/>
              </w:rPr>
              <w:t xml:space="preserve">    if (!res.ok) throw new Error("API error");</w:t>
            </w:r>
          </w:p>
          <w:p>
            <w:pPr>
              <w:spacing w:before="0" w:after="0"/>
            </w:pPr>
            <w:r>
              <w:rPr>
                <w:rFonts w:ascii="Courier New" w:cs="Courier New" w:eastAsia="Courier New" w:hAnsi="Courier New"/>
                <w:color w:val="C9D1D9"/>
                <w:sz w:val="17"/>
                <w:szCs w:val="17"/>
              </w:rPr>
              <w:t xml:space="preserve">    const data = await res.json();</w:t>
            </w:r>
          </w:p>
          <w:p>
            <w:pPr>
              <w:spacing w:before="0" w:after="0"/>
            </w:pPr>
            <w:r>
              <w:rPr>
                <w:rFonts w:ascii="Courier New" w:cs="Courier New" w:eastAsia="Courier New" w:hAnsi="Courier New"/>
                <w:color w:val="C9D1D9"/>
                <w:sz w:val="17"/>
                <w:szCs w:val="17"/>
              </w:rPr>
              <w:t xml:space="preserve">    return { data, mode: "API_LIVE" };</w:t>
            </w:r>
          </w:p>
          <w:p>
            <w:pPr>
              <w:spacing w:before="0" w:after="0"/>
            </w:pPr>
            <w:r>
              <w:rPr>
                <w:rFonts w:ascii="Courier New" w:cs="Courier New" w:eastAsia="Courier New" w:hAnsi="Courier New"/>
                <w:color w:val="C9D1D9"/>
                <w:sz w:val="17"/>
                <w:szCs w:val="17"/>
              </w:rPr>
              <w:t xml:space="preserve">  } catch {</w:t>
            </w:r>
          </w:p>
          <w:p>
            <w:pPr>
              <w:spacing w:before="0" w:after="0"/>
            </w:pPr>
            <w:r>
              <w:rPr>
                <w:rFonts w:ascii="Courier New" w:cs="Courier New" w:eastAsia="Courier New" w:hAnsi="Courier New"/>
                <w:color w:val="C9D1D9"/>
                <w:sz w:val="17"/>
                <w:szCs w:val="17"/>
              </w:rPr>
              <w:t xml:space="preserve">    // Fallback to embedded fixtures — Rule 1 still enforced</w:t>
            </w:r>
          </w:p>
          <w:p>
            <w:pPr>
              <w:spacing w:before="0" w:after="0"/>
            </w:pPr>
            <w:r>
              <w:rPr>
                <w:rFonts w:ascii="Courier New" w:cs="Courier New" w:eastAsia="Courier New" w:hAnsi="Courier New"/>
                <w:color w:val="C9D1D9"/>
                <w:sz w:val="17"/>
                <w:szCs w:val="17"/>
              </w:rPr>
              <w:t xml:space="preserve">    const { FIXTURE_TILES } = await import("./fixtures.js");</w:t>
            </w:r>
          </w:p>
          <w:p>
            <w:pPr>
              <w:spacing w:before="0" w:after="0"/>
            </w:pPr>
            <w:r>
              <w:rPr>
                <w:rFonts w:ascii="Courier New" w:cs="Courier New" w:eastAsia="Courier New" w:hAnsi="Courier New"/>
                <w:color w:val="C9D1D9"/>
                <w:sz w:val="17"/>
                <w:szCs w:val="17"/>
              </w:rPr>
              <w:t xml:space="preserve">    return { data: FIXTURE_TILES, mode: "EMBEDDED"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7A6010"/>
                <w:sz w:val="17"/>
                <w:szCs w:val="17"/>
              </w:rPr>
              <w:t xml:space="preserve">// Pattern repeats for all endpoints.</w:t>
            </w:r>
          </w:p>
          <w:p>
            <w:pPr>
              <w:spacing w:before="0" w:after="0"/>
            </w:pPr>
            <w:r>
              <w:rPr>
                <w:rFonts w:ascii="Courier New" w:cs="Courier New" w:eastAsia="Courier New" w:hAnsi="Courier New"/>
                <w:color w:val="7A6010"/>
                <w:sz w:val="17"/>
                <w:szCs w:val="17"/>
              </w:rPr>
              <w:t xml:space="preserve">// Always try API. Always have fixtures. Never break the UI.</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4.3  WarRoom.jsx — Rule 1: 4-Tile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6"/>
              <w:bottom w:val="none" w:color="FFFFFF" w:sz="0"/>
              <w:right w:val="none" w:color="FFFFFF" w:sz="0"/>
            </w:tcBorders>
            <w:shd w:fill="FDF2F2" w:val="clear"/>
            <w:tcMar>
              <w:top w:type="dxa" w:w="100"/>
              <w:left w:type="dxa" w:w="180"/>
              <w:bottom w:type="dxa" w:w="100"/>
              <w:right w:type="dxa" w:w="120"/>
            </w:tcMar>
          </w:tcPr>
          <w:p>
            <w:r>
              <w:rPr>
                <w:rFonts w:ascii="Arial" w:cs="Arial" w:eastAsia="Arial" w:hAnsi="Arial"/>
                <w:color w:val="1A1A2E"/>
                <w:sz w:val="20"/>
                <w:szCs w:val="20"/>
              </w:rPr>
              <w:t xml:space="preserve">RULE 1 HARD CONSTRAINT: The grid MUST be exactly "1fr 1fr 1fr 1fr". Never "1fr 1fr" (2 columns). Never "repeat(3, 1fr)". 4 tiles. One row. Always visible. No tabs hiding tiles.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 useState, useEffect } from "react";</w:t>
            </w:r>
          </w:p>
          <w:p>
            <w:pPr>
              <w:spacing w:before="0" w:after="0"/>
            </w:pPr>
            <w:r>
              <w:rPr>
                <w:rFonts w:ascii="Courier New" w:cs="Courier New" w:eastAsia="Courier New" w:hAnsi="Courier New"/>
                <w:color w:val="C9D1D9"/>
                <w:sz w:val="17"/>
                <w:szCs w:val="17"/>
              </w:rPr>
              <w:t xml:space="preserve">import { fetchTiles } from "./lib/api";</w:t>
            </w:r>
          </w:p>
          <w:p>
            <w:pPr>
              <w:spacing w:before="0" w:after="0"/>
            </w:pPr>
            <w:r>
              <w:rPr>
                <w:rFonts w:ascii="Courier New" w:cs="Courier New" w:eastAsia="Courier New" w:hAnsi="Courier New"/>
                <w:color w:val="C9D1D9"/>
                <w:sz w:val="17"/>
                <w:szCs w:val="17"/>
              </w:rPr>
              <w:t xml:space="preserve">import { Tile } from "./components/Tile";</w:t>
            </w:r>
          </w:p>
          <w:p>
            <w:pPr>
              <w:spacing w:before="0" w:after="0"/>
            </w:pPr>
            <w:r>
              <w:rPr>
                <w:rFonts w:ascii="Courier New" w:cs="Courier New" w:eastAsia="Courier New" w:hAnsi="Courier New"/>
                <w:color w:val="C9D1D9"/>
                <w:sz w:val="17"/>
                <w:szCs w:val="17"/>
              </w:rPr>
              <w:t xml:space="preserve">import { ApiStatusBanner } from "./components/ApiStatusBanner";</w:t>
            </w:r>
          </w:p>
          <w:p>
            <w:pPr>
              <w:spacing w:before="0" w:after="0"/>
            </w:pPr>
            <w:r>
              <w:rPr>
                <w:rFonts w:ascii="Courier New" w:cs="Courier New" w:eastAsia="Courier New" w:hAnsi="Courier New"/>
                <w:color w:val="C9D1D9"/>
                <w:sz w:val="17"/>
                <w:szCs w:val="17"/>
              </w:rPr>
              <w:t xml:space="preserve">import { DrillPath } from "./DrillPath";</w:t>
            </w:r>
          </w:p>
          <w:p>
            <w:pPr>
              <w:spacing w:before="0" w:after="0"/>
            </w:pPr>
            <w:r>
              <w:rPr>
                <w:rFonts w:ascii="Courier New" w:cs="Courier New" w:eastAsia="Courier New" w:hAnsi="Courier New"/>
                <w:color w:val="C9D1D9"/>
                <w:sz w:val="17"/>
                <w:szCs w:val="17"/>
              </w:rPr>
              <w:t xml:space="preserve">import { T } from "./lib/tokens";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function WarRoom({ entityId = "ENTITY_001" }) {</w:t>
            </w:r>
          </w:p>
          <w:p>
            <w:pPr>
              <w:spacing w:before="0" w:after="0"/>
            </w:pPr>
            <w:r>
              <w:rPr>
                <w:rFonts w:ascii="Courier New" w:cs="Courier New" w:eastAsia="Courier New" w:hAnsi="Courier New"/>
                <w:color w:val="C9D1D9"/>
                <w:sz w:val="17"/>
                <w:szCs w:val="17"/>
              </w:rPr>
              <w:t xml:space="preserve">  const [tiles, setTiles] = useState([]);</w:t>
            </w:r>
          </w:p>
          <w:p>
            <w:pPr>
              <w:spacing w:before="0" w:after="0"/>
            </w:pPr>
            <w:r>
              <w:rPr>
                <w:rFonts w:ascii="Courier New" w:cs="Courier New" w:eastAsia="Courier New" w:hAnsi="Courier New"/>
                <w:color w:val="C9D1D9"/>
                <w:sz w:val="17"/>
                <w:szCs w:val="17"/>
              </w:rPr>
              <w:t xml:space="preserve">  const [mode, setMode] = useState("loading");</w:t>
            </w:r>
          </w:p>
          <w:p>
            <w:pPr>
              <w:spacing w:before="0" w:after="0"/>
            </w:pPr>
            <w:r>
              <w:rPr>
                <w:rFonts w:ascii="Courier New" w:cs="Courier New" w:eastAsia="Courier New" w:hAnsi="Courier New"/>
                <w:color w:val="C9D1D9"/>
                <w:sz w:val="17"/>
                <w:szCs w:val="17"/>
              </w:rPr>
              <w:t xml:space="preserve">  const [drillState, setDrillState] = useState(null); // Rule 2</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useEffect(() =&gt; {</w:t>
            </w:r>
          </w:p>
          <w:p>
            <w:pPr>
              <w:spacing w:before="0" w:after="0"/>
            </w:pPr>
            <w:r>
              <w:rPr>
                <w:rFonts w:ascii="Courier New" w:cs="Courier New" w:eastAsia="Courier New" w:hAnsi="Courier New"/>
                <w:color w:val="C9D1D9"/>
                <w:sz w:val="17"/>
                <w:szCs w:val="17"/>
              </w:rPr>
              <w:t xml:space="preserve">    fetchTiles(entityId).then(({ data, mode }) =&gt; {</w:t>
            </w:r>
          </w:p>
          <w:p>
            <w:pPr>
              <w:spacing w:before="0" w:after="0"/>
            </w:pPr>
            <w:r>
              <w:rPr>
                <w:rFonts w:ascii="Courier New" w:cs="Courier New" w:eastAsia="Courier New" w:hAnsi="Courier New"/>
                <w:color w:val="C9D1D9"/>
                <w:sz w:val="17"/>
                <w:szCs w:val="17"/>
              </w:rPr>
              <w:t xml:space="preserve">      // ASSERT Rule 1 before rendering</w:t>
            </w:r>
          </w:p>
          <w:p>
            <w:pPr>
              <w:spacing w:before="0" w:after="0"/>
            </w:pPr>
            <w:r>
              <w:rPr>
                <w:rFonts w:ascii="Courier New" w:cs="Courier New" w:eastAsia="Courier New" w:hAnsi="Courier New"/>
                <w:color w:val="C9D1D9"/>
                <w:sz w:val="17"/>
                <w:szCs w:val="17"/>
              </w:rPr>
              <w:t xml:space="preserve">      if (data.tiles?.length !== 4) {</w:t>
            </w:r>
          </w:p>
          <w:p>
            <w:pPr>
              <w:spacing w:before="0" w:after="0"/>
            </w:pPr>
            <w:r>
              <w:rPr>
                <w:rFonts w:ascii="Courier New" w:cs="Courier New" w:eastAsia="Courier New" w:hAnsi="Courier New"/>
                <w:color w:val="C9D1D9"/>
                <w:sz w:val="17"/>
                <w:szCs w:val="17"/>
              </w:rPr>
              <w:t xml:space="preserve">        console.error("RULE 1 VIOLATION: Expected 4 tiles, got", data.tiles?.length);</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setTiles(data.tiles || []);</w:t>
            </w:r>
          </w:p>
          <w:p>
            <w:pPr>
              <w:spacing w:before="0" w:after="0"/>
            </w:pPr>
            <w:r>
              <w:rPr>
                <w:rFonts w:ascii="Courier New" w:cs="Courier New" w:eastAsia="Courier New" w:hAnsi="Courier New"/>
                <w:color w:val="C9D1D9"/>
                <w:sz w:val="17"/>
                <w:szCs w:val="17"/>
              </w:rPr>
              <w:t xml:space="preserve">      setMode(mode);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 [entityId]);</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&lt;div style={{ background: T.bg, minHeight: "100vh", padding: 24 }}&gt;</w:t>
            </w:r>
          </w:p>
          <w:p>
            <w:pPr>
              <w:spacing w:before="0" w:after="0"/>
            </w:pPr>
            <w:r>
              <w:rPr>
                <w:rFonts w:ascii="Courier New" w:cs="Courier New" w:eastAsia="Courier New" w:hAnsi="Courier New"/>
                <w:color w:val="C9D1D9"/>
                <w:sz w:val="17"/>
                <w:szCs w:val="17"/>
              </w:rPr>
              <w:t xml:space="preserve">      &lt;ApiStatusBanner mode={mode} /&gt;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RULE 1: Exactly 4 tiles. gridTemplateColumns must be "1fr 1fr 1fr 1fr". */}</w:t>
            </w:r>
          </w:p>
          <w:p>
            <w:pPr>
              <w:spacing w:before="0" w:after="0"/>
            </w:pPr>
            <w:r>
              <w:rPr>
                <w:rFonts w:ascii="Courier New" w:cs="Courier New" w:eastAsia="Courier New" w:hAnsi="Courier New"/>
                <w:color w:val="C9D1D9"/>
                <w:sz w:val="17"/>
                <w:szCs w:val="17"/>
              </w:rPr>
              <w:t xml:space="preserve">      &lt;div style={{</w:t>
            </w:r>
          </w:p>
          <w:p>
            <w:pPr>
              <w:spacing w:before="0" w:after="0"/>
            </w:pPr>
            <w:r>
              <w:rPr>
                <w:rFonts w:ascii="Courier New" w:cs="Courier New" w:eastAsia="Courier New" w:hAnsi="Courier New"/>
                <w:color w:val="C9D1D9"/>
                <w:sz w:val="17"/>
                <w:szCs w:val="17"/>
              </w:rPr>
              <w:t xml:space="preserve">        display: "grid",</w:t>
            </w:r>
          </w:p>
          <w:p>
            <w:pPr>
              <w:spacing w:before="0" w:after="0"/>
            </w:pPr>
            <w:r>
              <w:rPr>
                <w:rFonts w:ascii="Courier New" w:cs="Courier New" w:eastAsia="Courier New" w:hAnsi="Courier New"/>
                <w:color w:val="C9D1D9"/>
                <w:sz w:val="17"/>
                <w:szCs w:val="17"/>
              </w:rPr>
              <w:t xml:space="preserve">        gridTemplateColumns: "1fr 1fr 1fr 1fr",   // NON-NEGOTIABLE</w:t>
            </w:r>
          </w:p>
          <w:p>
            <w:pPr>
              <w:spacing w:before="0" w:after="0"/>
            </w:pPr>
            <w:r>
              <w:rPr>
                <w:rFonts w:ascii="Courier New" w:cs="Courier New" w:eastAsia="Courier New" w:hAnsi="Courier New"/>
                <w:color w:val="C9D1D9"/>
                <w:sz w:val="17"/>
                <w:szCs w:val="17"/>
              </w:rPr>
              <w:t xml:space="preserve">        gap: 16,</w:t>
            </w:r>
          </w:p>
          <w:p>
            <w:pPr>
              <w:spacing w:before="0" w:after="0"/>
            </w:pPr>
            <w:r>
              <w:rPr>
                <w:rFonts w:ascii="Courier New" w:cs="Courier New" w:eastAsia="Courier New" w:hAnsi="Courier New"/>
                <w:color w:val="C9D1D9"/>
                <w:sz w:val="17"/>
                <w:szCs w:val="17"/>
              </w:rPr>
              <w:t xml:space="preserve">        marginBottom: 24,</w:t>
            </w:r>
          </w:p>
          <w:p>
            <w:pPr>
              <w:spacing w:before="0" w:after="0"/>
            </w:pPr>
            <w:r>
              <w:rPr>
                <w:rFonts w:ascii="Courier New" w:cs="Courier New" w:eastAsia="Courier New" w:hAnsi="Courier New"/>
                <w:color w:val="C9D1D9"/>
                <w:sz w:val="17"/>
                <w:szCs w:val="17"/>
              </w:rPr>
              <w:t xml:space="preserve">      }}&gt;</w:t>
            </w:r>
          </w:p>
          <w:p>
            <w:pPr>
              <w:spacing w:before="0" w:after="0"/>
            </w:pPr>
            <w:r>
              <w:rPr>
                <w:rFonts w:ascii="Courier New" w:cs="Courier New" w:eastAsia="Courier New" w:hAnsi="Courier New"/>
                <w:color w:val="C9D1D9"/>
                <w:sz w:val="17"/>
                <w:szCs w:val="17"/>
              </w:rPr>
              <w:t xml:space="preserve">        {tiles.map(tile =&gt; (</w:t>
            </w:r>
          </w:p>
          <w:p>
            <w:pPr>
              <w:spacing w:before="0" w:after="0"/>
            </w:pPr>
            <w:r>
              <w:rPr>
                <w:rFonts w:ascii="Courier New" w:cs="Courier New" w:eastAsia="Courier New" w:hAnsi="Courier New"/>
                <w:color w:val="C9D1D9"/>
                <w:sz w:val="17"/>
                <w:szCs w:val="17"/>
              </w:rPr>
              <w:t xml:space="preserve">          &lt;Tile</w:t>
            </w:r>
          </w:p>
          <w:p>
            <w:pPr>
              <w:spacing w:before="0" w:after="0"/>
            </w:pPr>
            <w:r>
              <w:rPr>
                <w:rFonts w:ascii="Courier New" w:cs="Courier New" w:eastAsia="Courier New" w:hAnsi="Courier New"/>
                <w:color w:val="C9D1D9"/>
                <w:sz w:val="17"/>
                <w:szCs w:val="17"/>
              </w:rPr>
              <w:t xml:space="preserve">            key={tile.tile_key}</w:t>
            </w:r>
          </w:p>
          <w:p>
            <w:pPr>
              <w:spacing w:before="0" w:after="0"/>
            </w:pPr>
            <w:r>
              <w:rPr>
                <w:rFonts w:ascii="Courier New" w:cs="Courier New" w:eastAsia="Courier New" w:hAnsi="Courier New"/>
                <w:color w:val="C9D1D9"/>
                <w:sz w:val="17"/>
                <w:szCs w:val="17"/>
              </w:rPr>
              <w:t xml:space="preserve">            tile={tile}</w:t>
            </w:r>
          </w:p>
          <w:p>
            <w:pPr>
              <w:spacing w:before="0" w:after="0"/>
            </w:pPr>
            <w:r>
              <w:rPr>
                <w:rFonts w:ascii="Courier New" w:cs="Courier New" w:eastAsia="Courier New" w:hAnsi="Courier New"/>
                <w:color w:val="C9D1D9"/>
                <w:sz w:val="17"/>
                <w:szCs w:val="17"/>
              </w:rPr>
              <w:t xml:space="preserve">            onClick={() =&gt; setDrillState(tile)}   // Rule 2: every tile clickable</w:t>
            </w:r>
          </w:p>
          <w:p>
            <w:pPr>
              <w:spacing w:before="0" w:after="0"/>
            </w:pPr>
            <w:r>
              <w:rPr>
                <w:rFonts w:ascii="Courier New" w:cs="Courier New" w:eastAsia="Courier New" w:hAnsi="Courier New"/>
                <w:color w:val="C9D1D9"/>
                <w:sz w:val="17"/>
                <w:szCs w:val="17"/>
              </w:rPr>
              <w:t xml:space="preserve">          /&gt;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Rule 2: Drill path opens in panel below tiles */}</w:t>
            </w:r>
          </w:p>
          <w:p>
            <w:pPr>
              <w:spacing w:before="0" w:after="0"/>
            </w:pPr>
            <w:r>
              <w:rPr>
                <w:rFonts w:ascii="Courier New" w:cs="Courier New" w:eastAsia="Courier New" w:hAnsi="Courier New"/>
                <w:color w:val="C9D1D9"/>
                <w:sz w:val="17"/>
                <w:szCs w:val="17"/>
              </w:rPr>
              <w:t xml:space="preserve">      {drillState &amp;&amp; (</w:t>
            </w:r>
          </w:p>
          <w:p>
            <w:pPr>
              <w:spacing w:before="0" w:after="0"/>
            </w:pPr>
            <w:r>
              <w:rPr>
                <w:rFonts w:ascii="Courier New" w:cs="Courier New" w:eastAsia="Courier New" w:hAnsi="Courier New"/>
                <w:color w:val="C9D1D9"/>
                <w:sz w:val="17"/>
                <w:szCs w:val="17"/>
              </w:rPr>
              <w:t xml:space="preserve">        &lt;DrillPath</w:t>
            </w:r>
          </w:p>
          <w:p>
            <w:pPr>
              <w:spacing w:before="0" w:after="0"/>
            </w:pPr>
            <w:r>
              <w:rPr>
                <w:rFonts w:ascii="Courier New" w:cs="Courier New" w:eastAsia="Courier New" w:hAnsi="Courier New"/>
                <w:color w:val="C9D1D9"/>
                <w:sz w:val="17"/>
                <w:szCs w:val="17"/>
              </w:rPr>
              <w:t xml:space="preserve">          tile={drillState}</w:t>
            </w:r>
          </w:p>
          <w:p>
            <w:pPr>
              <w:spacing w:before="0" w:after="0"/>
            </w:pPr>
            <w:r>
              <w:rPr>
                <w:rFonts w:ascii="Courier New" w:cs="Courier New" w:eastAsia="Courier New" w:hAnsi="Courier New"/>
                <w:color w:val="C9D1D9"/>
                <w:sz w:val="17"/>
                <w:szCs w:val="17"/>
              </w:rPr>
              <w:t xml:space="preserve">          entityId={entityId}</w:t>
            </w:r>
          </w:p>
          <w:p>
            <w:pPr>
              <w:spacing w:before="0" w:after="0"/>
            </w:pPr>
            <w:r>
              <w:rPr>
                <w:rFonts w:ascii="Courier New" w:cs="Courier New" w:eastAsia="Courier New" w:hAnsi="Courier New"/>
                <w:color w:val="C9D1D9"/>
                <w:sz w:val="17"/>
                <w:szCs w:val="17"/>
              </w:rPr>
              <w:t xml:space="preserve">          onClose={() =&gt; setDrillState(null)}</w:t>
            </w:r>
          </w:p>
          <w:p>
            <w:pPr>
              <w:spacing w:before="0" w:after="0"/>
            </w:pPr>
            <w:r>
              <w:rPr>
                <w:rFonts w:ascii="Courier New" w:cs="Courier New" w:eastAsia="Courier New" w:hAnsi="Courier New"/>
                <w:color w:val="C9D1D9"/>
                <w:sz w:val="17"/>
                <w:szCs w:val="17"/>
              </w:rPr>
              <w:t xml:space="preserve">        /&gt;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4.4  components/Tile.jsx — The Core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 T } from "../lib/tokens";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const DEFENSIBILITY_COLOR = {</w:t>
            </w:r>
          </w:p>
          <w:p>
            <w:pPr>
              <w:spacing w:before="0" w:after="0"/>
            </w:pPr>
            <w:r>
              <w:rPr>
                <w:rFonts w:ascii="Courier New" w:cs="Courier New" w:eastAsia="Courier New" w:hAnsi="Courier New"/>
                <w:color w:val="C9D1D9"/>
                <w:sz w:val="17"/>
                <w:szCs w:val="17"/>
              </w:rPr>
              <w:t xml:space="preserve">  green:  T.ok,</w:t>
            </w:r>
          </w:p>
          <w:p>
            <w:pPr>
              <w:spacing w:before="0" w:after="0"/>
            </w:pPr>
            <w:r>
              <w:rPr>
                <w:rFonts w:ascii="Courier New" w:cs="Courier New" w:eastAsia="Courier New" w:hAnsi="Courier New"/>
                <w:color w:val="C9D1D9"/>
                <w:sz w:val="17"/>
                <w:szCs w:val="17"/>
              </w:rPr>
              <w:t xml:space="preserve">  yellow: T.warn,</w:t>
            </w:r>
          </w:p>
          <w:p>
            <w:pPr>
              <w:spacing w:before="0" w:after="0"/>
            </w:pPr>
            <w:r>
              <w:rPr>
                <w:rFonts w:ascii="Courier New" w:cs="Courier New" w:eastAsia="Courier New" w:hAnsi="Courier New"/>
                <w:color w:val="C9D1D9"/>
                <w:sz w:val="17"/>
                <w:szCs w:val="17"/>
              </w:rPr>
              <w:t xml:space="preserve">  red:    T.bad,</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function Tile({ tile, onClick }) {</w:t>
            </w:r>
          </w:p>
          <w:p>
            <w:pPr>
              <w:spacing w:before="0" w:after="0"/>
            </w:pPr>
            <w:r>
              <w:rPr>
                <w:rFonts w:ascii="Courier New" w:cs="Courier New" w:eastAsia="Courier New" w:hAnsi="Courier New"/>
                <w:color w:val="C9D1D9"/>
                <w:sz w:val="17"/>
                <w:szCs w:val="17"/>
              </w:rPr>
              <w:t xml:space="preserve">  const dColor = DEFENSIBILITY_COLOR[tile.defensibility] || T.mut;</w:t>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&lt;div</w:t>
            </w:r>
          </w:p>
          <w:p>
            <w:pPr>
              <w:spacing w:before="0" w:after="0"/>
            </w:pPr>
            <w:r>
              <w:rPr>
                <w:rFonts w:ascii="Courier New" w:cs="Courier New" w:eastAsia="Courier New" w:hAnsi="Courier New"/>
                <w:color w:val="C9D1D9"/>
                <w:sz w:val="17"/>
                <w:szCs w:val="17"/>
              </w:rPr>
              <w:t xml:space="preserve">      onClick={onClick}                // Rule 2: clickable</w:t>
            </w:r>
          </w:p>
          <w:p>
            <w:pPr>
              <w:spacing w:before="0" w:after="0"/>
            </w:pPr>
            <w:r>
              <w:rPr>
                <w:rFonts w:ascii="Courier New" w:cs="Courier New" w:eastAsia="Courier New" w:hAnsi="Courier New"/>
                <w:color w:val="C9D1D9"/>
                <w:sz w:val="17"/>
                <w:szCs w:val="17"/>
              </w:rPr>
              <w:t xml:space="preserve">      style={{</w:t>
            </w:r>
          </w:p>
          <w:p>
            <w:pPr>
              <w:spacing w:before="0" w:after="0"/>
            </w:pPr>
            <w:r>
              <w:rPr>
                <w:rFonts w:ascii="Courier New" w:cs="Courier New" w:eastAsia="Courier New" w:hAnsi="Courier New"/>
                <w:color w:val="C9D1D9"/>
                <w:sz w:val="17"/>
                <w:szCs w:val="17"/>
              </w:rPr>
              <w:t xml:space="preserve">        background: T.panel,</w:t>
            </w:r>
          </w:p>
          <w:p>
            <w:pPr>
              <w:spacing w:before="0" w:after="0"/>
            </w:pPr>
            <w:r>
              <w:rPr>
                <w:rFonts w:ascii="Courier New" w:cs="Courier New" w:eastAsia="Courier New" w:hAnsi="Courier New"/>
                <w:color w:val="C9D1D9"/>
                <w:sz w:val="17"/>
                <w:szCs w:val="17"/>
              </w:rPr>
              <w:t xml:space="preserve">        border: `1px solid ${T.border}`,</w:t>
            </w:r>
          </w:p>
          <w:p>
            <w:pPr>
              <w:spacing w:before="0" w:after="0"/>
            </w:pPr>
            <w:r>
              <w:rPr>
                <w:rFonts w:ascii="Courier New" w:cs="Courier New" w:eastAsia="Courier New" w:hAnsi="Courier New"/>
                <w:color w:val="C9D1D9"/>
                <w:sz w:val="17"/>
                <w:szCs w:val="17"/>
              </w:rPr>
              <w:t xml:space="preserve">        borderTop: `3px solid ${dColor}`,</w:t>
            </w:r>
          </w:p>
          <w:p>
            <w:pPr>
              <w:spacing w:before="0" w:after="0"/>
            </w:pPr>
            <w:r>
              <w:rPr>
                <w:rFonts w:ascii="Courier New" w:cs="Courier New" w:eastAsia="Courier New" w:hAnsi="Courier New"/>
                <w:color w:val="C9D1D9"/>
                <w:sz w:val="17"/>
                <w:szCs w:val="17"/>
              </w:rPr>
              <w:t xml:space="preserve">        borderRadius: 12,</w:t>
            </w:r>
          </w:p>
          <w:p>
            <w:pPr>
              <w:spacing w:before="0" w:after="0"/>
            </w:pPr>
            <w:r>
              <w:rPr>
                <w:rFonts w:ascii="Courier New" w:cs="Courier New" w:eastAsia="Courier New" w:hAnsi="Courier New"/>
                <w:color w:val="C9D1D9"/>
                <w:sz w:val="17"/>
                <w:szCs w:val="17"/>
              </w:rPr>
              <w:t xml:space="preserve">        padding: 20,</w:t>
            </w:r>
          </w:p>
          <w:p>
            <w:pPr>
              <w:spacing w:before="0" w:after="0"/>
            </w:pPr>
            <w:r>
              <w:rPr>
                <w:rFonts w:ascii="Courier New" w:cs="Courier New" w:eastAsia="Courier New" w:hAnsi="Courier New"/>
                <w:color w:val="C9D1D9"/>
                <w:sz w:val="17"/>
                <w:szCs w:val="17"/>
              </w:rPr>
              <w:t xml:space="preserve">        cursor: "pointer",</w:t>
            </w:r>
          </w:p>
          <w:p>
            <w:pPr>
              <w:spacing w:before="0" w:after="0"/>
            </w:pPr>
            <w:r>
              <w:rPr>
                <w:rFonts w:ascii="Courier New" w:cs="Courier New" w:eastAsia="Courier New" w:hAnsi="Courier New"/>
                <w:color w:val="C9D1D9"/>
                <w:sz w:val="17"/>
                <w:szCs w:val="17"/>
              </w:rPr>
              <w:t xml:space="preserve">        transition: "border-color 0.15s",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&gt;</w:t>
            </w:r>
          </w:p>
          <w:p>
            <w:pPr>
              <w:spacing w:before="0" w:after="0"/>
            </w:pPr>
            <w:r>
              <w:rPr>
                <w:rFonts w:ascii="Courier New" w:cs="Courier New" w:eastAsia="Courier New" w:hAnsi="Courier New"/>
                <w:color w:val="C9D1D9"/>
                <w:sz w:val="17"/>
                <w:szCs w:val="17"/>
              </w:rPr>
              <w:t xml:space="preserve">      {/* Tile Key */}</w:t>
            </w:r>
          </w:p>
          <w:p>
            <w:pPr>
              <w:spacing w:before="0" w:after="0"/>
            </w:pPr>
            <w:r>
              <w:rPr>
                <w:rFonts w:ascii="Courier New" w:cs="Courier New" w:eastAsia="Courier New" w:hAnsi="Courier New"/>
                <w:color w:val="C9D1D9"/>
                <w:sz w:val="17"/>
                <w:szCs w:val="17"/>
              </w:rPr>
              <w:t xml:space="preserve">      &lt;div style={{ fontSize: 10, color: T.mut, letterSpacing: "0.12em",</w:t>
            </w:r>
          </w:p>
          <w:p>
            <w:pPr>
              <w:spacing w:before="0" w:after="0"/>
            </w:pPr>
            <w:r>
              <w:rPr>
                <w:rFonts w:ascii="Courier New" w:cs="Courier New" w:eastAsia="Courier New" w:hAnsi="Courier New"/>
                <w:color w:val="C9D1D9"/>
                <w:sz w:val="17"/>
                <w:szCs w:val="17"/>
              </w:rPr>
              <w:t xml:space="preserve">        textTransform: "uppercase", fontFamily: T.font }}&gt;</w:t>
            </w:r>
          </w:p>
          <w:p>
            <w:pPr>
              <w:spacing w:before="0" w:after="0"/>
            </w:pPr>
            <w:r>
              <w:rPr>
                <w:rFonts w:ascii="Courier New" w:cs="Courier New" w:eastAsia="Courier New" w:hAnsi="Courier New"/>
                <w:color w:val="C9D1D9"/>
                <w:sz w:val="17"/>
                <w:szCs w:val="17"/>
              </w:rPr>
              <w:t xml:space="preserve">        {tile.tile_key}</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Label */}</w:t>
            </w:r>
          </w:p>
          <w:p>
            <w:pPr>
              <w:spacing w:before="0" w:after="0"/>
            </w:pPr>
            <w:r>
              <w:rPr>
                <w:rFonts w:ascii="Courier New" w:cs="Courier New" w:eastAsia="Courier New" w:hAnsi="Courier New"/>
                <w:color w:val="C9D1D9"/>
                <w:sz w:val="17"/>
                <w:szCs w:val="17"/>
              </w:rPr>
              <w:t xml:space="preserve">      &lt;div style={{ fontSize: 13, fontWeight: 700, color: T.text,</w:t>
            </w:r>
          </w:p>
          <w:p>
            <w:pPr>
              <w:spacing w:before="0" w:after="0"/>
            </w:pPr>
            <w:r>
              <w:rPr>
                <w:rFonts w:ascii="Courier New" w:cs="Courier New" w:eastAsia="Courier New" w:hAnsi="Courier New"/>
                <w:color w:val="C9D1D9"/>
                <w:sz w:val="17"/>
                <w:szCs w:val="17"/>
              </w:rPr>
              <w:t xml:space="preserve">        margin: "8px 0 4px", fontFamily: T.sans }}&gt;</w:t>
            </w:r>
          </w:p>
          <w:p>
            <w:pPr>
              <w:spacing w:before="0" w:after="0"/>
            </w:pPr>
            <w:r>
              <w:rPr>
                <w:rFonts w:ascii="Courier New" w:cs="Courier New" w:eastAsia="Courier New" w:hAnsi="Courier New"/>
                <w:color w:val="C9D1D9"/>
                <w:sz w:val="17"/>
                <w:szCs w:val="17"/>
              </w:rPr>
              <w:t xml:space="preserve">        {tile.label}</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Value — Rule 2: this number is clickable (parent onClick) */}</w:t>
            </w:r>
          </w:p>
          <w:p>
            <w:pPr>
              <w:spacing w:before="0" w:after="0"/>
            </w:pPr>
            <w:r>
              <w:rPr>
                <w:rFonts w:ascii="Courier New" w:cs="Courier New" w:eastAsia="Courier New" w:hAnsi="Courier New"/>
                <w:color w:val="C9D1D9"/>
                <w:sz w:val="17"/>
                <w:szCs w:val="17"/>
              </w:rPr>
              <w:t xml:space="preserve">      &lt;div style={{ fontSize: 28, fontWeight: 700, color: T.gold,</w:t>
            </w:r>
          </w:p>
          <w:p>
            <w:pPr>
              <w:spacing w:before="0" w:after="0"/>
            </w:pPr>
            <w:r>
              <w:rPr>
                <w:rFonts w:ascii="Courier New" w:cs="Courier New" w:eastAsia="Courier New" w:hAnsi="Courier New"/>
                <w:color w:val="C9D1D9"/>
                <w:sz w:val="17"/>
                <w:szCs w:val="17"/>
              </w:rPr>
              <w:t xml:space="preserve">        fontFamily: T.font }}&gt;</w:t>
            </w:r>
          </w:p>
          <w:p>
            <w:pPr>
              <w:spacing w:before="0" w:after="0"/>
            </w:pPr>
            <w:r>
              <w:rPr>
                <w:rFonts w:ascii="Courier New" w:cs="Courier New" w:eastAsia="Courier New" w:hAnsi="Courier New"/>
                <w:color w:val="C9D1D9"/>
                <w:sz w:val="17"/>
                <w:szCs w:val="17"/>
              </w:rPr>
              <w:t xml:space="preserve">        {formatValue(tile.value, tile.unit)}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Delta */}</w:t>
            </w:r>
          </w:p>
          <w:p>
            <w:pPr>
              <w:spacing w:before="0" w:after="0"/>
            </w:pPr>
            <w:r>
              <w:rPr>
                <w:rFonts w:ascii="Courier New" w:cs="Courier New" w:eastAsia="Courier New" w:hAnsi="Courier New"/>
                <w:color w:val="C9D1D9"/>
                <w:sz w:val="17"/>
                <w:szCs w:val="17"/>
              </w:rPr>
              <w:t xml:space="preserve">      &lt;div style={{ fontSize: 11, color: T.mut, marginTop: 4 }}&gt;</w:t>
            </w:r>
          </w:p>
          <w:p>
            <w:pPr>
              <w:spacing w:before="0" w:after="0"/>
            </w:pPr>
            <w:r>
              <w:rPr>
                <w:rFonts w:ascii="Courier New" w:cs="Courier New" w:eastAsia="Courier New" w:hAnsi="Courier New"/>
                <w:color w:val="C9D1D9"/>
                <w:sz w:val="17"/>
                <w:szCs w:val="17"/>
              </w:rPr>
              <w:t xml:space="preserve">        {tile.delta}</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Benchmark */}</w:t>
            </w:r>
          </w:p>
          <w:p>
            <w:pPr>
              <w:spacing w:before="0" w:after="0"/>
            </w:pPr>
            <w:r>
              <w:rPr>
                <w:rFonts w:ascii="Courier New" w:cs="Courier New" w:eastAsia="Courier New" w:hAnsi="Courier New"/>
                <w:color w:val="C9D1D9"/>
                <w:sz w:val="17"/>
                <w:szCs w:val="17"/>
              </w:rPr>
              <w:t xml:space="preserve">      &lt;div style={{ fontSize: 10, color: T.mut, marginTop: 8 }}&gt;</w:t>
            </w:r>
          </w:p>
          <w:p>
            <w:pPr>
              <w:spacing w:before="0" w:after="0"/>
            </w:pPr>
            <w:r>
              <w:rPr>
                <w:rFonts w:ascii="Courier New" w:cs="Courier New" w:eastAsia="Courier New" w:hAnsi="Courier New"/>
                <w:color w:val="C9D1D9"/>
                <w:sz w:val="17"/>
                <w:szCs w:val="17"/>
              </w:rPr>
              <w:t xml:space="preserve">        P{tile.benchmark_pct} vs. peer cohort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Evidence Tag — Rule 4 */}</w:t>
            </w:r>
          </w:p>
          <w:p>
            <w:pPr>
              <w:spacing w:before="0" w:after="0"/>
            </w:pPr>
            <w:r>
              <w:rPr>
                <w:rFonts w:ascii="Courier New" w:cs="Courier New" w:eastAsia="Courier New" w:hAnsi="Courier New"/>
                <w:color w:val="C9D1D9"/>
                <w:sz w:val="17"/>
                <w:szCs w:val="17"/>
              </w:rPr>
              <w:t xml:space="preserve">      &lt;EvidenceTag evidence={tile.evidence} /&gt;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formatValue(v, unit) {</w:t>
            </w:r>
          </w:p>
          <w:p>
            <w:pPr>
              <w:spacing w:before="0" w:after="0"/>
            </w:pPr>
            <w:r>
              <w:rPr>
                <w:rFonts w:ascii="Courier New" w:cs="Courier New" w:eastAsia="Courier New" w:hAnsi="Courier New"/>
                <w:color w:val="C9D1D9"/>
                <w:sz w:val="17"/>
                <w:szCs w:val="17"/>
              </w:rPr>
              <w:t xml:space="preserve">  if (unit === "USD") return `$${(v/1e6).toFixed(1)}M`;</w:t>
            </w:r>
          </w:p>
          <w:p>
            <w:pPr>
              <w:spacing w:before="0" w:after="0"/>
            </w:pPr>
            <w:r>
              <w:rPr>
                <w:rFonts w:ascii="Courier New" w:cs="Courier New" w:eastAsia="Courier New" w:hAnsi="Courier New"/>
                <w:color w:val="C9D1D9"/>
                <w:sz w:val="17"/>
                <w:szCs w:val="17"/>
              </w:rPr>
              <w:t xml:space="preserve">  if (unit === "PMPM") return `$${v.toFixed(2)}`;</w:t>
            </w:r>
          </w:p>
          <w:p>
            <w:pPr>
              <w:spacing w:before="0" w:after="0"/>
            </w:pPr>
            <w:r>
              <w:rPr>
                <w:rFonts w:ascii="Courier New" w:cs="Courier New" w:eastAsia="Courier New" w:hAnsi="Courier New"/>
                <w:color w:val="C9D1D9"/>
                <w:sz w:val="17"/>
                <w:szCs w:val="17"/>
              </w:rPr>
              <w:t xml:space="preserve">  if (unit === "PERCENT") return `${v.toFixed(1)}%`;</w:t>
            </w:r>
          </w:p>
          <w:p>
            <w:pPr>
              <w:spacing w:before="0" w:after="0"/>
            </w:pPr>
            <w:r>
              <w:rPr>
                <w:rFonts w:ascii="Courier New" w:cs="Courier New" w:eastAsia="Courier New" w:hAnsi="Courier New"/>
                <w:color w:val="C9D1D9"/>
                <w:sz w:val="17"/>
                <w:szCs w:val="17"/>
              </w:rPr>
              <w:t xml:space="preserve">  if (unit === "INDEX") return v.toFixed(1);</w:t>
            </w:r>
          </w:p>
          <w:p>
            <w:pPr>
              <w:spacing w:before="0" w:after="0"/>
            </w:pPr>
            <w:r>
              <w:rPr>
                <w:rFonts w:ascii="Courier New" w:cs="Courier New" w:eastAsia="Courier New" w:hAnsi="Courier New"/>
                <w:color w:val="C9D1D9"/>
                <w:sz w:val="17"/>
                <w:szCs w:val="17"/>
              </w:rPr>
              <w:t xml:space="preserve">  return v;</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EvidenceTag({ evidence }) {</w:t>
            </w:r>
          </w:p>
          <w:p>
            <w:pPr>
              <w:spacing w:before="0" w:after="0"/>
            </w:pPr>
            <w:r>
              <w:rPr>
                <w:rFonts w:ascii="Courier New" w:cs="Courier New" w:eastAsia="Courier New" w:hAnsi="Courier New"/>
                <w:color w:val="C9D1D9"/>
                <w:sz w:val="17"/>
                <w:szCs w:val="17"/>
              </w:rPr>
              <w:t xml:space="preserve">  if (!evidence) return null;</w:t>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&lt;div style={{ marginTop: 12, paddingTop: 8,</w:t>
            </w:r>
          </w:p>
          <w:p>
            <w:pPr>
              <w:spacing w:before="0" w:after="0"/>
            </w:pPr>
            <w:r>
              <w:rPr>
                <w:rFonts w:ascii="Courier New" w:cs="Courier New" w:eastAsia="Courier New" w:hAnsi="Courier New"/>
                <w:color w:val="C9D1D9"/>
                <w:sz w:val="17"/>
                <w:szCs w:val="17"/>
              </w:rPr>
              <w:t xml:space="preserve">      borderTop: `1px solid ${T.border}`,</w:t>
            </w:r>
          </w:p>
          <w:p>
            <w:pPr>
              <w:spacing w:before="0" w:after="0"/>
            </w:pPr>
            <w:r>
              <w:rPr>
                <w:rFonts w:ascii="Courier New" w:cs="Courier New" w:eastAsia="Courier New" w:hAnsi="Courier New"/>
                <w:color w:val="C9D1D9"/>
                <w:sz w:val="17"/>
                <w:szCs w:val="17"/>
              </w:rPr>
              <w:t xml:space="preserve">      fontSize: 9, color: T.mut, fontFamily: T.font }}&gt;</w:t>
            </w:r>
          </w:p>
          <w:p>
            <w:pPr>
              <w:spacing w:before="0" w:after="0"/>
            </w:pPr>
            <w:r>
              <w:rPr>
                <w:rFonts w:ascii="Courier New" w:cs="Courier New" w:eastAsia="Courier New" w:hAnsi="Courier New"/>
                <w:color w:val="C9D1D9"/>
                <w:sz w:val="17"/>
                <w:szCs w:val="17"/>
              </w:rPr>
              <w:t xml:space="preserve">      ⛓ {evidence.sha256?.slice(0,16)}…  {evidence.computed_at?.slice(0,10)}</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4.5  DrillPath.jsx — Rule 2: 3-Level Drill</w:t>
      </w:r>
    </w:p>
    <w:p>
      <w:pPr>
        <w:spacing w:before="60" w:after="60"/>
      </w:pPr>
      <w:r>
        <w:rPr>
          <w:rFonts w:ascii="Arial" w:cs="Arial" w:eastAsia="Arial" w:hAnsi="Arial"/>
          <w:i w:val="false"/>
          <w:iCs w:val="false"/>
          <w:color w:val="1A1A2E"/>
          <w:sz w:val="20"/>
          <w:szCs w:val="20"/>
        </w:rPr>
        <w:t xml:space="preserve">Level 1: Tile click → KPI list for that tile category. Level 2: KPI click → KPI detail with evidence refs. Level 3: Evidence click → Claim receipt with SHA-256 hash.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 useState, useEffect } from "react";</w:t>
            </w:r>
          </w:p>
          <w:p>
            <w:pPr>
              <w:spacing w:before="0" w:after="0"/>
            </w:pPr>
            <w:r>
              <w:rPr>
                <w:rFonts w:ascii="Courier New" w:cs="Courier New" w:eastAsia="Courier New" w:hAnsi="Courier New"/>
                <w:color w:val="C9D1D9"/>
                <w:sz w:val="17"/>
                <w:szCs w:val="17"/>
              </w:rPr>
              <w:t xml:space="preserve">import { T } from "./lib/tokens";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7A6010"/>
                <w:sz w:val="17"/>
                <w:szCs w:val="17"/>
              </w:rPr>
              <w:t xml:space="preserve">// Rule 2 drill levels</w:t>
            </w:r>
          </w:p>
          <w:p>
            <w:pPr>
              <w:spacing w:before="0" w:after="0"/>
            </w:pPr>
            <w:r>
              <w:rPr>
                <w:rFonts w:ascii="Courier New" w:cs="Courier New" w:eastAsia="Courier New" w:hAnsi="Courier New"/>
                <w:color w:val="C9D1D9"/>
                <w:sz w:val="17"/>
                <w:szCs w:val="17"/>
              </w:rPr>
              <w:t xml:space="preserve">const LEVELS = { TILE: 0, KPI_LIST: 1, KPI_DETAIL: 2, CLAIM: 3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function DrillPath({ tile, entityId, onClose }) {</w:t>
            </w:r>
          </w:p>
          <w:p>
            <w:pPr>
              <w:spacing w:before="0" w:after="0"/>
            </w:pPr>
            <w:r>
              <w:rPr>
                <w:rFonts w:ascii="Courier New" w:cs="Courier New" w:eastAsia="Courier New" w:hAnsi="Courier New"/>
                <w:color w:val="C9D1D9"/>
                <w:sz w:val="17"/>
                <w:szCs w:val="17"/>
              </w:rPr>
              <w:t xml:space="preserve">  const [level, setLevel]     = useState(LEVELS.KPI_LIST);</w:t>
            </w:r>
          </w:p>
          <w:p>
            <w:pPr>
              <w:spacing w:before="0" w:after="0"/>
            </w:pPr>
            <w:r>
              <w:rPr>
                <w:rFonts w:ascii="Courier New" w:cs="Courier New" w:eastAsia="Courier New" w:hAnsi="Courier New"/>
                <w:color w:val="C9D1D9"/>
                <w:sz w:val="17"/>
                <w:szCs w:val="17"/>
              </w:rPr>
              <w:t xml:space="preserve">  const [kpis, setKpis]       = useState([]);</w:t>
            </w:r>
          </w:p>
          <w:p>
            <w:pPr>
              <w:spacing w:before="0" w:after="0"/>
            </w:pPr>
            <w:r>
              <w:rPr>
                <w:rFonts w:ascii="Courier New" w:cs="Courier New" w:eastAsia="Courier New" w:hAnsi="Courier New"/>
                <w:color w:val="C9D1D9"/>
                <w:sz w:val="17"/>
                <w:szCs w:val="17"/>
              </w:rPr>
              <w:t xml:space="preserve">  const [selKpi, setSelKpi]   = useState(null);</w:t>
            </w:r>
          </w:p>
          <w:p>
            <w:pPr>
              <w:spacing w:before="0" w:after="0"/>
            </w:pPr>
            <w:r>
              <w:rPr>
                <w:rFonts w:ascii="Courier New" w:cs="Courier New" w:eastAsia="Courier New" w:hAnsi="Courier New"/>
                <w:color w:val="C9D1D9"/>
                <w:sz w:val="17"/>
                <w:szCs w:val="17"/>
              </w:rPr>
              <w:t xml:space="preserve">  const [claim, setClaim]     = useState(null);</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1: load KPIs for this tile</w:t>
            </w:r>
          </w:p>
          <w:p>
            <w:pPr>
              <w:spacing w:before="0" w:after="0"/>
            </w:pPr>
            <w:r>
              <w:rPr>
                <w:rFonts w:ascii="Courier New" w:cs="Courier New" w:eastAsia="Courier New" w:hAnsi="Courier New"/>
                <w:color w:val="C9D1D9"/>
                <w:sz w:val="17"/>
                <w:szCs w:val="17"/>
              </w:rPr>
              <w:t xml:space="preserve">  useEffect(() =&gt; {</w:t>
            </w:r>
          </w:p>
          <w:p>
            <w:pPr>
              <w:spacing w:before="0" w:after="0"/>
            </w:pPr>
            <w:r>
              <w:rPr>
                <w:rFonts w:ascii="Courier New" w:cs="Courier New" w:eastAsia="Courier New" w:hAnsi="Courier New"/>
                <w:color w:val="C9D1D9"/>
                <w:sz w:val="17"/>
                <w:szCs w:val="17"/>
              </w:rPr>
              <w:t xml:space="preserve">    fetch(`/api/kpis/${entityId}?tile=${tile.tile_key}`)  </w:t>
            </w:r>
          </w:p>
          <w:p>
            <w:pPr>
              <w:spacing w:before="0" w:after="0"/>
            </w:pPr>
            <w:r>
              <w:rPr>
                <w:rFonts w:ascii="Courier New" w:cs="Courier New" w:eastAsia="Courier New" w:hAnsi="Courier New"/>
                <w:color w:val="C9D1D9"/>
                <w:sz w:val="17"/>
                <w:szCs w:val="17"/>
              </w:rPr>
              <w:t xml:space="preserve">      .then(r =&gt; r.json()).then(d =&gt; setKpis(d.kpis || []));</w:t>
            </w:r>
          </w:p>
          <w:p>
            <w:pPr>
              <w:spacing w:before="0" w:after="0"/>
            </w:pPr>
            <w:r>
              <w:rPr>
                <w:rFonts w:ascii="Courier New" w:cs="Courier New" w:eastAsia="Courier New" w:hAnsi="Courier New"/>
                <w:color w:val="C9D1D9"/>
                <w:sz w:val="17"/>
                <w:szCs w:val="17"/>
              </w:rPr>
              <w:t xml:space="preserve">  }, [tile]);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2: load KPI detail</w:t>
            </w:r>
          </w:p>
          <w:p>
            <w:pPr>
              <w:spacing w:before="0" w:after="0"/>
            </w:pPr>
            <w:r>
              <w:rPr>
                <w:rFonts w:ascii="Courier New" w:cs="Courier New" w:eastAsia="Courier New" w:hAnsi="Courier New"/>
                <w:color w:val="C9D1D9"/>
                <w:sz w:val="17"/>
                <w:szCs w:val="17"/>
              </w:rPr>
              <w:t xml:space="preserve">  const openKpi = (kpi) =&gt; {</w:t>
            </w:r>
          </w:p>
          <w:p>
            <w:pPr>
              <w:spacing w:before="0" w:after="0"/>
            </w:pPr>
            <w:r>
              <w:rPr>
                <w:rFonts w:ascii="Courier New" w:cs="Courier New" w:eastAsia="Courier New" w:hAnsi="Courier New"/>
                <w:color w:val="C9D1D9"/>
                <w:sz w:val="17"/>
                <w:szCs w:val="17"/>
              </w:rPr>
              <w:t xml:space="preserve">    fetch(`/api/kpi/${entityId}/${kpi.kpi_id}`)  </w:t>
            </w:r>
          </w:p>
          <w:p>
            <w:pPr>
              <w:spacing w:before="0" w:after="0"/>
            </w:pPr>
            <w:r>
              <w:rPr>
                <w:rFonts w:ascii="Courier New" w:cs="Courier New" w:eastAsia="Courier New" w:hAnsi="Courier New"/>
                <w:color w:val="C9D1D9"/>
                <w:sz w:val="17"/>
                <w:szCs w:val="17"/>
              </w:rPr>
              <w:t xml:space="preserve">      .then(r =&gt; r.json()).then(d =&gt; { setSelKpi(d); setLevel(LEVELS.KPI_DETAIL);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3: load claim receipt</w:t>
            </w:r>
          </w:p>
          <w:p>
            <w:pPr>
              <w:spacing w:before="0" w:after="0"/>
            </w:pPr>
            <w:r>
              <w:rPr>
                <w:rFonts w:ascii="Courier New" w:cs="Courier New" w:eastAsia="Courier New" w:hAnsi="Courier New"/>
                <w:color w:val="C9D1D9"/>
                <w:sz w:val="17"/>
                <w:szCs w:val="17"/>
              </w:rPr>
              <w:t xml:space="preserve">  const openClaim = (claimId) =&gt; {</w:t>
            </w:r>
          </w:p>
          <w:p>
            <w:pPr>
              <w:spacing w:before="0" w:after="0"/>
            </w:pPr>
            <w:r>
              <w:rPr>
                <w:rFonts w:ascii="Courier New" w:cs="Courier New" w:eastAsia="Courier New" w:hAnsi="Courier New"/>
                <w:color w:val="C9D1D9"/>
                <w:sz w:val="17"/>
                <w:szCs w:val="17"/>
              </w:rPr>
              <w:t xml:space="preserve">    fetch(`/api/claim/${entityId}/${claimId}`)  </w:t>
            </w:r>
          </w:p>
          <w:p>
            <w:pPr>
              <w:spacing w:before="0" w:after="0"/>
            </w:pPr>
            <w:r>
              <w:rPr>
                <w:rFonts w:ascii="Courier New" w:cs="Courier New" w:eastAsia="Courier New" w:hAnsi="Courier New"/>
                <w:color w:val="C9D1D9"/>
                <w:sz w:val="17"/>
                <w:szCs w:val="17"/>
              </w:rPr>
              <w:t xml:space="preserve">      .then(r =&gt; r.json()).then(d =&gt; { setClaim(d); setLevel(LEVELS.CLAIM);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&lt;div style={{ background: T.panel, border: `1px solid ${T.border}`,</w:t>
            </w:r>
          </w:p>
          <w:p>
            <w:pPr>
              <w:spacing w:before="0" w:after="0"/>
            </w:pPr>
            <w:r>
              <w:rPr>
                <w:rFonts w:ascii="Courier New" w:cs="Courier New" w:eastAsia="Courier New" w:hAnsi="Courier New"/>
                <w:color w:val="C9D1D9"/>
                <w:sz w:val="17"/>
                <w:szCs w:val="17"/>
              </w:rPr>
              <w:t xml:space="preserve">      borderRadius: 12, padding: 24, marginTop: 16 }}&gt;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Breadcrumb */}</w:t>
            </w:r>
          </w:p>
          <w:p>
            <w:pPr>
              <w:spacing w:before="0" w:after="0"/>
            </w:pPr>
            <w:r>
              <w:rPr>
                <w:rFonts w:ascii="Courier New" w:cs="Courier New" w:eastAsia="Courier New" w:hAnsi="Courier New"/>
                <w:color w:val="C9D1D9"/>
                <w:sz w:val="17"/>
                <w:szCs w:val="17"/>
              </w:rPr>
              <w:t xml:space="preserve">      &lt;Breadcrumb tile={tile} level={level} selKpi={selKpi}</w:t>
            </w:r>
          </w:p>
          <w:p>
            <w:pPr>
              <w:spacing w:before="0" w:after="0"/>
            </w:pPr>
            <w:r>
              <w:rPr>
                <w:rFonts w:ascii="Courier New" w:cs="Courier New" w:eastAsia="Courier New" w:hAnsi="Courier New"/>
                <w:color w:val="C9D1D9"/>
                <w:sz w:val="17"/>
                <w:szCs w:val="17"/>
              </w:rPr>
              <w:t xml:space="preserve">        onBack={() =&gt; setLevel(l =&gt; Math.max(l-1, LEVELS.KPI_LIST))}</w:t>
            </w:r>
          </w:p>
          <w:p>
            <w:pPr>
              <w:spacing w:before="0" w:after="0"/>
            </w:pPr>
            <w:r>
              <w:rPr>
                <w:rFonts w:ascii="Courier New" w:cs="Courier New" w:eastAsia="Courier New" w:hAnsi="Courier New"/>
                <w:color w:val="C9D1D9"/>
                <w:sz w:val="17"/>
                <w:szCs w:val="17"/>
              </w:rPr>
              <w:t xml:space="preserve">        onClose={onClose} /&gt;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1: KPI List */}</w:t>
            </w:r>
          </w:p>
          <w:p>
            <w:pPr>
              <w:spacing w:before="0" w:after="0"/>
            </w:pPr>
            <w:r>
              <w:rPr>
                <w:rFonts w:ascii="Courier New" w:cs="Courier New" w:eastAsia="Courier New" w:hAnsi="Courier New"/>
                <w:color w:val="C9D1D9"/>
                <w:sz w:val="17"/>
                <w:szCs w:val="17"/>
              </w:rPr>
              <w:t xml:space="preserve">      {level === LEVELS.KPI_LIST &amp;&amp; (</w:t>
            </w:r>
          </w:p>
          <w:p>
            <w:pPr>
              <w:spacing w:before="0" w:after="0"/>
            </w:pPr>
            <w:r>
              <w:rPr>
                <w:rFonts w:ascii="Courier New" w:cs="Courier New" w:eastAsia="Courier New" w:hAnsi="Courier New"/>
                <w:color w:val="C9D1D9"/>
                <w:sz w:val="17"/>
                <w:szCs w:val="17"/>
              </w:rPr>
              <w:t xml:space="preserve">        &lt;KpiList kpis={kpis} onSelect={openKpi} /&gt;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2: KPI Detail */}</w:t>
            </w:r>
          </w:p>
          <w:p>
            <w:pPr>
              <w:spacing w:before="0" w:after="0"/>
            </w:pPr>
            <w:r>
              <w:rPr>
                <w:rFonts w:ascii="Courier New" w:cs="Courier New" w:eastAsia="Courier New" w:hAnsi="Courier New"/>
                <w:color w:val="C9D1D9"/>
                <w:sz w:val="17"/>
                <w:szCs w:val="17"/>
              </w:rPr>
              <w:t xml:space="preserve">      {level === LEVELS.KPI_DETAIL &amp;&amp; selKpi &amp;&amp; (</w:t>
            </w:r>
          </w:p>
          <w:p>
            <w:pPr>
              <w:spacing w:before="0" w:after="0"/>
            </w:pPr>
            <w:r>
              <w:rPr>
                <w:rFonts w:ascii="Courier New" w:cs="Courier New" w:eastAsia="Courier New" w:hAnsi="Courier New"/>
                <w:color w:val="C9D1D9"/>
                <w:sz w:val="17"/>
                <w:szCs w:val="17"/>
              </w:rPr>
              <w:t xml:space="preserve">        &lt;KpiDetail kpi={selKpi} onClaimClick={openClaim} /&gt;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Level 3: Claim Receipt */}</w:t>
            </w:r>
          </w:p>
          <w:p>
            <w:pPr>
              <w:spacing w:before="0" w:after="0"/>
            </w:pPr>
            <w:r>
              <w:rPr>
                <w:rFonts w:ascii="Courier New" w:cs="Courier New" w:eastAsia="Courier New" w:hAnsi="Courier New"/>
                <w:color w:val="C9D1D9"/>
                <w:sz w:val="17"/>
                <w:szCs w:val="17"/>
              </w:rPr>
              <w:t xml:space="preserve">      {level === LEVELS.CLAIM &amp;&amp; claim &amp;&amp; (</w:t>
            </w:r>
          </w:p>
          <w:p>
            <w:pPr>
              <w:spacing w:before="0" w:after="0"/>
            </w:pPr>
            <w:r>
              <w:rPr>
                <w:rFonts w:ascii="Courier New" w:cs="Courier New" w:eastAsia="Courier New" w:hAnsi="Courier New"/>
                <w:color w:val="C9D1D9"/>
                <w:sz w:val="17"/>
                <w:szCs w:val="17"/>
              </w:rPr>
              <w:t xml:space="preserve">        &lt;ClaimReceipt claim={claim} /&gt;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7A6010"/>
                <w:sz w:val="17"/>
                <w:szCs w:val="17"/>
              </w:rPr>
              <w:t xml:space="preserve">// ── Sub-components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KpiList({ kpis, onSelect }) {</w:t>
            </w:r>
          </w:p>
          <w:p>
            <w:pPr>
              <w:spacing w:before="0" w:after="0"/>
            </w:pPr>
            <w:r>
              <w:rPr>
                <w:rFonts w:ascii="Courier New" w:cs="Courier New" w:eastAsia="Courier New" w:hAnsi="Courier New"/>
                <w:color w:val="C9D1D9"/>
                <w:sz w:val="17"/>
                <w:szCs w:val="17"/>
              </w:rPr>
              <w:t xml:space="preserve">  return (&lt;div&gt;{kpis.map(k =&gt; (</w:t>
            </w:r>
          </w:p>
          <w:p>
            <w:pPr>
              <w:spacing w:before="0" w:after="0"/>
            </w:pPr>
            <w:r>
              <w:rPr>
                <w:rFonts w:ascii="Courier New" w:cs="Courier New" w:eastAsia="Courier New" w:hAnsi="Courier New"/>
                <w:color w:val="C9D1D9"/>
                <w:sz w:val="17"/>
                <w:szCs w:val="17"/>
              </w:rPr>
              <w:t xml:space="preserve">    &lt;div key={k.kpi_id} onClick={() =&gt; onSelect(k)}</w:t>
            </w:r>
          </w:p>
          <w:p>
            <w:pPr>
              <w:spacing w:before="0" w:after="0"/>
            </w:pPr>
            <w:r>
              <w:rPr>
                <w:rFonts w:ascii="Courier New" w:cs="Courier New" w:eastAsia="Courier New" w:hAnsi="Courier New"/>
                <w:color w:val="C9D1D9"/>
                <w:sz w:val="17"/>
                <w:szCs w:val="17"/>
              </w:rPr>
              <w:t xml:space="preserve">      style={{ padding: "12px 0", borderBottom: `1px solid #1e1e2e`,</w:t>
            </w:r>
          </w:p>
          <w:p>
            <w:pPr>
              <w:spacing w:before="0" w:after="0"/>
            </w:pPr>
            <w:r>
              <w:rPr>
                <w:rFonts w:ascii="Courier New" w:cs="Courier New" w:eastAsia="Courier New" w:hAnsi="Courier New"/>
                <w:color w:val="C9D1D9"/>
                <w:sz w:val="17"/>
                <w:szCs w:val="17"/>
              </w:rPr>
              <w:t xml:space="preserve">        cursor: "pointer", color: "#e8e6e1" }}&gt;</w:t>
            </w:r>
          </w:p>
          <w:p>
            <w:pPr>
              <w:spacing w:before="0" w:after="0"/>
            </w:pPr>
            <w:r>
              <w:rPr>
                <w:rFonts w:ascii="Courier New" w:cs="Courier New" w:eastAsia="Courier New" w:hAnsi="Courier New"/>
                <w:color w:val="C9D1D9"/>
                <w:sz w:val="17"/>
                <w:szCs w:val="17"/>
              </w:rPr>
              <w:t xml:space="preserve">      &lt;span style={{ color: "#c9a227", fontFamily: "Courier New", fontSize: 11 }}&gt;</w:t>
            </w:r>
          </w:p>
          <w:p>
            <w:pPr>
              <w:spacing w:before="0" w:after="0"/>
            </w:pPr>
            <w:r>
              <w:rPr>
                <w:rFonts w:ascii="Courier New" w:cs="Courier New" w:eastAsia="Courier New" w:hAnsi="Courier New"/>
                <w:color w:val="C9D1D9"/>
                <w:sz w:val="17"/>
                <w:szCs w:val="17"/>
              </w:rPr>
              <w:t xml:space="preserve">        {k.kpi_id}&lt;/span&gt;  {k.label}  →  {k.value} {k.unit}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KpiDetail({ kpi, onClaimClick }) {</w:t>
            </w:r>
          </w:p>
          <w:p>
            <w:pPr>
              <w:spacing w:before="0" w:after="0"/>
            </w:pPr>
            <w:r>
              <w:rPr>
                <w:rFonts w:ascii="Courier New" w:cs="Courier New" w:eastAsia="Courier New" w:hAnsi="Courier New"/>
                <w:color w:val="C9D1D9"/>
                <w:sz w:val="17"/>
                <w:szCs w:val="17"/>
              </w:rPr>
              <w:t xml:space="preserve">  return (&lt;div&gt;</w:t>
            </w:r>
          </w:p>
          <w:p>
            <w:pPr>
              <w:spacing w:before="0" w:after="0"/>
            </w:pPr>
            <w:r>
              <w:rPr>
                <w:rFonts w:ascii="Courier New" w:cs="Courier New" w:eastAsia="Courier New" w:hAnsi="Courier New"/>
                <w:color w:val="C9D1D9"/>
                <w:sz w:val="17"/>
                <w:szCs w:val="17"/>
              </w:rPr>
              <w:t xml:space="preserve">    &lt;div style={{ fontSize: 22, fontWeight: 700, color: "#c9a227" }}&gt;{kpi.label}&lt;/div&gt;</w:t>
            </w:r>
          </w:p>
          <w:p>
            <w:pPr>
              <w:spacing w:before="0" w:after="0"/>
            </w:pPr>
            <w:r>
              <w:rPr>
                <w:rFonts w:ascii="Courier New" w:cs="Courier New" w:eastAsia="Courier New" w:hAnsi="Courier New"/>
                <w:color w:val="C9D1D9"/>
                <w:sz w:val="17"/>
                <w:szCs w:val="17"/>
              </w:rPr>
              <w:t xml:space="preserve">    &lt;div style={{ fontSize: 28, color: "#e8e6e1", margin: "8px 0" }}&gt;{kpi.value} {kpi.unit}&lt;/div&gt;</w:t>
            </w:r>
          </w:p>
          <w:p>
            <w:pPr>
              <w:spacing w:before="0" w:after="0"/>
            </w:pPr>
            <w:r>
              <w:rPr>
                <w:rFonts w:ascii="Courier New" w:cs="Courier New" w:eastAsia="Courier New" w:hAnsi="Courier New"/>
                <w:color w:val="C9D1D9"/>
                <w:sz w:val="17"/>
                <w:szCs w:val="17"/>
              </w:rPr>
              <w:t xml:space="preserve">    &lt;div style={{ fontSize: 11, color: "#64637a" }}&gt;</w:t>
            </w:r>
          </w:p>
          <w:p>
            <w:pPr>
              <w:spacing w:before="0" w:after="0"/>
            </w:pPr>
            <w:r>
              <w:rPr>
                <w:rFonts w:ascii="Courier New" w:cs="Courier New" w:eastAsia="Courier New" w:hAnsi="Courier New"/>
                <w:color w:val="C9D1D9"/>
                <w:sz w:val="17"/>
                <w:szCs w:val="17"/>
              </w:rPr>
              <w:t xml:space="preserve">      Confidence: {(kpi.confidence * 100).toFixed(0)}%  |</w:t>
            </w:r>
          </w:p>
          <w:p>
            <w:pPr>
              <w:spacing w:before="0" w:after="0"/>
            </w:pPr>
            <w:r>
              <w:rPr>
                <w:rFonts w:ascii="Courier New" w:cs="Courier New" w:eastAsia="Courier New" w:hAnsi="Courier New"/>
                <w:color w:val="C9D1D9"/>
                <w:sz w:val="17"/>
                <w:szCs w:val="17"/>
              </w:rPr>
              <w:t xml:space="preserve">      Freshness: {kpi.freshness_days}d  |</w:t>
            </w:r>
          </w:p>
          <w:p>
            <w:pPr>
              <w:spacing w:before="0" w:after="0"/>
            </w:pPr>
            <w:r>
              <w:rPr>
                <w:rFonts w:ascii="Courier New" w:cs="Courier New" w:eastAsia="Courier New" w:hAnsi="Courier New"/>
                <w:color w:val="C9D1D9"/>
                <w:sz w:val="17"/>
                <w:szCs w:val="17"/>
              </w:rPr>
              <w:t xml:space="preserve">      Evidence: {kpi.evidence?.sha256?.slice(0,20)}…</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&lt;div style={{ marginTop: 16 }}&gt;</w:t>
            </w:r>
          </w:p>
          <w:p>
            <w:pPr>
              <w:spacing w:before="0" w:after="0"/>
            </w:pPr>
            <w:r>
              <w:rPr>
                <w:rFonts w:ascii="Courier New" w:cs="Courier New" w:eastAsia="Courier New" w:hAnsi="Courier New"/>
                <w:color w:val="C9D1D9"/>
                <w:sz w:val="17"/>
                <w:szCs w:val="17"/>
              </w:rPr>
              <w:t xml:space="preserve">      {kpi.claims?.map(c =&gt; (</w:t>
            </w:r>
          </w:p>
          <w:p>
            <w:pPr>
              <w:spacing w:before="0" w:after="0"/>
            </w:pPr>
            <w:r>
              <w:rPr>
                <w:rFonts w:ascii="Courier New" w:cs="Courier New" w:eastAsia="Courier New" w:hAnsi="Courier New"/>
                <w:color w:val="C9D1D9"/>
                <w:sz w:val="17"/>
                <w:szCs w:val="17"/>
              </w:rPr>
              <w:t xml:space="preserve">        &lt;div key={c.claim_id} onClick={() =&gt; onClaimClick(c.claim_id)}</w:t>
            </w:r>
          </w:p>
          <w:p>
            <w:pPr>
              <w:spacing w:before="0" w:after="0"/>
            </w:pPr>
            <w:r>
              <w:rPr>
                <w:rFonts w:ascii="Courier New" w:cs="Courier New" w:eastAsia="Courier New" w:hAnsi="Courier New"/>
                <w:color w:val="C9D1D9"/>
                <w:sz w:val="17"/>
                <w:szCs w:val="17"/>
              </w:rPr>
              <w:t xml:space="preserve">          style={{ padding: 8, cursor: "pointer", color: "#c9a227",</w:t>
            </w:r>
          </w:p>
          <w:p>
            <w:pPr>
              <w:spacing w:before="0" w:after="0"/>
            </w:pPr>
            <w:r>
              <w:rPr>
                <w:rFonts w:ascii="Courier New" w:cs="Courier New" w:eastAsia="Courier New" w:hAnsi="Courier New"/>
                <w:color w:val="C9D1D9"/>
                <w:sz w:val="17"/>
                <w:szCs w:val="17"/>
              </w:rPr>
              <w:t xml:space="preserve">            fontFamily: "Courier New", fontSize: 11 }}&gt;</w:t>
            </w:r>
          </w:p>
          <w:p>
            <w:pPr>
              <w:spacing w:before="0" w:after="0"/>
            </w:pPr>
            <w:r>
              <w:rPr>
                <w:rFonts w:ascii="Courier New" w:cs="Courier New" w:eastAsia="Courier New" w:hAnsi="Courier New"/>
                <w:color w:val="C9D1D9"/>
                <w:sz w:val="17"/>
                <w:szCs w:val="17"/>
              </w:rPr>
              <w:t xml:space="preserve">          → {c.claim_id}: ${c.amount.toFixed(2)}  {c.description}</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ClaimReceipt({ claim }) {</w:t>
            </w:r>
          </w:p>
          <w:p>
            <w:pPr>
              <w:spacing w:before="0" w:after="0"/>
            </w:pPr>
            <w:r>
              <w:rPr>
                <w:rFonts w:ascii="Courier New" w:cs="Courier New" w:eastAsia="Courier New" w:hAnsi="Courier New"/>
                <w:color w:val="C9D1D9"/>
                <w:sz w:val="17"/>
                <w:szCs w:val="17"/>
              </w:rPr>
              <w:t xml:space="preserve">  // Rule 2 Level 3: SHA-256 sealed receipt</w:t>
            </w:r>
          </w:p>
          <w:p>
            <w:pPr>
              <w:spacing w:before="0" w:after="0"/>
            </w:pPr>
            <w:r>
              <w:rPr>
                <w:rFonts w:ascii="Courier New" w:cs="Courier New" w:eastAsia="Courier New" w:hAnsi="Courier New"/>
                <w:color w:val="C9D1D9"/>
                <w:sz w:val="17"/>
                <w:szCs w:val="17"/>
              </w:rPr>
              <w:t xml:space="preserve">  return (&lt;div style={{ fontFamily: "Courier New", fontSize: 12 }}&gt;</w:t>
            </w:r>
          </w:p>
          <w:p>
            <w:pPr>
              <w:spacing w:before="0" w:after="0"/>
            </w:pPr>
            <w:r>
              <w:rPr>
                <w:rFonts w:ascii="Courier New" w:cs="Courier New" w:eastAsia="Courier New" w:hAnsi="Courier New"/>
                <w:color w:val="C9D1D9"/>
                <w:sz w:val="17"/>
                <w:szCs w:val="17"/>
              </w:rPr>
              <w:t xml:space="preserve">    &lt;div style={{ color: "#22c55e", marginBottom: 8 }}&gt;CLAIM RECEIPT — SHA-256 SEALED&lt;/div&gt;</w:t>
            </w:r>
          </w:p>
          <w:p>
            <w:pPr>
              <w:spacing w:before="0" w:after="0"/>
            </w:pPr>
            <w:r>
              <w:rPr>
                <w:rFonts w:ascii="Courier New" w:cs="Courier New" w:eastAsia="Courier New" w:hAnsi="Courier New"/>
                <w:color w:val="C9D1D9"/>
                <w:sz w:val="17"/>
                <w:szCs w:val="17"/>
              </w:rPr>
              <w:t xml:space="preserve">    &lt;div&gt;Claim ID:     {claim.claim_id}&lt;/div&gt;</w:t>
            </w:r>
          </w:p>
          <w:p>
            <w:pPr>
              <w:spacing w:before="0" w:after="0"/>
            </w:pPr>
            <w:r>
              <w:rPr>
                <w:rFonts w:ascii="Courier New" w:cs="Courier New" w:eastAsia="Courier New" w:hAnsi="Courier New"/>
                <w:color w:val="C9D1D9"/>
                <w:sz w:val="17"/>
                <w:szCs w:val="17"/>
              </w:rPr>
              <w:t xml:space="preserve">    &lt;div&gt;Amount:       ${claim.amount?.toFixed(2)}&lt;/div&gt;</w:t>
            </w:r>
          </w:p>
          <w:p>
            <w:pPr>
              <w:spacing w:before="0" w:after="0"/>
            </w:pPr>
            <w:r>
              <w:rPr>
                <w:rFonts w:ascii="Courier New" w:cs="Courier New" w:eastAsia="Courier New" w:hAnsi="Courier New"/>
                <w:color w:val="C9D1D9"/>
                <w:sz w:val="17"/>
                <w:szCs w:val="17"/>
              </w:rPr>
              <w:t xml:space="preserve">    &lt;div&gt;Date:         {claim.service_date}&lt;/div&gt;</w:t>
            </w:r>
          </w:p>
          <w:p>
            <w:pPr>
              <w:spacing w:before="0" w:after="0"/>
            </w:pPr>
            <w:r>
              <w:rPr>
                <w:rFonts w:ascii="Courier New" w:cs="Courier New" w:eastAsia="Courier New" w:hAnsi="Courier New"/>
                <w:color w:val="C9D1D9"/>
                <w:sz w:val="17"/>
                <w:szCs w:val="17"/>
              </w:rPr>
              <w:t xml:space="preserve">    &lt;div&gt;Provider:     {claim.provider_name}&lt;/div&gt;</w:t>
            </w:r>
          </w:p>
          <w:p>
            <w:pPr>
              <w:spacing w:before="0" w:after="0"/>
            </w:pPr>
            <w:r>
              <w:rPr>
                <w:rFonts w:ascii="Courier New" w:cs="Courier New" w:eastAsia="Courier New" w:hAnsi="Courier New"/>
                <w:color w:val="C9D1D9"/>
                <w:sz w:val="17"/>
                <w:szCs w:val="17"/>
              </w:rPr>
              <w:t xml:space="preserve">    &lt;div&gt;Diagnosis:    {claim.diagnosis_code}&lt;/div&gt;</w:t>
            </w:r>
          </w:p>
          <w:p>
            <w:pPr>
              <w:spacing w:before="0" w:after="0"/>
            </w:pPr>
            <w:r>
              <w:rPr>
                <w:rFonts w:ascii="Courier New" w:cs="Courier New" w:eastAsia="Courier New" w:hAnsi="Courier New"/>
                <w:color w:val="C9D1D9"/>
                <w:sz w:val="17"/>
                <w:szCs w:val="17"/>
              </w:rPr>
              <w:t xml:space="preserve">    &lt;div&gt;Procedure:    {claim.procedure_code}&lt;/div&gt;</w:t>
            </w:r>
          </w:p>
          <w:p>
            <w:pPr>
              <w:spacing w:before="0" w:after="0"/>
            </w:pPr>
            <w:r>
              <w:rPr>
                <w:rFonts w:ascii="Courier New" w:cs="Courier New" w:eastAsia="Courier New" w:hAnsi="Courier New"/>
                <w:color w:val="C9D1D9"/>
                <w:sz w:val="17"/>
                <w:szCs w:val="17"/>
              </w:rPr>
              <w:t xml:space="preserve">    &lt;div style={{ marginTop: 12, color: "#c9a227" }}&gt;</w:t>
            </w:r>
          </w:p>
          <w:p>
            <w:pPr>
              <w:spacing w:before="0" w:after="0"/>
            </w:pPr>
            <w:r>
              <w:rPr>
                <w:rFonts w:ascii="Courier New" w:cs="Courier New" w:eastAsia="Courier New" w:hAnsi="Courier New"/>
                <w:color w:val="C9D1D9"/>
                <w:sz w:val="17"/>
                <w:szCs w:val="17"/>
              </w:rPr>
              <w:t xml:space="preserve">      SHA-256:  {claim.evidence?.sha256}&lt;/div&gt;</w:t>
            </w:r>
          </w:p>
          <w:p>
            <w:pPr>
              <w:spacing w:before="0" w:after="0"/>
            </w:pPr>
            <w:r>
              <w:rPr>
                <w:rFonts w:ascii="Courier New" w:cs="Courier New" w:eastAsia="Courier New" w:hAnsi="Courier New"/>
                <w:color w:val="C9D1D9"/>
                <w:sz w:val="17"/>
                <w:szCs w:val="17"/>
              </w:rPr>
              <w:t xml:space="preserve">    &lt;div style={{ color: "#64637a" }}&gt;</w:t>
            </w:r>
          </w:p>
          <w:p>
            <w:pPr>
              <w:spacing w:before="0" w:after="0"/>
            </w:pPr>
            <w:r>
              <w:rPr>
                <w:rFonts w:ascii="Courier New" w:cs="Courier New" w:eastAsia="Courier New" w:hAnsi="Courier New"/>
                <w:color w:val="C9D1D9"/>
                <w:sz w:val="17"/>
                <w:szCs w:val="17"/>
              </w:rPr>
              <w:t xml:space="preserve">      Sealed:   {claim.evidence?.computed_at}&lt;/div&gt;</w:t>
            </w:r>
          </w:p>
          <w:p>
            <w:pPr>
              <w:spacing w:before="0" w:after="0"/>
            </w:pPr>
            <w:r>
              <w:rPr>
                <w:rFonts w:ascii="Courier New" w:cs="Courier New" w:eastAsia="Courier New" w:hAnsi="Courier New"/>
                <w:color w:val="C9D1D9"/>
                <w:sz w:val="17"/>
                <w:szCs w:val="17"/>
              </w:rPr>
              <w:t xml:space="preserve">    &lt;div style={{ color: "#64637a" }}&gt;</w:t>
            </w:r>
          </w:p>
          <w:p>
            <w:pPr>
              <w:spacing w:before="0" w:after="0"/>
            </w:pPr>
            <w:r>
              <w:rPr>
                <w:rFonts w:ascii="Courier New" w:cs="Courier New" w:eastAsia="Courier New" w:hAnsi="Courier New"/>
                <w:color w:val="C9D1D9"/>
                <w:sz w:val="17"/>
                <w:szCs w:val="17"/>
              </w:rPr>
              <w:t xml:space="preserve">      Ledger:   {claim.evidence?.evidence_id}&lt;/div&gt;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function Breadcrumb({ tile, level, selKpi, onBack, onClose }) {</w:t>
            </w:r>
          </w:p>
          <w:p>
            <w:pPr>
              <w:spacing w:before="0" w:after="0"/>
            </w:pPr>
            <w:r>
              <w:rPr>
                <w:rFonts w:ascii="Courier New" w:cs="Courier New" w:eastAsia="Courier New" w:hAnsi="Courier New"/>
                <w:color w:val="C9D1D9"/>
                <w:sz w:val="17"/>
                <w:szCs w:val="17"/>
              </w:rPr>
              <w:t xml:space="preserve">  return (&lt;div style={{ display:"flex", gap:8, alignItems:"center",</w:t>
            </w:r>
          </w:p>
          <w:p>
            <w:pPr>
              <w:spacing w:before="0" w:after="0"/>
            </w:pPr>
            <w:r>
              <w:rPr>
                <w:rFonts w:ascii="Courier New" w:cs="Courier New" w:eastAsia="Courier New" w:hAnsi="Courier New"/>
                <w:color w:val="C9D1D9"/>
                <w:sz w:val="17"/>
                <w:szCs w:val="17"/>
              </w:rPr>
              <w:t xml:space="preserve">    marginBottom:16, color:"#64637a", fontSize:11, fontFamily:"Courier New" }}&gt;</w:t>
            </w:r>
          </w:p>
          <w:p>
            <w:pPr>
              <w:spacing w:before="0" w:after="0"/>
            </w:pPr>
            <w:r>
              <w:rPr>
                <w:rFonts w:ascii="Courier New" w:cs="Courier New" w:eastAsia="Courier New" w:hAnsi="Courier New"/>
                <w:color w:val="C9D1D9"/>
                <w:sz w:val="17"/>
                <w:szCs w:val="17"/>
              </w:rPr>
              <w:t xml:space="preserve">    &lt;span style={{ cursor:"pointer", color:"#c9a227" }} onClick={onClose}&gt;✕&lt;/span&gt;</w:t>
            </w:r>
          </w:p>
          <w:p>
            <w:pPr>
              <w:spacing w:before="0" w:after="0"/>
            </w:pPr>
            <w:r>
              <w:rPr>
                <w:rFonts w:ascii="Courier New" w:cs="Courier New" w:eastAsia="Courier New" w:hAnsi="Courier New"/>
                <w:color w:val="C9D1D9"/>
                <w:sz w:val="17"/>
                <w:szCs w:val="17"/>
              </w:rPr>
              <w:t xml:space="preserve">    &lt;span&gt;{tile.tile_key}&lt;/span&gt;</w:t>
            </w:r>
          </w:p>
          <w:p>
            <w:pPr>
              <w:spacing w:before="0" w:after="0"/>
            </w:pPr>
            <w:r>
              <w:rPr>
                <w:rFonts w:ascii="Courier New" w:cs="Courier New" w:eastAsia="Courier New" w:hAnsi="Courier New"/>
                <w:color w:val="C9D1D9"/>
                <w:sz w:val="17"/>
                <w:szCs w:val="17"/>
              </w:rPr>
              <w:t xml:space="preserve">    {level &gt;= 2 &amp;&amp; &lt;&gt;&lt;span&gt;→&lt;/span&gt;&lt;span onClick={onBack}</w:t>
            </w:r>
          </w:p>
          <w:p>
            <w:pPr>
              <w:spacing w:before="0" w:after="0"/>
            </w:pPr>
            <w:r>
              <w:rPr>
                <w:rFonts w:ascii="Courier New" w:cs="Courier New" w:eastAsia="Courier New" w:hAnsi="Courier New"/>
                <w:color w:val="C9D1D9"/>
                <w:sz w:val="17"/>
                <w:szCs w:val="17"/>
              </w:rPr>
              <w:t xml:space="preserve">      style={{ cursor:"pointer" }}&gt;{selKpi?.kpi_id || "KPI"}&lt;/span&gt;&lt;/&gt;}</w:t>
            </w:r>
          </w:p>
          <w:p>
            <w:pPr>
              <w:spacing w:before="0" w:after="0"/>
            </w:pPr>
            <w:r>
              <w:rPr>
                <w:rFonts w:ascii="Courier New" w:cs="Courier New" w:eastAsia="Courier New" w:hAnsi="Courier New"/>
                <w:color w:val="C9D1D9"/>
                <w:sz w:val="17"/>
                <w:szCs w:val="17"/>
              </w:rPr>
              <w:t xml:space="preserve">    {level &gt;= 3 &amp;&amp; &lt;&gt;&lt;span&gt;→&lt;/span&gt;&lt;span&gt;RECEIPT&lt;/span&gt;&lt;/&gt;}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4.6  ExportGate.jsx — Rule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 useState } from "react";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function ExportGate({ entityId }) {</w:t>
            </w:r>
          </w:p>
          <w:p>
            <w:pPr>
              <w:spacing w:before="0" w:after="0"/>
            </w:pPr>
            <w:r>
              <w:rPr>
                <w:rFonts w:ascii="Courier New" w:cs="Courier New" w:eastAsia="Courier New" w:hAnsi="Courier New"/>
                <w:color w:val="C9D1D9"/>
                <w:sz w:val="17"/>
                <w:szCs w:val="17"/>
              </w:rPr>
              <w:t xml:space="preserve">  const [status, setStatus] = useState(null);</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const requestExport = async () =&gt; {</w:t>
            </w:r>
          </w:p>
          <w:p>
            <w:pPr>
              <w:spacing w:before="0" w:after="0"/>
            </w:pPr>
            <w:r>
              <w:rPr>
                <w:rFonts w:ascii="Courier New" w:cs="Courier New" w:eastAsia="Courier New" w:hAnsi="Courier New"/>
                <w:color w:val="C9D1D9"/>
                <w:sz w:val="17"/>
                <w:szCs w:val="17"/>
              </w:rPr>
              <w:t xml:space="preserve">    const res  = await fetch(`/api/board-pack/${entityId}`);</w:t>
            </w:r>
          </w:p>
          <w:p>
            <w:pPr>
              <w:spacing w:before="0" w:after="0"/>
            </w:pPr>
            <w:r>
              <w:rPr>
                <w:rFonts w:ascii="Courier New" w:cs="Courier New" w:eastAsia="Courier New" w:hAnsi="Courier New"/>
                <w:color w:val="C9D1D9"/>
                <w:sz w:val="17"/>
                <w:szCs w:val="17"/>
              </w:rPr>
              <w:t xml:space="preserve">    const data = await res.json();</w:t>
            </w:r>
          </w:p>
          <w:p>
            <w:pPr>
              <w:spacing w:before="0" w:after="0"/>
            </w:pPr>
            <w:r>
              <w:rPr>
                <w:rFonts w:ascii="Courier New" w:cs="Courier New" w:eastAsia="Courier New" w:hAnsi="Courier New"/>
                <w:color w:val="C9D1D9"/>
                <w:sz w:val="17"/>
                <w:szCs w:val="17"/>
              </w:rPr>
              <w:t xml:space="preserve">    setStatus(data);</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return (&lt;div style={{ marginTop: 16 }}&gt;</w:t>
            </w:r>
          </w:p>
          <w:p>
            <w:pPr>
              <w:spacing w:before="0" w:after="0"/>
            </w:pPr>
            <w:r>
              <w:rPr>
                <w:rFonts w:ascii="Courier New" w:cs="Courier New" w:eastAsia="Courier New" w:hAnsi="Courier New"/>
                <w:color w:val="C9D1D9"/>
                <w:sz w:val="17"/>
                <w:szCs w:val="17"/>
              </w:rPr>
              <w:t xml:space="preserve">    &lt;button onClick={requestExport} style={{</w:t>
            </w:r>
          </w:p>
          <w:p>
            <w:pPr>
              <w:spacing w:before="0" w:after="0"/>
            </w:pPr>
            <w:r>
              <w:rPr>
                <w:rFonts w:ascii="Courier New" w:cs="Courier New" w:eastAsia="Courier New" w:hAnsi="Courier New"/>
                <w:color w:val="C9D1D9"/>
                <w:sz w:val="17"/>
                <w:szCs w:val="17"/>
              </w:rPr>
              <w:t xml:space="preserve">      background: "#c9a227", color: "#08080a",</w:t>
            </w:r>
          </w:p>
          <w:p>
            <w:pPr>
              <w:spacing w:before="0" w:after="0"/>
            </w:pPr>
            <w:r>
              <w:rPr>
                <w:rFonts w:ascii="Courier New" w:cs="Courier New" w:eastAsia="Courier New" w:hAnsi="Courier New"/>
                <w:color w:val="C9D1D9"/>
                <w:sz w:val="17"/>
                <w:szCs w:val="17"/>
              </w:rPr>
              <w:t xml:space="preserve">      border: "none", borderRadius: 8, padding: "10px 24px",</w:t>
            </w:r>
          </w:p>
          <w:p>
            <w:pPr>
              <w:spacing w:before="0" w:after="0"/>
            </w:pPr>
            <w:r>
              <w:rPr>
                <w:rFonts w:ascii="Courier New" w:cs="Courier New" w:eastAsia="Courier New" w:hAnsi="Courier New"/>
                <w:color w:val="C9D1D9"/>
                <w:sz w:val="17"/>
                <w:szCs w:val="17"/>
              </w:rPr>
              <w:t xml:space="preserve">      fontWeight: 700, cursor: "pointer", fontFamily: "Arial"</w:t>
            </w:r>
          </w:p>
          <w:p>
            <w:pPr>
              <w:spacing w:before="0" w:after="0"/>
            </w:pPr>
            <w:r>
              <w:rPr>
                <w:rFonts w:ascii="Courier New" w:cs="Courier New" w:eastAsia="Courier New" w:hAnsi="Courier New"/>
                <w:color w:val="C9D1D9"/>
                <w:sz w:val="17"/>
                <w:szCs w:val="17"/>
              </w:rPr>
              <w:t xml:space="preserve">    }}&gt;Export Board Pack&lt;/button&gt;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    {/* Rule 3: Show block state */}</w:t>
            </w:r>
          </w:p>
          <w:p>
            <w:pPr>
              <w:spacing w:before="0" w:after="0"/>
            </w:pPr>
            <w:r>
              <w:rPr>
                <w:rFonts w:ascii="Courier New" w:cs="Courier New" w:eastAsia="Courier New" w:hAnsi="Courier New"/>
                <w:color w:val="C9D1D9"/>
                <w:sz w:val="17"/>
                <w:szCs w:val="17"/>
              </w:rPr>
              <w:t xml:space="preserve">    {status &amp;&amp; !status.allowed &amp;&amp; (</w:t>
            </w:r>
          </w:p>
          <w:p>
            <w:pPr>
              <w:spacing w:before="0" w:after="0"/>
            </w:pPr>
            <w:r>
              <w:rPr>
                <w:rFonts w:ascii="Courier New" w:cs="Courier New" w:eastAsia="Courier New" w:hAnsi="Courier New"/>
                <w:color w:val="C9D1D9"/>
                <w:sz w:val="17"/>
                <w:szCs w:val="17"/>
              </w:rPr>
              <w:t xml:space="preserve">      &lt;div style={{ marginTop: 12, color: "#ef4444",</w:t>
            </w:r>
          </w:p>
          <w:p>
            <w:pPr>
              <w:spacing w:before="0" w:after="0"/>
            </w:pPr>
            <w:r>
              <w:rPr>
                <w:rFonts w:ascii="Courier New" w:cs="Courier New" w:eastAsia="Courier New" w:hAnsi="Courier New"/>
                <w:color w:val="C9D1D9"/>
                <w:sz w:val="17"/>
                <w:szCs w:val="17"/>
              </w:rPr>
              <w:t xml:space="preserve">        fontFamily: "Courier New", fontSize: 11 }}&gt;</w:t>
            </w:r>
          </w:p>
          <w:p>
            <w:pPr>
              <w:spacing w:before="0" w:after="0"/>
            </w:pPr>
            <w:r>
              <w:rPr>
                <w:rFonts w:ascii="Courier New" w:cs="Courier New" w:eastAsia="Courier New" w:hAnsi="Courier New"/>
                <w:color w:val="C9D1D9"/>
                <w:sz w:val="17"/>
                <w:szCs w:val="17"/>
              </w:rPr>
              <w:t xml:space="preserve">        ⛔ EXPORT BLOCKED: {status.reason}&lt;br/&gt;</w:t>
            </w:r>
          </w:p>
          <w:p>
            <w:pPr>
              <w:spacing w:before="0" w:after="0"/>
            </w:pPr>
            <w:r>
              <w:rPr>
                <w:rFonts w:ascii="Courier New" w:cs="Courier New" w:eastAsia="Courier New" w:hAnsi="Courier New"/>
                <w:color w:val="C9D1D9"/>
                <w:sz w:val="17"/>
                <w:szCs w:val="17"/>
              </w:rPr>
              <w:t xml:space="preserve">        Resolve: {status.blocked_kpis?.join(",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{status?.allowed &amp;&amp; (</w:t>
            </w:r>
          </w:p>
          <w:p>
            <w:pPr>
              <w:spacing w:before="0" w:after="0"/>
            </w:pPr>
            <w:r>
              <w:rPr>
                <w:rFonts w:ascii="Courier New" w:cs="Courier New" w:eastAsia="Courier New" w:hAnsi="Courier New"/>
                <w:color w:val="C9D1D9"/>
                <w:sz w:val="17"/>
                <w:szCs w:val="17"/>
              </w:rPr>
              <w:t xml:space="preserve">      &lt;div style={{ marginTop: 12, color: "#22c55e",</w:t>
            </w:r>
          </w:p>
          <w:p>
            <w:pPr>
              <w:spacing w:before="0" w:after="0"/>
            </w:pPr>
            <w:r>
              <w:rPr>
                <w:rFonts w:ascii="Courier New" w:cs="Courier New" w:eastAsia="Courier New" w:hAnsi="Courier New"/>
                <w:color w:val="C9D1D9"/>
                <w:sz w:val="17"/>
                <w:szCs w:val="17"/>
              </w:rPr>
              <w:t xml:space="preserve">        fontFamily: "Courier New", fontSize: 11 }}&gt;</w:t>
            </w:r>
          </w:p>
          <w:p>
            <w:pPr>
              <w:spacing w:before="0" w:after="0"/>
            </w:pPr>
            <w:r>
              <w:rPr>
                <w:rFonts w:ascii="Courier New" w:cs="Courier New" w:eastAsia="Courier New" w:hAnsi="Courier New"/>
                <w:color w:val="C9D1D9"/>
                <w:sz w:val="17"/>
                <w:szCs w:val="17"/>
              </w:rPr>
              <w:t xml:space="preserve">        ✓ ALL VERIFIED — downloading…</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w:t>
            </w:r>
          </w:p>
        </w:tc>
      </w:tr>
    </w:tbl>
    <w:p>
      <w:pPr>
        <w:spacing w:before="0" w:after="100"/>
      </w:pPr>
      <w:r>
        <w:t xml:space="preserve"/>
      </w:r>
    </w:p>
    <w:p>
      <w:pPr>
        <w:pStyle w:val="Heading2"/>
        <w:spacing w:before="240" w:after="80"/>
      </w:pPr>
      <w:r>
        <w:rPr>
          <w:rFonts w:ascii="Arial" w:cs="Arial" w:eastAsia="Arial" w:hAnsi="Arial"/>
          <w:b/>
          <w:bCs/>
          <w:color w:val="0A2240"/>
          <w:sz w:val="22"/>
          <w:szCs w:val="22"/>
        </w:rPr>
        <w:t xml:space="preserve">4.7  ApiStatusBanner.jsx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import { T } from "../lib/tokens";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export function ApiStatusBanner({ mode }) {</w:t>
            </w:r>
          </w:p>
          <w:p>
            <w:pPr>
              <w:spacing w:before="0" w:after="0"/>
            </w:pPr>
            <w:r>
              <w:rPr>
                <w:rFonts w:ascii="Courier New" w:cs="Courier New" w:eastAsia="Courier New" w:hAnsi="Courier New"/>
                <w:color w:val="C9D1D9"/>
                <w:sz w:val="17"/>
                <w:szCs w:val="17"/>
              </w:rPr>
              <w:t xml:space="preserve">  const isLive = mode === "API_LIVE";</w:t>
            </w:r>
          </w:p>
          <w:p>
            <w:pPr>
              <w:spacing w:before="0" w:after="0"/>
            </w:pPr>
            <w:r>
              <w:rPr>
                <w:rFonts w:ascii="Courier New" w:cs="Courier New" w:eastAsia="Courier New" w:hAnsi="Courier New"/>
                <w:color w:val="C9D1D9"/>
                <w:sz w:val="17"/>
                <w:szCs w:val="17"/>
              </w:rPr>
              <w:t xml:space="preserve">  return (</w:t>
            </w:r>
          </w:p>
          <w:p>
            <w:pPr>
              <w:spacing w:before="0" w:after="0"/>
            </w:pPr>
            <w:r>
              <w:rPr>
                <w:rFonts w:ascii="Courier New" w:cs="Courier New" w:eastAsia="Courier New" w:hAnsi="Courier New"/>
                <w:color w:val="C9D1D9"/>
                <w:sz w:val="17"/>
                <w:szCs w:val="17"/>
              </w:rPr>
              <w:t xml:space="preserve">    &lt;div style={{</w:t>
            </w:r>
          </w:p>
          <w:p>
            <w:pPr>
              <w:spacing w:before="0" w:after="0"/>
            </w:pPr>
            <w:r>
              <w:rPr>
                <w:rFonts w:ascii="Courier New" w:cs="Courier New" w:eastAsia="Courier New" w:hAnsi="Courier New"/>
                <w:color w:val="C9D1D9"/>
                <w:sz w:val="17"/>
                <w:szCs w:val="17"/>
              </w:rPr>
              <w:t xml:space="preserve">      display: "flex", alignItems: "center", gap: 8,</w:t>
            </w:r>
          </w:p>
          <w:p>
            <w:pPr>
              <w:spacing w:before="0" w:after="0"/>
            </w:pPr>
            <w:r>
              <w:rPr>
                <w:rFonts w:ascii="Courier New" w:cs="Courier New" w:eastAsia="Courier New" w:hAnsi="Courier New"/>
                <w:color w:val="C9D1D9"/>
                <w:sz w:val="17"/>
                <w:szCs w:val="17"/>
              </w:rPr>
              <w:t xml:space="preserve">      marginBottom: 16, padding: "6px 14px",</w:t>
            </w:r>
          </w:p>
          <w:p>
            <w:pPr>
              <w:spacing w:before="0" w:after="0"/>
            </w:pPr>
            <w:r>
              <w:rPr>
                <w:rFonts w:ascii="Courier New" w:cs="Courier New" w:eastAsia="Courier New" w:hAnsi="Courier New"/>
                <w:color w:val="C9D1D9"/>
                <w:sz w:val="17"/>
                <w:szCs w:val="17"/>
              </w:rPr>
              <w:t xml:space="preserve">      background: T.panel, borderRadius: 8,</w:t>
            </w:r>
          </w:p>
          <w:p>
            <w:pPr>
              <w:spacing w:before="0" w:after="0"/>
            </w:pPr>
            <w:r>
              <w:rPr>
                <w:rFonts w:ascii="Courier New" w:cs="Courier New" w:eastAsia="Courier New" w:hAnsi="Courier New"/>
                <w:color w:val="C9D1D9"/>
                <w:sz w:val="17"/>
                <w:szCs w:val="17"/>
              </w:rPr>
              <w:t xml:space="preserve">      border: `1px solid ${isLive ? T.ok : T.warn}`,</w:t>
            </w:r>
          </w:p>
          <w:p>
            <w:pPr>
              <w:spacing w:before="0" w:after="0"/>
            </w:pPr>
            <w:r>
              <w:rPr>
                <w:rFonts w:ascii="Courier New" w:cs="Courier New" w:eastAsia="Courier New" w:hAnsi="Courier New"/>
                <w:color w:val="C9D1D9"/>
                <w:sz w:val="17"/>
                <w:szCs w:val="17"/>
              </w:rPr>
              <w:t xml:space="preserve">      width: "fit-content", fontSize: 11, fontFamily: T.font,</w:t>
            </w:r>
          </w:p>
          <w:p>
            <w:pPr>
              <w:spacing w:before="0" w:after="0"/>
            </w:pPr>
            <w:r>
              <w:rPr>
                <w:rFonts w:ascii="Courier New" w:cs="Courier New" w:eastAsia="Courier New" w:hAnsi="Courier New"/>
                <w:color w:val="C9D1D9"/>
                <w:sz w:val="17"/>
                <w:szCs w:val="17"/>
              </w:rPr>
              <w:t xml:space="preserve">    }}&gt;</w:t>
            </w:r>
          </w:p>
          <w:p>
            <w:pPr>
              <w:spacing w:before="0" w:after="0"/>
            </w:pPr>
            <w:r>
              <w:rPr>
                <w:rFonts w:ascii="Courier New" w:cs="Courier New" w:eastAsia="Courier New" w:hAnsi="Courier New"/>
                <w:color w:val="C9D1D9"/>
                <w:sz w:val="17"/>
                <w:szCs w:val="17"/>
              </w:rPr>
              <w:t xml:space="preserve">      &lt;div style={{ width: 8, height: 8, borderRadius: "50%",</w:t>
            </w:r>
          </w:p>
          <w:p>
            <w:pPr>
              <w:spacing w:before="0" w:after="0"/>
            </w:pPr>
            <w:r>
              <w:rPr>
                <w:rFonts w:ascii="Courier New" w:cs="Courier New" w:eastAsia="Courier New" w:hAnsi="Courier New"/>
                <w:color w:val="C9D1D9"/>
                <w:sz w:val="17"/>
                <w:szCs w:val="17"/>
              </w:rPr>
              <w:t xml:space="preserve">        background: isLive ? T.ok : T.warn,</w:t>
            </w:r>
          </w:p>
          <w:p>
            <w:pPr>
              <w:spacing w:before="0" w:after="0"/>
            </w:pPr>
            <w:r>
              <w:rPr>
                <w:rFonts w:ascii="Courier New" w:cs="Courier New" w:eastAsia="Courier New" w:hAnsi="Courier New"/>
                <w:color w:val="C9D1D9"/>
                <w:sz w:val="17"/>
                <w:szCs w:val="17"/>
              </w:rPr>
              <w:t xml:space="preserve">        animation: isLive ? "pulse 2s infinite" : "none" }} /&gt;</w:t>
            </w:r>
          </w:p>
          <w:p>
            <w:pPr>
              <w:spacing w:before="0" w:after="0"/>
            </w:pPr>
            <w:r>
              <w:rPr>
                <w:rFonts w:ascii="Courier New" w:cs="Courier New" w:eastAsia="Courier New" w:hAnsi="Courier New"/>
                <w:color w:val="C9D1D9"/>
                <w:sz w:val="17"/>
                <w:szCs w:val="17"/>
              </w:rPr>
              <w:t xml:space="preserve">      &lt;span style={{ color: isLive ? T.ok : T.warn }}&gt;</w:t>
            </w:r>
          </w:p>
          <w:p>
            <w:pPr>
              <w:spacing w:before="0" w:after="0"/>
            </w:pPr>
            <w:r>
              <w:rPr>
                <w:rFonts w:ascii="Courier New" w:cs="Courier New" w:eastAsia="Courier New" w:hAnsi="Courier New"/>
                <w:color w:val="C9D1D9"/>
                <w:sz w:val="17"/>
                <w:szCs w:val="17"/>
              </w:rPr>
              <w:t xml:space="preserve">        {isLive ? "API LIVE" : "EMBEDDED MODE — demo data"}</w:t>
            </w:r>
          </w:p>
          <w:p>
            <w:pPr>
              <w:spacing w:before="0" w:after="0"/>
            </w:pPr>
            <w:r>
              <w:rPr>
                <w:rFonts w:ascii="Courier New" w:cs="Courier New" w:eastAsia="Courier New" w:hAnsi="Courier New"/>
                <w:color w:val="C9D1D9"/>
                <w:sz w:val="17"/>
                <w:szCs w:val="17"/>
              </w:rPr>
              <w:t xml:space="preserve">      &lt;/span&gt;</w:t>
            </w:r>
          </w:p>
          <w:p>
            <w:pPr>
              <w:spacing w:before="0" w:after="0"/>
            </w:pPr>
            <w:r>
              <w:rPr>
                <w:rFonts w:ascii="Courier New" w:cs="Courier New" w:eastAsia="Courier New" w:hAnsi="Courier New"/>
                <w:color w:val="C9D1D9"/>
                <w:sz w:val="17"/>
                <w:szCs w:val="17"/>
              </w:rPr>
              <w:t xml:space="preserve">    &lt;/div&gt;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§5</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lib/fixtures.js — Embedded Fallback Data</w:t>
            </w:r>
          </w:p>
          <w:p>
            <w:pPr>
              <w:spacing w:before="0" w:after="0"/>
            </w:pPr>
            <w:r>
              <w:rPr>
                <w:rFonts w:ascii="Arial" w:cs="Arial" w:eastAsia="Arial" w:hAnsi="Arial"/>
                <w:color w:val="C9A227"/>
                <w:sz w:val="16"/>
                <w:szCs w:val="16"/>
              </w:rPr>
              <w:t xml:space="preserve">Embedded data that enforces all 4 Rules when API is unreachable.</w:t>
            </w:r>
          </w:p>
        </w:tc>
      </w:tr>
    </w:tbl>
    <w:p>
      <w:pPr>
        <w:spacing w:before="0" w:after="100"/>
      </w:pPr>
      <w:r>
        <w:t xml:space="preserve"/>
      </w:r>
    </w:p>
    <w:p>
      <w:pPr>
        <w:spacing w:before="60" w:after="60"/>
      </w:pPr>
      <w:r>
        <w:rPr>
          <w:rFonts w:ascii="Arial" w:cs="Arial" w:eastAsia="Arial" w:hAnsi="Arial"/>
          <w:i w:val="false"/>
          <w:iCs w:val="false"/>
          <w:color w:val="1A1A2E"/>
          <w:sz w:val="20"/>
          <w:szCs w:val="20"/>
        </w:rPr>
        <w:t xml:space="preserve">The fixture must return exactly 4 tiles. Every number must have an evidence block. This is the demo-ready state.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7A6010"/>
                <w:sz w:val="17"/>
                <w:szCs w:val="17"/>
              </w:rPr>
              <w:t xml:space="preserve">// ALWAYS 4 tiles. ALWAYS evidence-tagged. Rule 1 + Rule 2 enforced in data.</w:t>
            </w:r>
          </w:p>
          <w:p>
            <w:pPr>
              <w:spacing w:before="0" w:after="0"/>
            </w:pPr>
            <w:r>
              <w:rPr>
                <w:rFonts w:ascii="Courier New" w:cs="Courier New" w:eastAsia="Courier New" w:hAnsi="Courier New"/>
                <w:color w:val="C9D1D9"/>
                <w:sz w:val="17"/>
                <w:szCs w:val="17"/>
              </w:rPr>
              <w:t xml:space="preserve">export const FIXTURE_TILES = {</w:t>
            </w:r>
          </w:p>
          <w:p>
            <w:pPr>
              <w:spacing w:before="0" w:after="0"/>
            </w:pPr>
            <w:r>
              <w:rPr>
                <w:rFonts w:ascii="Courier New" w:cs="Courier New" w:eastAsia="Courier New" w:hAnsi="Courier New"/>
                <w:color w:val="C9D1D9"/>
                <w:sz w:val="17"/>
                <w:szCs w:val="17"/>
              </w:rPr>
              <w:t xml:space="preserve">  tiles: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tile_key: "INDEX",</w:t>
            </w:r>
          </w:p>
          <w:p>
            <w:pPr>
              <w:spacing w:before="0" w:after="0"/>
            </w:pPr>
            <w:r>
              <w:rPr>
                <w:rFonts w:ascii="Courier New" w:cs="Courier New" w:eastAsia="Courier New" w:hAnsi="Courier New"/>
                <w:color w:val="C9D1D9"/>
                <w:sz w:val="17"/>
                <w:szCs w:val="17"/>
              </w:rPr>
              <w:t xml:space="preserve">      label: "Capital Efficiency Index",</w:t>
            </w:r>
          </w:p>
          <w:p>
            <w:pPr>
              <w:spacing w:before="0" w:after="0"/>
            </w:pPr>
            <w:r>
              <w:rPr>
                <w:rFonts w:ascii="Courier New" w:cs="Courier New" w:eastAsia="Courier New" w:hAnsi="Courier New"/>
                <w:color w:val="C9D1D9"/>
                <w:sz w:val="17"/>
                <w:szCs w:val="17"/>
              </w:rPr>
              <w:t xml:space="preserve">      value: 72.4,</w:t>
            </w:r>
          </w:p>
          <w:p>
            <w:pPr>
              <w:spacing w:before="0" w:after="0"/>
            </w:pPr>
            <w:r>
              <w:rPr>
                <w:rFonts w:ascii="Courier New" w:cs="Courier New" w:eastAsia="Courier New" w:hAnsi="Courier New"/>
                <w:color w:val="C9D1D9"/>
                <w:sz w:val="17"/>
                <w:szCs w:val="17"/>
              </w:rPr>
              <w:t xml:space="preserve">      unit: "INDEX",</w:t>
            </w:r>
          </w:p>
          <w:p>
            <w:pPr>
              <w:spacing w:before="0" w:after="0"/>
            </w:pPr>
            <w:r>
              <w:rPr>
                <w:rFonts w:ascii="Courier New" w:cs="Courier New" w:eastAsia="Courier New" w:hAnsi="Courier New"/>
                <w:color w:val="C9D1D9"/>
                <w:sz w:val="17"/>
                <w:szCs w:val="17"/>
              </w:rPr>
              <w:t xml:space="preserve">      delta: "−4.2 pts YoY",</w:t>
            </w:r>
          </w:p>
          <w:p>
            <w:pPr>
              <w:spacing w:before="0" w:after="0"/>
            </w:pPr>
            <w:r>
              <w:rPr>
                <w:rFonts w:ascii="Courier New" w:cs="Courier New" w:eastAsia="Courier New" w:hAnsi="Courier New"/>
                <w:color w:val="C9D1D9"/>
                <w:sz w:val="17"/>
                <w:szCs w:val="17"/>
              </w:rPr>
              <w:t xml:space="preserve">      benchmark_pct: 63,</w:t>
            </w:r>
          </w:p>
          <w:p>
            <w:pPr>
              <w:spacing w:before="0" w:after="0"/>
            </w:pPr>
            <w:r>
              <w:rPr>
                <w:rFonts w:ascii="Courier New" w:cs="Courier New" w:eastAsia="Courier New" w:hAnsi="Courier New"/>
                <w:color w:val="C9D1D9"/>
                <w:sz w:val="17"/>
                <w:szCs w:val="17"/>
              </w:rPr>
              <w:t xml:space="preserve">      defensibility: "yellow",</w:t>
            </w:r>
          </w:p>
          <w:p>
            <w:pPr>
              <w:spacing w:before="0" w:after="0"/>
            </w:pPr>
            <w:r>
              <w:rPr>
                <w:rFonts w:ascii="Courier New" w:cs="Courier New" w:eastAsia="Courier New" w:hAnsi="Courier New"/>
                <w:color w:val="C9D1D9"/>
                <w:sz w:val="17"/>
                <w:szCs w:val="17"/>
              </w:rPr>
              <w:t xml:space="preserve">      evidence: { sha256: "a1b2c3d4e5f6a7b8c9d0e1f2a3b4c5d6", computed_at: "2026-03-01T00:00:00Z", evidence_id: "EV_DEMO_001", verified: true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tile_key: "EBITDA_DRAG",</w:t>
            </w:r>
          </w:p>
          <w:p>
            <w:pPr>
              <w:spacing w:before="0" w:after="0"/>
            </w:pPr>
            <w:r>
              <w:rPr>
                <w:rFonts w:ascii="Courier New" w:cs="Courier New" w:eastAsia="Courier New" w:hAnsi="Courier New"/>
                <w:color w:val="C9D1D9"/>
                <w:sz w:val="17"/>
                <w:szCs w:val="17"/>
              </w:rPr>
              <w:t xml:space="preserve">      label: "EBITDA Drag — Health Spend",</w:t>
            </w:r>
          </w:p>
          <w:p>
            <w:pPr>
              <w:spacing w:before="0" w:after="0"/>
            </w:pPr>
            <w:r>
              <w:rPr>
                <w:rFonts w:ascii="Courier New" w:cs="Courier New" w:eastAsia="Courier New" w:hAnsi="Courier New"/>
                <w:color w:val="C9D1D9"/>
                <w:sz w:val="17"/>
                <w:szCs w:val="17"/>
              </w:rPr>
              <w:t xml:space="preserve">      value: 2840000,</w:t>
            </w:r>
          </w:p>
          <w:p>
            <w:pPr>
              <w:spacing w:before="0" w:after="0"/>
            </w:pPr>
            <w:r>
              <w:rPr>
                <w:rFonts w:ascii="Courier New" w:cs="Courier New" w:eastAsia="Courier New" w:hAnsi="Courier New"/>
                <w:color w:val="C9D1D9"/>
                <w:sz w:val="17"/>
                <w:szCs w:val="17"/>
              </w:rPr>
              <w:t xml:space="preserve">      unit: "USD",</w:t>
            </w:r>
          </w:p>
          <w:p>
            <w:pPr>
              <w:spacing w:before="0" w:after="0"/>
            </w:pPr>
            <w:r>
              <w:rPr>
                <w:rFonts w:ascii="Courier New" w:cs="Courier New" w:eastAsia="Courier New" w:hAnsi="Courier New"/>
                <w:color w:val="C9D1D9"/>
                <w:sz w:val="17"/>
                <w:szCs w:val="17"/>
              </w:rPr>
              <w:t xml:space="preserve">      delta: "+18% YoY",</w:t>
            </w:r>
          </w:p>
          <w:p>
            <w:pPr>
              <w:spacing w:before="0" w:after="0"/>
            </w:pPr>
            <w:r>
              <w:rPr>
                <w:rFonts w:ascii="Courier New" w:cs="Courier New" w:eastAsia="Courier New" w:hAnsi="Courier New"/>
                <w:color w:val="C9D1D9"/>
                <w:sz w:val="17"/>
                <w:szCs w:val="17"/>
              </w:rPr>
              <w:t xml:space="preserve">      benchmark_pct: 88,</w:t>
            </w:r>
          </w:p>
          <w:p>
            <w:pPr>
              <w:spacing w:before="0" w:after="0"/>
            </w:pPr>
            <w:r>
              <w:rPr>
                <w:rFonts w:ascii="Courier New" w:cs="Courier New" w:eastAsia="Courier New" w:hAnsi="Courier New"/>
                <w:color w:val="C9D1D9"/>
                <w:sz w:val="17"/>
                <w:szCs w:val="17"/>
              </w:rPr>
              <w:t xml:space="preserve">      defensibility: "red",</w:t>
            </w:r>
          </w:p>
          <w:p>
            <w:pPr>
              <w:spacing w:before="0" w:after="0"/>
            </w:pPr>
            <w:r>
              <w:rPr>
                <w:rFonts w:ascii="Courier New" w:cs="Courier New" w:eastAsia="Courier New" w:hAnsi="Courier New"/>
                <w:color w:val="C9D1D9"/>
                <w:sz w:val="17"/>
                <w:szCs w:val="17"/>
              </w:rPr>
              <w:t xml:space="preserve">      evidence: { sha256: "b2c3d4e5f6a7b8c9d0e1f2a3b4c5d6e7", computed_at: "2026-03-01T00:00:00Z", evidence_id: "EV_DEMO_002", verified: true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tile_key: "RECOVERABLE",</w:t>
            </w:r>
          </w:p>
          <w:p>
            <w:pPr>
              <w:spacing w:before="0" w:after="0"/>
            </w:pPr>
            <w:r>
              <w:rPr>
                <w:rFonts w:ascii="Courier New" w:cs="Courier New" w:eastAsia="Courier New" w:hAnsi="Courier New"/>
                <w:color w:val="C9D1D9"/>
                <w:sz w:val="17"/>
                <w:szCs w:val="17"/>
              </w:rPr>
              <w:t xml:space="preserve">      label: "Recoverable EBITDA",</w:t>
            </w:r>
          </w:p>
          <w:p>
            <w:pPr>
              <w:spacing w:before="0" w:after="0"/>
            </w:pPr>
            <w:r>
              <w:rPr>
                <w:rFonts w:ascii="Courier New" w:cs="Courier New" w:eastAsia="Courier New" w:hAnsi="Courier New"/>
                <w:color w:val="C9D1D9"/>
                <w:sz w:val="17"/>
                <w:szCs w:val="17"/>
              </w:rPr>
              <w:t xml:space="preserve">      value: 1120000,</w:t>
            </w:r>
          </w:p>
          <w:p>
            <w:pPr>
              <w:spacing w:before="0" w:after="0"/>
            </w:pPr>
            <w:r>
              <w:rPr>
                <w:rFonts w:ascii="Courier New" w:cs="Courier New" w:eastAsia="Courier New" w:hAnsi="Courier New"/>
                <w:color w:val="C9D1D9"/>
                <w:sz w:val="17"/>
                <w:szCs w:val="17"/>
              </w:rPr>
              <w:t xml:space="preserve">      unit: "USD",</w:t>
            </w:r>
          </w:p>
          <w:p>
            <w:pPr>
              <w:spacing w:before="0" w:after="0"/>
            </w:pPr>
            <w:r>
              <w:rPr>
                <w:rFonts w:ascii="Courier New" w:cs="Courier New" w:eastAsia="Courier New" w:hAnsi="Courier New"/>
                <w:color w:val="C9D1D9"/>
                <w:sz w:val="17"/>
                <w:szCs w:val="17"/>
              </w:rPr>
              <w:t xml:space="preserve">      delta: "Est. 12-month recovery",</w:t>
            </w:r>
          </w:p>
          <w:p>
            <w:pPr>
              <w:spacing w:before="0" w:after="0"/>
            </w:pPr>
            <w:r>
              <w:rPr>
                <w:rFonts w:ascii="Courier New" w:cs="Courier New" w:eastAsia="Courier New" w:hAnsi="Courier New"/>
                <w:color w:val="C9D1D9"/>
                <w:sz w:val="17"/>
                <w:szCs w:val="17"/>
              </w:rPr>
              <w:t xml:space="preserve">      benchmark_pct: 55,</w:t>
            </w:r>
          </w:p>
          <w:p>
            <w:pPr>
              <w:spacing w:before="0" w:after="0"/>
            </w:pPr>
            <w:r>
              <w:rPr>
                <w:rFonts w:ascii="Courier New" w:cs="Courier New" w:eastAsia="Courier New" w:hAnsi="Courier New"/>
                <w:color w:val="C9D1D9"/>
                <w:sz w:val="17"/>
                <w:szCs w:val="17"/>
              </w:rPr>
              <w:t xml:space="preserve">      defensibility: "green",</w:t>
            </w:r>
          </w:p>
          <w:p>
            <w:pPr>
              <w:spacing w:before="0" w:after="0"/>
            </w:pPr>
            <w:r>
              <w:rPr>
                <w:rFonts w:ascii="Courier New" w:cs="Courier New" w:eastAsia="Courier New" w:hAnsi="Courier New"/>
                <w:color w:val="C9D1D9"/>
                <w:sz w:val="17"/>
                <w:szCs w:val="17"/>
              </w:rPr>
              <w:t xml:space="preserve">      evidence: { sha256: "c3d4e5f6a7b8c9d0e1f2a3b4c5d6e7f8", computed_at: "2026-03-01T00:00:00Z", evidence_id: "EV_DEMO_003", verified: true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tile_key: "AT_RISK",</w:t>
            </w:r>
          </w:p>
          <w:p>
            <w:pPr>
              <w:spacing w:before="0" w:after="0"/>
            </w:pPr>
            <w:r>
              <w:rPr>
                <w:rFonts w:ascii="Courier New" w:cs="Courier New" w:eastAsia="Courier New" w:hAnsi="Courier New"/>
                <w:color w:val="C9D1D9"/>
                <w:sz w:val="17"/>
                <w:szCs w:val="17"/>
              </w:rPr>
              <w:t xml:space="preserve">      label: "EBITDA at Risk — Rx",</w:t>
            </w:r>
          </w:p>
          <w:p>
            <w:pPr>
              <w:spacing w:before="0" w:after="0"/>
            </w:pPr>
            <w:r>
              <w:rPr>
                <w:rFonts w:ascii="Courier New" w:cs="Courier New" w:eastAsia="Courier New" w:hAnsi="Courier New"/>
                <w:color w:val="C9D1D9"/>
                <w:sz w:val="17"/>
                <w:szCs w:val="17"/>
              </w:rPr>
              <w:t xml:space="preserve">      value: 980000,</w:t>
            </w:r>
          </w:p>
          <w:p>
            <w:pPr>
              <w:spacing w:before="0" w:after="0"/>
            </w:pPr>
            <w:r>
              <w:rPr>
                <w:rFonts w:ascii="Courier New" w:cs="Courier New" w:eastAsia="Courier New" w:hAnsi="Courier New"/>
                <w:color w:val="C9D1D9"/>
                <w:sz w:val="17"/>
                <w:szCs w:val="17"/>
              </w:rPr>
              <w:t xml:space="preserve">      unit: "USD",</w:t>
            </w:r>
          </w:p>
          <w:p>
            <w:pPr>
              <w:spacing w:before="0" w:after="0"/>
            </w:pPr>
            <w:r>
              <w:rPr>
                <w:rFonts w:ascii="Courier New" w:cs="Courier New" w:eastAsia="Courier New" w:hAnsi="Courier New"/>
                <w:color w:val="C9D1D9"/>
                <w:sz w:val="17"/>
                <w:szCs w:val="17"/>
              </w:rPr>
              <w:t xml:space="preserve">      delta: "GLP-1 trajectory",</w:t>
            </w:r>
          </w:p>
          <w:p>
            <w:pPr>
              <w:spacing w:before="0" w:after="0"/>
            </w:pPr>
            <w:r>
              <w:rPr>
                <w:rFonts w:ascii="Courier New" w:cs="Courier New" w:eastAsia="Courier New" w:hAnsi="Courier New"/>
                <w:color w:val="C9D1D9"/>
                <w:sz w:val="17"/>
                <w:szCs w:val="17"/>
              </w:rPr>
              <w:t xml:space="preserve">      benchmark_pct: 79,</w:t>
            </w:r>
          </w:p>
          <w:p>
            <w:pPr>
              <w:spacing w:before="0" w:after="0"/>
            </w:pPr>
            <w:r>
              <w:rPr>
                <w:rFonts w:ascii="Courier New" w:cs="Courier New" w:eastAsia="Courier New" w:hAnsi="Courier New"/>
                <w:color w:val="C9D1D9"/>
                <w:sz w:val="17"/>
                <w:szCs w:val="17"/>
              </w:rPr>
              <w:t xml:space="preserve">      defensibility: "red",</w:t>
            </w:r>
          </w:p>
          <w:p>
            <w:pPr>
              <w:spacing w:before="0" w:after="0"/>
            </w:pPr>
            <w:r>
              <w:rPr>
                <w:rFonts w:ascii="Courier New" w:cs="Courier New" w:eastAsia="Courier New" w:hAnsi="Courier New"/>
                <w:color w:val="C9D1D9"/>
                <w:sz w:val="17"/>
                <w:szCs w:val="17"/>
              </w:rPr>
              <w:t xml:space="preserve">      evidence: { sha256: "d4e5f6a7b8c9d0e1f2a3b4c5d6e7f8a9", computed_at: "2026-03-01T00:00:00Z", evidence_id: "EV_DEMO_004", verified: true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7A6010"/>
                <w:sz w:val="17"/>
                <w:szCs w:val="17"/>
              </w:rPr>
              <w:t xml:space="preserve">// Always verify 4 tiles are present</w:t>
            </w:r>
          </w:p>
          <w:p>
            <w:pPr>
              <w:spacing w:before="0" w:after="0"/>
            </w:pPr>
            <w:r>
              <w:rPr>
                <w:rFonts w:ascii="Courier New" w:cs="Courier New" w:eastAsia="Courier New" w:hAnsi="Courier New"/>
                <w:color w:val="C9D1D9"/>
                <w:sz w:val="17"/>
                <w:szCs w:val="17"/>
              </w:rPr>
              <w:t xml:space="preserve">console.assert(FIXTURE_TILES.tiles.length === 4, "FIXTURE RULE 1 VIOLATION");</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§6</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REPLIT AI AGENT PROMPT</w:t>
            </w:r>
          </w:p>
          <w:p>
            <w:pPr>
              <w:spacing w:before="0" w:after="0"/>
            </w:pPr>
            <w:r>
              <w:rPr>
                <w:rFonts w:ascii="Arial" w:cs="Arial" w:eastAsia="Arial" w:hAnsi="Arial"/>
                <w:color w:val="C9A227"/>
                <w:sz w:val="16"/>
                <w:szCs w:val="16"/>
              </w:rPr>
              <w:t xml:space="preserve">Copy-paste this into Replit AI to initialize the full build.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16"/>
              <w:bottom w:val="none" w:color="FFFFFF" w:sz="0"/>
              <w:right w:val="none" w:color="FFFFFF" w:sz="0"/>
            </w:tcBorders>
            <w:shd w:fill="EFF4FB" w:val="clear"/>
            <w:tcMar>
              <w:top w:type="dxa" w:w="100"/>
              <w:left w:type="dxa" w:w="180"/>
              <w:bottom w:type="dxa" w:w="100"/>
              <w:right w:type="dxa" w:w="120"/>
            </w:tcMar>
          </w:tcPr>
          <w:p>
            <w:r>
              <w:rPr>
                <w:rFonts w:ascii="Arial" w:cs="Arial" w:eastAsia="Arial" w:hAnsi="Arial"/>
                <w:i/>
                <w:iCs/>
                <w:color w:val="1A1A2E"/>
                <w:sz w:val="20"/>
                <w:szCs w:val="20"/>
              </w:rPr>
              <w:t xml:space="preserve">Copy the block below verbatim into Replit AI (or Ghostwriter). This is your boot sequence.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C9D1D9"/>
                <w:sz w:val="17"/>
                <w:szCs w:val="17"/>
              </w:rPr>
              <w:t xml:space="preserve">Build a full-stack application called "Kincaid IQ War Room" with the</w:t>
            </w:r>
          </w:p>
          <w:p>
            <w:pPr>
              <w:spacing w:before="0" w:after="0"/>
            </w:pPr>
            <w:r>
              <w:rPr>
                <w:rFonts w:ascii="Courier New" w:cs="Courier New" w:eastAsia="Courier New" w:hAnsi="Courier New"/>
                <w:color w:val="C9D1D9"/>
                <w:sz w:val="17"/>
                <w:szCs w:val="17"/>
              </w:rPr>
              <w:t xml:space="preserve">following exact specification:</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STACK:</w:t>
            </w:r>
          </w:p>
          <w:p>
            <w:pPr>
              <w:spacing w:before="0" w:after="0"/>
            </w:pPr>
            <w:r>
              <w:rPr>
                <w:rFonts w:ascii="Courier New" w:cs="Courier New" w:eastAsia="Courier New" w:hAnsi="Courier New"/>
                <w:color w:val="C9D1D9"/>
                <w:sz w:val="17"/>
                <w:szCs w:val="17"/>
              </w:rPr>
              <w:t xml:space="preserve">- Backend: FastAPI (Python), DuckDB, SHA-256 evidence hashing</w:t>
            </w:r>
          </w:p>
          <w:p>
            <w:pPr>
              <w:spacing w:before="0" w:after="0"/>
            </w:pPr>
            <w:r>
              <w:rPr>
                <w:rFonts w:ascii="Courier New" w:cs="Courier New" w:eastAsia="Courier New" w:hAnsi="Courier New"/>
                <w:color w:val="C9D1D9"/>
                <w:sz w:val="17"/>
                <w:szCs w:val="17"/>
              </w:rPr>
              <w:t xml:space="preserve">- Frontend: React (Vite), dark theme (#08080a bg, #c9a227 gold accent)</w:t>
            </w:r>
          </w:p>
          <w:p>
            <w:pPr>
              <w:spacing w:before="0" w:after="0"/>
            </w:pPr>
            <w:r>
              <w:rPr>
                <w:rFonts w:ascii="Courier New" w:cs="Courier New" w:eastAsia="Courier New" w:hAnsi="Courier New"/>
                <w:color w:val="C9D1D9"/>
                <w:sz w:val="17"/>
                <w:szCs w:val="17"/>
              </w:rPr>
              <w:t xml:space="preserve">- No external CSS frameworks. Inline styles only. JetBrains Mono font.</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THE FOUR HARD RULES — enforce in every file:</w:t>
            </w:r>
          </w:p>
          <w:p>
            <w:pPr>
              <w:spacing w:before="0" w:after="0"/>
            </w:pPr>
            <w:r>
              <w:rPr>
                <w:rFonts w:ascii="Courier New" w:cs="Courier New" w:eastAsia="Courier New" w:hAnsi="Courier New"/>
                <w:color w:val="C9D1D9"/>
                <w:sz w:val="17"/>
                <w:szCs w:val="17"/>
              </w:rPr>
              <w:t xml:space="preserve">1. EXACTLY 4 tiles on the main screen. Grid: "1fr 1fr 1fr 1fr". Never deviate.</w:t>
            </w:r>
          </w:p>
          <w:p>
            <w:pPr>
              <w:spacing w:before="0" w:after="0"/>
            </w:pPr>
            <w:r>
              <w:rPr>
                <w:rFonts w:ascii="Courier New" w:cs="Courier New" w:eastAsia="Courier New" w:hAnsi="Courier New"/>
                <w:color w:val="C9D1D9"/>
                <w:sz w:val="17"/>
                <w:szCs w:val="17"/>
              </w:rPr>
              <w:t xml:space="preserve">   Tiles: INDEX, EBITDA_DRAG, RECOVERABLE, AT_RISK</w:t>
            </w:r>
          </w:p>
          <w:p>
            <w:pPr>
              <w:spacing w:before="0" w:after="0"/>
            </w:pPr>
            <w:r>
              <w:rPr>
                <w:rFonts w:ascii="Courier New" w:cs="Courier New" w:eastAsia="Courier New" w:hAnsi="Courier New"/>
                <w:color w:val="C9D1D9"/>
                <w:sz w:val="17"/>
                <w:szCs w:val="17"/>
              </w:rPr>
              <w:t xml:space="preserve">2. Every number is clickable into a 3-level drill path:</w:t>
            </w:r>
          </w:p>
          <w:p>
            <w:pPr>
              <w:spacing w:before="0" w:after="0"/>
            </w:pPr>
            <w:r>
              <w:rPr>
                <w:rFonts w:ascii="Courier New" w:cs="Courier New" w:eastAsia="Courier New" w:hAnsi="Courier New"/>
                <w:color w:val="C9D1D9"/>
                <w:sz w:val="17"/>
                <w:szCs w:val="17"/>
              </w:rPr>
              <w:t xml:space="preserve">   Tile click → KPI list → KPI detail with evidence → Claim receipt with SHA-256</w:t>
            </w:r>
          </w:p>
          <w:p>
            <w:pPr>
              <w:spacing w:before="0" w:after="0"/>
            </w:pPr>
            <w:r>
              <w:rPr>
                <w:rFonts w:ascii="Courier New" w:cs="Courier New" w:eastAsia="Courier New" w:hAnsi="Courier New"/>
                <w:color w:val="C9D1D9"/>
                <w:sz w:val="17"/>
                <w:szCs w:val="17"/>
              </w:rPr>
              <w:t xml:space="preserve">3. Export button is BLOCKED (shows EXPORT_EVIDENCE_REQUIRED) if any KPI</w:t>
            </w:r>
          </w:p>
          <w:p>
            <w:pPr>
              <w:spacing w:before="0" w:after="0"/>
            </w:pPr>
            <w:r>
              <w:rPr>
                <w:rFonts w:ascii="Courier New" w:cs="Courier New" w:eastAsia="Courier New" w:hAnsi="Courier New"/>
                <w:color w:val="C9D1D9"/>
                <w:sz w:val="17"/>
                <w:szCs w:val="17"/>
              </w:rPr>
              <w:t xml:space="preserve">   has verified=false or confidence &lt; 0.80</w:t>
            </w:r>
          </w:p>
          <w:p>
            <w:pPr>
              <w:spacing w:before="0" w:after="0"/>
            </w:pPr>
            <w:r>
              <w:rPr>
                <w:rFonts w:ascii="Courier New" w:cs="Courier New" w:eastAsia="Courier New" w:hAnsi="Courier New"/>
                <w:color w:val="C9D1D9"/>
                <w:sz w:val="17"/>
                <w:szCs w:val="17"/>
              </w:rPr>
              <w:t xml:space="preserve">4. All narrative text shows confidence_score + freshness_days + evidence hash.</w:t>
            </w:r>
          </w:p>
          <w:p>
            <w:pPr>
              <w:spacing w:before="0" w:after="0"/>
            </w:pPr>
            <w:r>
              <w:rPr>
                <w:rFonts w:ascii="Courier New" w:cs="Courier New" w:eastAsia="Courier New" w:hAnsi="Courier New"/>
                <w:color w:val="C9D1D9"/>
                <w:sz w:val="17"/>
                <w:szCs w:val="17"/>
              </w:rPr>
              <w:t xml:space="preserve">   No AI-generated text without admin approval flag.</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BACKEND ENDPOINTS (FastAPI on port 8000):</w:t>
            </w:r>
          </w:p>
          <w:p>
            <w:pPr>
              <w:spacing w:before="0" w:after="0"/>
            </w:pPr>
            <w:r>
              <w:rPr>
                <w:rFonts w:ascii="Courier New" w:cs="Courier New" w:eastAsia="Courier New" w:hAnsi="Courier New"/>
                <w:color w:val="C9D1D9"/>
                <w:sz w:val="17"/>
                <w:szCs w:val="17"/>
              </w:rPr>
              <w:t xml:space="preserve">GET /health</w:t>
            </w:r>
          </w:p>
          <w:p>
            <w:pPr>
              <w:spacing w:before="0" w:after="0"/>
            </w:pPr>
            <w:r>
              <w:rPr>
                <w:rFonts w:ascii="Courier New" w:cs="Courier New" w:eastAsia="Courier New" w:hAnsi="Courier New"/>
                <w:color w:val="C9D1D9"/>
                <w:sz w:val="17"/>
                <w:szCs w:val="17"/>
              </w:rPr>
              <w:t xml:space="preserve">GET /api/tiles/executive   → returns exactly 4 tiles as array</w:t>
            </w:r>
          </w:p>
          <w:p>
            <w:pPr>
              <w:spacing w:before="0" w:after="0"/>
            </w:pPr>
            <w:r>
              <w:rPr>
                <w:rFonts w:ascii="Courier New" w:cs="Courier New" w:eastAsia="Courier New" w:hAnsi="Courier New"/>
                <w:color w:val="C9D1D9"/>
                <w:sz w:val="17"/>
                <w:szCs w:val="17"/>
              </w:rPr>
              <w:t xml:space="preserve">GET /api/kpis/{eid}?tile=  → KPI list filtered by tile key</w:t>
            </w:r>
          </w:p>
          <w:p>
            <w:pPr>
              <w:spacing w:before="0" w:after="0"/>
            </w:pPr>
            <w:r>
              <w:rPr>
                <w:rFonts w:ascii="Courier New" w:cs="Courier New" w:eastAsia="Courier New" w:hAnsi="Courier New"/>
                <w:color w:val="C9D1D9"/>
                <w:sz w:val="17"/>
                <w:szCs w:val="17"/>
              </w:rPr>
              <w:t xml:space="preserve">GET /api/kpi/{eid}/{kpi_id} → KPI detail + evidence refs + claim list</w:t>
            </w:r>
          </w:p>
          <w:p>
            <w:pPr>
              <w:spacing w:before="0" w:after="0"/>
            </w:pPr>
            <w:r>
              <w:rPr>
                <w:rFonts w:ascii="Courier New" w:cs="Courier New" w:eastAsia="Courier New" w:hAnsi="Courier New"/>
                <w:color w:val="C9D1D9"/>
                <w:sz w:val="17"/>
                <w:szCs w:val="17"/>
              </w:rPr>
              <w:t xml:space="preserve">GET /api/claim/{eid}/{cid}  → Claim receipt + SHA-256 hash</w:t>
            </w:r>
          </w:p>
          <w:p>
            <w:pPr>
              <w:spacing w:before="0" w:after="0"/>
            </w:pPr>
            <w:r>
              <w:rPr>
                <w:rFonts w:ascii="Courier New" w:cs="Courier New" w:eastAsia="Courier New" w:hAnsi="Courier New"/>
                <w:color w:val="C9D1D9"/>
                <w:sz w:val="17"/>
                <w:szCs w:val="17"/>
              </w:rPr>
              <w:t xml:space="preserve">GET /api/board-pack/{eid}   → Export gate check (returns allowed bool)</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Every API response includes an evidence block:</w:t>
            </w:r>
          </w:p>
          <w:p>
            <w:pPr>
              <w:spacing w:before="0" w:after="0"/>
            </w:pPr>
            <w:r>
              <w:rPr>
                <w:rFonts w:ascii="Courier New" w:cs="Courier New" w:eastAsia="Courier New" w:hAnsi="Courier New"/>
                <w:color w:val="C9D1D9"/>
                <w:sz w:val="17"/>
                <w:szCs w:val="17"/>
              </w:rPr>
              <w:t xml:space="preserve">{ sha256: string, computed_at: ISO timestamp, evidence_id: string, verified: bool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FRONTEND (React on port 5173):</w:t>
            </w:r>
          </w:p>
          <w:p>
            <w:pPr>
              <w:spacing w:before="0" w:after="0"/>
            </w:pPr>
            <w:r>
              <w:rPr>
                <w:rFonts w:ascii="Courier New" w:cs="Courier New" w:eastAsia="Courier New" w:hAnsi="Courier New"/>
                <w:color w:val="C9D1D9"/>
                <w:sz w:val="17"/>
                <w:szCs w:val="17"/>
              </w:rPr>
              <w:t xml:space="preserve">- App.jsx: tries to fetch from API, falls back to embedded fixtures silently</w:t>
            </w:r>
          </w:p>
          <w:p>
            <w:pPr>
              <w:spacing w:before="0" w:after="0"/>
            </w:pPr>
            <w:r>
              <w:rPr>
                <w:rFonts w:ascii="Courier New" w:cs="Courier New" w:eastAsia="Courier New" w:hAnsi="Courier New"/>
                <w:color w:val="C9D1D9"/>
                <w:sz w:val="17"/>
                <w:szCs w:val="17"/>
              </w:rPr>
              <w:t xml:space="preserve">- Shows "API LIVE" or "EMBEDDED MODE" banner</w:t>
            </w:r>
          </w:p>
          <w:p>
            <w:pPr>
              <w:spacing w:before="0" w:after="0"/>
            </w:pPr>
            <w:r>
              <w:rPr>
                <w:rFonts w:ascii="Courier New" w:cs="Courier New" w:eastAsia="Courier New" w:hAnsi="Courier New"/>
                <w:color w:val="C9D1D9"/>
                <w:sz w:val="17"/>
                <w:szCs w:val="17"/>
              </w:rPr>
              <w:t xml:space="preserve">- WarRoom.jsx: 4-tile grid (MUST be exactly 4)</w:t>
            </w:r>
          </w:p>
          <w:p>
            <w:pPr>
              <w:spacing w:before="0" w:after="0"/>
            </w:pPr>
            <w:r>
              <w:rPr>
                <w:rFonts w:ascii="Courier New" w:cs="Courier New" w:eastAsia="Courier New" w:hAnsi="Courier New"/>
                <w:color w:val="C9D1D9"/>
                <w:sz w:val="17"/>
                <w:szCs w:val="17"/>
              </w:rPr>
              <w:t xml:space="preserve">- Tile.jsx: click opens DrillPath</w:t>
            </w:r>
          </w:p>
          <w:p>
            <w:pPr>
              <w:spacing w:before="0" w:after="0"/>
            </w:pPr>
            <w:r>
              <w:rPr>
                <w:rFonts w:ascii="Courier New" w:cs="Courier New" w:eastAsia="Courier New" w:hAnsi="Courier New"/>
                <w:color w:val="C9D1D9"/>
                <w:sz w:val="17"/>
                <w:szCs w:val="17"/>
              </w:rPr>
              <w:t xml:space="preserve">- DrillPath.jsx: 3-level drill with breadcrumb navigation</w:t>
            </w:r>
          </w:p>
          <w:p>
            <w:pPr>
              <w:spacing w:before="0" w:after="0"/>
            </w:pPr>
            <w:r>
              <w:rPr>
                <w:rFonts w:ascii="Courier New" w:cs="Courier New" w:eastAsia="Courier New" w:hAnsi="Courier New"/>
                <w:color w:val="C9D1D9"/>
                <w:sz w:val="17"/>
                <w:szCs w:val="17"/>
              </w:rPr>
              <w:t xml:space="preserve">- ExportGate.jsx: board pack export with Rule 3 blocking</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EMBEDDED FIXTURES: Always have exactly 4 tile fixtures with evidence blocks.</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FILE STRUCTURE: [paste §1 file tree here]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Build all files completely. Do not use placeholder comments.</w:t>
            </w:r>
          </w:p>
          <w:p>
            <w:pPr>
              <w:spacing w:before="0" w:after="0"/>
            </w:pPr>
            <w:r>
              <w:rPr>
                <w:rFonts w:ascii="Courier New" w:cs="Courier New" w:eastAsia="Courier New" w:hAnsi="Courier New"/>
                <w:color w:val="C9D1D9"/>
                <w:sz w:val="17"/>
                <w:szCs w:val="17"/>
              </w:rPr>
              <w:t xml:space="preserve">Run the backend and frontend simultaneously.</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A227" w:val="clear"/>
            <w:tcMar>
              <w:top w:type="dxa" w:w="120"/>
              <w:left w:type="dxa" w:w="120"/>
              <w:bottom w:type="dxa" w:w="120"/>
              <w:right w:type="dxa" w:w="120"/>
            </w:tcMar>
            <w:vAlign w:val="center"/>
          </w:tcPr>
          <w:p>
            <w:pPr>
              <w:jc w:val="center"/>
            </w:pPr>
            <w:r>
              <w:rPr>
                <w:rFonts w:ascii="Courier New" w:cs="Courier New" w:eastAsia="Courier New" w:hAnsi="Courier New"/>
                <w:b/>
                <w:bCs/>
                <w:color w:val="0A2240"/>
                <w:sz w:val="28"/>
                <w:szCs w:val="28"/>
              </w:rPr>
              <w:t xml:space="preserve">§7</w:t>
            </w:r>
          </w:p>
        </w:tc>
        <w:tc>
          <w:tcPr>
            <w:tcW w:type="dxa" w:w="8360"/>
            <w:tcBorders>
              <w:top w:val="none" w:color="FFFFFF" w:sz="0"/>
              <w:left w:val="none" w:color="FFFFFF" w:sz="0"/>
              <w:bottom w:val="none" w:color="FFFFFF" w:sz="0"/>
              <w:right w:val="none" w:color="FFFFFF" w:sz="0"/>
            </w:tcBorders>
            <w:shd w:fill="0A2240" w:val="clear"/>
            <w:tcMar>
              <w:top w:type="dxa" w:w="100"/>
              <w:left w:type="dxa" w:w="200"/>
              <w:bottom w:type="dxa" w:w="100"/>
              <w:right w:type="dxa" w:w="120"/>
            </w:tcMar>
          </w:tcPr>
          <w:p>
            <w:r>
              <w:rPr>
                <w:rFonts w:ascii="Arial" w:cs="Arial" w:eastAsia="Arial" w:hAnsi="Arial"/>
                <w:b/>
                <w:bCs/>
                <w:color w:val="FFFFFF"/>
                <w:sz w:val="26"/>
                <w:szCs w:val="26"/>
              </w:rPr>
              <w:t xml:space="preserve">VERIFICATION CHECKLIST</w:t>
            </w:r>
          </w:p>
          <w:p>
            <w:pPr>
              <w:spacing w:before="0" w:after="0"/>
            </w:pPr>
            <w:r>
              <w:rPr>
                <w:rFonts w:ascii="Arial" w:cs="Arial" w:eastAsia="Arial" w:hAnsi="Arial"/>
                <w:color w:val="C9A227"/>
                <w:sz w:val="16"/>
                <w:szCs w:val="16"/>
              </w:rPr>
              <w:t xml:space="preserve">Run this after every deploy. Pass all 12 or the build is not done.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c>
          <w:tcPr>
            <w:tcW w:type="dxa" w:w="500"/>
            <w:tcBorders>
              <w:top w:val="single" w:color="E0E0E0" w:sz="1"/>
              <w:left w:val="single" w:color="E0E0E0" w:sz="1"/>
              <w:bottom w:val="single" w:color="E0E0E0" w:sz="1"/>
              <w:right w:val="single" w:color="E0E0E0" w:sz="1"/>
            </w:tcBorders>
            <w:shd w:fill="0A224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t>
            </w:r>
          </w:p>
        </w:tc>
        <w:tc>
          <w:tcPr>
            <w:tcW w:type="dxa" w:w="7360"/>
            <w:tcBorders>
              <w:top w:val="single" w:color="E0E0E0" w:sz="1"/>
              <w:left w:val="single" w:color="E0E0E0" w:sz="1"/>
              <w:bottom w:val="single" w:color="E0E0E0" w:sz="1"/>
              <w:right w:val="single" w:color="E0E0E0" w:sz="1"/>
            </w:tcBorders>
            <w:shd w:fill="0A2240" w:val="clear"/>
            <w:tcMar>
              <w:top w:type="dxa" w:w="80"/>
              <w:left w:type="dxa" w:w="120"/>
              <w:bottom w:type="dxa" w:w="80"/>
              <w:right w:type="dxa" w:w="120"/>
            </w:tcMar>
          </w:tcPr>
          <w:p>
            <w:r>
              <w:rPr>
                <w:rFonts w:ascii="Arial" w:cs="Arial" w:eastAsia="Arial" w:hAnsi="Arial"/>
                <w:b/>
                <w:bCs/>
                <w:color w:val="FFFFFF"/>
                <w:sz w:val="16"/>
                <w:szCs w:val="16"/>
              </w:rPr>
              <w:t xml:space="preserve">Check</w:t>
            </w:r>
          </w:p>
        </w:tc>
        <w:tc>
          <w:tcPr>
            <w:tcW w:type="dxa" w:w="1500"/>
            <w:tcBorders>
              <w:top w:val="single" w:color="E0E0E0" w:sz="1"/>
              <w:left w:val="single" w:color="E0E0E0" w:sz="1"/>
              <w:bottom w:val="single" w:color="E0E0E0" w:sz="1"/>
              <w:right w:val="single" w:color="E0E0E0" w:sz="1"/>
            </w:tcBorders>
            <w:shd w:fill="0A2240" w:val="clear"/>
            <w:tcMar>
              <w:top w:type="dxa" w:w="80"/>
              <w:left w:type="dxa" w:w="120"/>
              <w:bottom w:type="dxa" w:w="80"/>
              <w:right w:type="dxa" w:w="120"/>
            </w:tcMar>
          </w:tcPr>
          <w:p>
            <w:r>
              <w:rPr>
                <w:rFonts w:ascii="Arial" w:cs="Arial" w:eastAsia="Arial" w:hAnsi="Arial"/>
                <w:b/>
                <w:bCs/>
                <w:color w:val="FFFFFF"/>
                <w:sz w:val="16"/>
                <w:szCs w:val="16"/>
              </w:rPr>
              <w:t xml:space="preserve">Rule</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1</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Exactly 4 tiles render on first load. Count them. If not 4, stop.</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R1</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2</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tile is hidden behind a tab, scroll, or collapsed panel.</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R1</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3</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gridTemplateColumns in CSS is "1fr 1fr 1fr 1fr" — inspect element to verify.</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R1</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4</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Clicking any tile opens the KPI list panel.</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R2</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5</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Clicking any KPI shows KPI detail with evidence block.</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R2</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6</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Clicking any claim item shows SHA-256 sealed receipt.</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R2</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7</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Every metric value on screen has an evidence hash or tag.</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R2</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8</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Export button returns BLOCKED state when a KPI has verified=false.</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R3</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9</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Export button returns ALL_VERIFIED and download when all verified=true.</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R3</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10</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narrative text appears without confidence score and freshness days.</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R4</w:t>
            </w:r>
          </w:p>
        </w:tc>
      </w:tr>
      <w:tr>
        <w:tc>
          <w:tcPr>
            <w:tcW w:type="dxa" w:w="500"/>
            <w:tcBorders>
              <w:top w:val="single" w:color="E0E0E0" w:sz="1"/>
              <w:left w:val="single" w:color="E0E0E0" w:sz="1"/>
              <w:bottom w:val="single" w:color="E0E0E0" w:sz="1"/>
              <w:right w:val="single" w:color="E0E0E0" w:sz="1"/>
            </w:tcBorders>
            <w:shd w:fill="F4F4F4"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11</w:t>
            </w:r>
          </w:p>
        </w:tc>
        <w:tc>
          <w:tcPr>
            <w:tcW w:type="dxa" w:w="736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r>
              <w:rPr>
                <w:rFonts w:ascii="Arial" w:cs="Arial" w:eastAsia="Arial" w:hAnsi="Arial"/>
                <w:color w:val="1A1A2E"/>
                <w:sz w:val="18"/>
                <w:szCs w:val="18"/>
              </w:rPr>
              <w:t xml:space="preserve">ApiStatusBanner shows "API LIVE" when backend is running.</w:t>
            </w:r>
          </w:p>
        </w:tc>
        <w:tc>
          <w:tcPr>
            <w:tcW w:type="dxa" w:w="1500"/>
            <w:tcBorders>
              <w:top w:val="single" w:color="E0E0E0" w:sz="1"/>
              <w:left w:val="single" w:color="E0E0E0" w:sz="1"/>
              <w:bottom w:val="single" w:color="E0E0E0" w:sz="1"/>
              <w:right w:val="single" w:color="E0E0E0" w:sz="1"/>
            </w:tcBorders>
            <w:shd w:fill="F4F4F4"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Hybrid</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Courier New" w:cs="Courier New" w:eastAsia="Courier New" w:hAnsi="Courier New"/>
                <w:color w:val="C9A227"/>
                <w:sz w:val="16"/>
                <w:szCs w:val="16"/>
              </w:rPr>
              <w:t xml:space="preserve">12</w:t>
            </w:r>
          </w:p>
        </w:tc>
        <w:tc>
          <w:tcPr>
            <w:tcW w:type="dxa" w:w="7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ApiStatusBanner shows "EMBEDDED MODE" when backend is offline.</w:t>
            </w:r>
          </w:p>
        </w:tc>
        <w:tc>
          <w:tcPr>
            <w:tcW w:type="dxa" w:w="1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0A2240"/>
                <w:sz w:val="16"/>
                <w:szCs w:val="16"/>
              </w:rPr>
              <w:t xml:space="preserve">Hybrid</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6"/>
              <w:bottom w:val="none" w:color="FFFFFF" w:sz="0"/>
              <w:right w:val="none" w:color="FFFFFF" w:sz="0"/>
            </w:tcBorders>
            <w:shd w:fill="EBF7EF" w:val="clear"/>
            <w:tcMar>
              <w:top w:type="dxa" w:w="100"/>
              <w:left w:type="dxa" w:w="180"/>
              <w:bottom w:type="dxa" w:w="100"/>
              <w:right w:type="dxa" w:w="120"/>
            </w:tcMar>
          </w:tcPr>
          <w:p>
            <w:r>
              <w:rPr>
                <w:rFonts w:ascii="Arial" w:cs="Arial" w:eastAsia="Arial" w:hAnsi="Arial"/>
                <w:color w:val="1A1A2E"/>
                <w:sz w:val="20"/>
                <w:szCs w:val="20"/>
              </w:rPr>
              <w:t xml:space="preserve">When all 12 pass: the War Room is live, all Four Hard Rules are enforced, evidence lineage is intact, and the build is production-ready for Kincaid IQ.</w:t>
            </w:r>
          </w:p>
        </w:tc>
      </w:tr>
    </w:tbl>
    <w:p>
      <w:pPr>
        <w:spacing w:before="0" w:after="200"/>
      </w:pPr>
      <w:r>
        <w:t xml:space="preserve"/>
      </w:r>
    </w:p>
    <w:p>
      <w:pPr>
        <w:spacing w:before="200" w:after="80"/>
        <w:jc w:val="center"/>
      </w:pPr>
      <w:r>
        <w:rPr>
          <w:rFonts w:ascii="Arial" w:cs="Arial" w:eastAsia="Arial" w:hAnsi="Arial"/>
          <w:b/>
          <w:bCs/>
          <w:color w:val="0A2240"/>
          <w:sz w:val="20"/>
          <w:szCs w:val="20"/>
        </w:rPr>
        <w:t xml:space="preserve">SiriusB iQ  |  Kincaid IQ  |  kincaidrmc.com</w:t>
      </w:r>
    </w:p>
    <w:p>
      <w:pPr>
        <w:spacing w:before="0" w:after="60"/>
        <w:jc w:val="center"/>
      </w:pPr>
      <w:r>
        <w:rPr>
          <w:rFonts w:ascii="Arial" w:cs="Arial" w:eastAsia="Arial" w:hAnsi="Arial"/>
          <w:i/>
          <w:iCs/>
          <w:color w:val="C9A227"/>
          <w:sz w:val="18"/>
          <w:szCs w:val="18"/>
        </w:rPr>
        <w:t xml:space="preserve">"Dashboards show numbers. Kincaid IQ shows receipts."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jc w:val="center"/>
    </w:pPr>
    <w:r>
      <w:rPr>
        <w:rFonts w:ascii="Arial" w:cs="Arial" w:eastAsia="Arial" w:hAnsi="Arial"/>
        <w:color w:val="777777"/>
        <w:sz w:val="16"/>
        <w:szCs w:val="16"/>
      </w:rPr>
      <w:t xml:space="preserve">SiriusB iQ  |  Four Hard Rules  |  Every Number Has a Receipt  |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Pr>
        <w:p>
          <w:pPr>
            <w:pBdr>
              <w:bottom w:val="single" w:color="C9A227" w:sz="6" w:space="2"/>
            </w:pBdr>
          </w:pPr>
          <w:r>
            <w:rPr>
              <w:rFonts w:ascii="Arial" w:cs="Arial" w:eastAsia="Arial" w:hAnsi="Arial"/>
              <w:b/>
              <w:bCs/>
              <w:color w:val="0A2240"/>
              <w:sz w:val="16"/>
              <w:szCs w:val="16"/>
            </w:rPr>
            <w:t xml:space="preserve">KINCAID IQ  |  Replit War Room — Build Directive</w:t>
          </w:r>
        </w:p>
      </w:tc>
      <w:tc>
        <w:tcPr>
          <w:tcW w:type="dxa" w:w="2880"/>
          <w:tcBorders>
            <w:top w:val="none" w:color="FFFFFF" w:sz="0"/>
            <w:left w:val="none" w:color="FFFFFF" w:sz="0"/>
            <w:bottom w:val="none" w:color="FFFFFF" w:sz="0"/>
            <w:right w:val="none" w:color="FFFFFF" w:sz="0"/>
          </w:tcBorders>
        </w:tcPr>
        <w:p>
          <w:pPr>
            <w:pBdr>
              <w:bottom w:val="single" w:color="C9A227" w:sz="6" w:space="2"/>
            </w:pBdr>
            <w:jc w:val="right"/>
          </w:pPr>
          <w:r>
            <w:rPr>
              <w:rFonts w:ascii="Arial" w:cs="Arial" w:eastAsia="Arial" w:hAnsi="Arial"/>
              <w:color w:val="777777"/>
              <w:sz w:val="14"/>
              <w:szCs w:val="14"/>
            </w:rPr>
            <w:t xml:space="preserve">TECHNICAL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9A227"/>
        <w:sz w:val="20"/>
        <w:szCs w:val="20"/>
      </w:r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ourier New" w:cs="Courier New" w:eastAsia="Courier New" w:hAnsi="Courier New"/>
      <w:b/>
      <w:bCs/>
      <w:color w:val="0A2240"/>
      <w:sz w:val="26"/>
      <w:szCs w:val="26"/>
    </w:rPr>
  </w:style>
  <w:style w:type="paragraph" w:styleId="Heading2">
    <w:name w:val="Heading 2"/>
    <w:basedOn w:val="Normal"/>
    <w:next w:val="Normal"/>
    <w:qFormat/>
    <w:pPr>
      <w:spacing w:before="240" w:after="80"/>
      <w:outlineLvl w:val="1"/>
    </w:pPr>
    <w:rPr>
      <w:rFonts w:ascii="Arial" w:cs="Arial" w:eastAsia="Arial" w:hAnsi="Arial"/>
      <w:b/>
      <w:bCs/>
      <w:color w:val="0A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2026-03-19T04:17:27.509Z</dcterms:created>
  <dcterms:modified xsi:type="dcterms:W3CDTF">2026-03-19T04:17:27.509Z</dcterms:modified>
</cp:coreProperties>
</file>

<file path=docProps/custom.xml><?xml version="1.0" encoding="utf-8"?>
<Properties xmlns="http://schemas.openxmlformats.org/officeDocument/2006/custom-properties" xmlns:vt="http://schemas.openxmlformats.org/officeDocument/2006/docPropsVTypes"/>
</file>