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332" w:rsidRDefault="00333332" w:rsidP="00333332">
      <w:pPr>
        <w:rPr>
          <w:rFonts w:cstheme="minorHAnsi"/>
          <w:b/>
          <w:bCs/>
          <w:noProof/>
          <w:sz w:val="28"/>
          <w:szCs w:val="28"/>
        </w:rPr>
      </w:pPr>
      <w:r>
        <w:rPr>
          <w:rFonts w:ascii="Times New Roman" w:hAnsi="Times New Roman" w:cs="Times New Roman"/>
          <w:b/>
          <w:bCs/>
          <w:noProof/>
          <w:sz w:val="28"/>
          <w:szCs w:val="28"/>
        </w:rPr>
        <w:t xml:space="preserve">          </w:t>
      </w:r>
      <w:r w:rsidR="00E06846">
        <w:rPr>
          <w:rFonts w:ascii="Times New Roman" w:hAnsi="Times New Roman" w:cs="Times New Roman"/>
          <w:b/>
          <w:bCs/>
          <w:noProof/>
          <w:sz w:val="28"/>
          <w:szCs w:val="28"/>
        </w:rPr>
        <w:t xml:space="preserve"> </w:t>
      </w:r>
      <w:r>
        <w:rPr>
          <w:rFonts w:cstheme="minorHAnsi"/>
          <w:b/>
          <w:bCs/>
          <w:noProof/>
          <w:sz w:val="28"/>
          <w:szCs w:val="28"/>
        </w:rPr>
        <w:t>BLUE-GREEN DEPLOYMENT USING JENKINS + AWS EC2 + NGINX</w:t>
      </w:r>
    </w:p>
    <w:p w:rsidR="00E06846" w:rsidRPr="00333332" w:rsidRDefault="00333332" w:rsidP="00B35479">
      <w:pPr>
        <w:tabs>
          <w:tab w:val="left" w:pos="2552"/>
        </w:tabs>
        <w:spacing w:line="276" w:lineRule="auto"/>
        <w:jc w:val="both"/>
        <w:rPr>
          <w:rFonts w:cstheme="minorHAnsi"/>
          <w:b/>
          <w:bCs/>
          <w:noProof/>
          <w:sz w:val="28"/>
          <w:szCs w:val="28"/>
        </w:rPr>
      </w:pPr>
      <w:r w:rsidRPr="00333332">
        <w:rPr>
          <w:rFonts w:cstheme="minorHAnsi"/>
        </w:rPr>
        <w:t>The Blue-Green Deployment strategy</w:t>
      </w:r>
      <w:r w:rsidR="00B35479">
        <w:rPr>
          <w:rFonts w:cstheme="minorHAnsi"/>
        </w:rPr>
        <w:t xml:space="preserve"> is </w:t>
      </w:r>
      <w:r w:rsidRPr="00333332">
        <w:rPr>
          <w:rFonts w:cstheme="minorHAnsi"/>
        </w:rPr>
        <w:t>to achieve zero-downtime deployment</w:t>
      </w:r>
      <w:r w:rsidR="00B35479">
        <w:rPr>
          <w:rFonts w:cstheme="minorHAnsi"/>
        </w:rPr>
        <w:t xml:space="preserve"> </w:t>
      </w:r>
      <w:r w:rsidRPr="00333332">
        <w:rPr>
          <w:rFonts w:cstheme="minorHAnsi"/>
        </w:rPr>
        <w:t>using Jenkins, Nginx</w:t>
      </w:r>
      <w:r>
        <w:rPr>
          <w:rFonts w:cstheme="minorHAnsi"/>
        </w:rPr>
        <w:t xml:space="preserve"> </w:t>
      </w:r>
      <w:r w:rsidRPr="00333332">
        <w:rPr>
          <w:rFonts w:cstheme="minorHAnsi"/>
        </w:rPr>
        <w:t>and AWS EC2 instances</w:t>
      </w:r>
      <w:r w:rsidR="00B35479">
        <w:rPr>
          <w:rFonts w:cstheme="minorHAnsi"/>
        </w:rPr>
        <w:t>.</w:t>
      </w:r>
      <w:r w:rsidR="00B35479">
        <w:t xml:space="preserve"> </w:t>
      </w:r>
      <w:r>
        <w:t xml:space="preserve">The main objective of the project is to perform a </w:t>
      </w:r>
      <w:r w:rsidRPr="00333332">
        <w:rPr>
          <w:rStyle w:val="Strong"/>
          <w:b w:val="0"/>
        </w:rPr>
        <w:t>manual Blue-Green Deployment</w:t>
      </w:r>
      <w:r>
        <w:t xml:space="preserve"> using Jenkins as a Continuous Integration </w:t>
      </w:r>
      <w:r w:rsidR="00B35479">
        <w:t xml:space="preserve">tool, Nginx as a load balancer </w:t>
      </w:r>
      <w:r>
        <w:t>and AWS EC2 instances as the deployment environment. The deployment should allow switching between two environments (Blue and Green) without affecting end users.</w:t>
      </w:r>
      <w:r w:rsidRPr="00333332">
        <w:t xml:space="preserve"> </w:t>
      </w:r>
      <w:r w:rsidR="00B35479">
        <w:t xml:space="preserve"> The </w:t>
      </w:r>
      <w:r>
        <w:t xml:space="preserve">three EC2 instances are used. The </w:t>
      </w:r>
      <w:r w:rsidRPr="00B35479">
        <w:rPr>
          <w:rStyle w:val="Strong"/>
          <w:b w:val="0"/>
        </w:rPr>
        <w:t>Blue server</w:t>
      </w:r>
      <w:r>
        <w:t xml:space="preserve"> hosts the current version of the web application, the </w:t>
      </w:r>
      <w:r w:rsidRPr="00B35479">
        <w:rPr>
          <w:rStyle w:val="Strong"/>
          <w:b w:val="0"/>
        </w:rPr>
        <w:t>Green server</w:t>
      </w:r>
      <w:r>
        <w:t xml:space="preserve"> hosts the new version, and the </w:t>
      </w:r>
      <w:r w:rsidRPr="00B35479">
        <w:rPr>
          <w:rStyle w:val="Strong"/>
          <w:b w:val="0"/>
        </w:rPr>
        <w:t>Nginx Load Balancer</w:t>
      </w:r>
      <w:r>
        <w:t xml:space="preserve"> routes traffic to one of these servers. Jenkins is installed on a separate server to perform manual deployments. When a new version is ready, Jenkins is used to manually deploy it on the Green server. After successful verification, Nginx configuration is updated to point to the Green server instead of Blue, thereby completing the switch without downtime.</w:t>
      </w:r>
    </w:p>
    <w:p w:rsidR="00B35479" w:rsidRDefault="00B35479" w:rsidP="00B35479">
      <w:pPr>
        <w:jc w:val="both"/>
        <w:rPr>
          <w:rFonts w:cstheme="minorHAnsi"/>
          <w:b/>
        </w:rPr>
      </w:pPr>
      <w:r>
        <w:rPr>
          <w:rFonts w:cstheme="minorHAnsi"/>
          <w:b/>
          <w:bCs/>
        </w:rPr>
        <w:t>Tool</w:t>
      </w:r>
      <w:r w:rsidR="00E06846">
        <w:rPr>
          <w:rFonts w:cstheme="minorHAnsi"/>
          <w:b/>
          <w:bCs/>
        </w:rPr>
        <w:t xml:space="preserve">s </w:t>
      </w:r>
      <w:r w:rsidR="00FF4CB2" w:rsidRPr="00E06846">
        <w:rPr>
          <w:rFonts w:cstheme="minorHAnsi"/>
          <w:b/>
          <w:bCs/>
        </w:rPr>
        <w:t xml:space="preserve">used in </w:t>
      </w:r>
      <w:r w:rsidR="00FF4CB2" w:rsidRPr="00B35479">
        <w:rPr>
          <w:rFonts w:cstheme="minorHAnsi"/>
          <w:b/>
        </w:rPr>
        <w:t>the project:</w:t>
      </w:r>
    </w:p>
    <w:p w:rsidR="00B35479" w:rsidRPr="00B35479" w:rsidRDefault="00B35479" w:rsidP="00B35479">
      <w:pPr>
        <w:pStyle w:val="ListParagraph"/>
        <w:numPr>
          <w:ilvl w:val="0"/>
          <w:numId w:val="2"/>
        </w:numPr>
        <w:spacing w:before="240" w:line="276" w:lineRule="auto"/>
        <w:jc w:val="both"/>
        <w:rPr>
          <w:rFonts w:cstheme="minorHAnsi"/>
          <w:b/>
        </w:rPr>
      </w:pPr>
      <w:r w:rsidRPr="00B35479">
        <w:rPr>
          <w:rFonts w:cstheme="minorHAnsi"/>
          <w:b/>
        </w:rPr>
        <w:t>AWS EC2 –</w:t>
      </w:r>
      <w:r w:rsidRPr="00B35479">
        <w:rPr>
          <w:rFonts w:cstheme="minorHAnsi"/>
        </w:rPr>
        <w:t xml:space="preserve"> For creating virtual servers (Blue, Green, and Load Balancer).</w:t>
      </w:r>
    </w:p>
    <w:p w:rsidR="00B35479" w:rsidRDefault="00B35479" w:rsidP="00B35479">
      <w:pPr>
        <w:pStyle w:val="ListParagraph"/>
        <w:numPr>
          <w:ilvl w:val="0"/>
          <w:numId w:val="2"/>
        </w:numPr>
        <w:spacing w:before="240" w:line="276" w:lineRule="auto"/>
        <w:jc w:val="both"/>
        <w:rPr>
          <w:rFonts w:cstheme="minorHAnsi"/>
          <w:b/>
        </w:rPr>
      </w:pPr>
      <w:r w:rsidRPr="00B35479">
        <w:rPr>
          <w:rFonts w:cstheme="minorHAnsi"/>
          <w:b/>
        </w:rPr>
        <w:t>Jenkins –</w:t>
      </w:r>
      <w:r w:rsidRPr="00B35479">
        <w:rPr>
          <w:rFonts w:cstheme="minorHAnsi"/>
        </w:rPr>
        <w:t xml:space="preserve"> For managing the deployment process manually through build jobs.</w:t>
      </w:r>
    </w:p>
    <w:p w:rsidR="00B35479" w:rsidRPr="00B35479" w:rsidRDefault="00B35479" w:rsidP="00B35479">
      <w:pPr>
        <w:pStyle w:val="ListParagraph"/>
        <w:numPr>
          <w:ilvl w:val="0"/>
          <w:numId w:val="2"/>
        </w:numPr>
        <w:spacing w:before="240" w:line="276" w:lineRule="auto"/>
        <w:jc w:val="both"/>
        <w:rPr>
          <w:rFonts w:cstheme="minorHAnsi"/>
          <w:b/>
        </w:rPr>
      </w:pPr>
      <w:r w:rsidRPr="00B35479">
        <w:rPr>
          <w:rFonts w:cstheme="minorHAnsi"/>
          <w:b/>
        </w:rPr>
        <w:t>Nginx –</w:t>
      </w:r>
      <w:r w:rsidRPr="00B35479">
        <w:rPr>
          <w:rFonts w:cstheme="minorHAnsi"/>
        </w:rPr>
        <w:t xml:space="preserve"> Used as a load balancer to route traffic between Blue and Green servers.</w:t>
      </w:r>
    </w:p>
    <w:p w:rsidR="00B35479" w:rsidRPr="00B35479" w:rsidRDefault="00B35479" w:rsidP="00B35479">
      <w:pPr>
        <w:pStyle w:val="ListParagraph"/>
        <w:numPr>
          <w:ilvl w:val="0"/>
          <w:numId w:val="2"/>
        </w:numPr>
        <w:spacing w:before="240" w:line="276" w:lineRule="auto"/>
        <w:jc w:val="both"/>
        <w:rPr>
          <w:rFonts w:cstheme="minorHAnsi"/>
          <w:b/>
        </w:rPr>
      </w:pPr>
      <w:r w:rsidRPr="00B35479">
        <w:rPr>
          <w:rFonts w:cstheme="minorHAnsi"/>
          <w:b/>
        </w:rPr>
        <w:t xml:space="preserve">Git and GitHub </w:t>
      </w:r>
      <w:r w:rsidRPr="00B35479">
        <w:rPr>
          <w:rFonts w:cstheme="minorHAnsi"/>
        </w:rPr>
        <w:t>– To store the application source code.</w:t>
      </w:r>
    </w:p>
    <w:p w:rsidR="00B35479" w:rsidRPr="00B35479" w:rsidRDefault="00B35479" w:rsidP="00B35479">
      <w:pPr>
        <w:pStyle w:val="ListParagraph"/>
        <w:numPr>
          <w:ilvl w:val="0"/>
          <w:numId w:val="2"/>
        </w:numPr>
        <w:spacing w:before="240" w:line="276" w:lineRule="auto"/>
        <w:jc w:val="both"/>
        <w:rPr>
          <w:rFonts w:cstheme="minorHAnsi"/>
          <w:b/>
        </w:rPr>
      </w:pPr>
      <w:r w:rsidRPr="00B35479">
        <w:rPr>
          <w:rFonts w:cstheme="minorHAnsi"/>
          <w:b/>
        </w:rPr>
        <w:t>Ubuntu 22.04</w:t>
      </w:r>
      <w:r w:rsidRPr="00B35479">
        <w:rPr>
          <w:rFonts w:cstheme="minorHAnsi"/>
        </w:rPr>
        <w:t xml:space="preserve"> – The operating system used for all servers.</w:t>
      </w:r>
    </w:p>
    <w:p w:rsidR="00823E04" w:rsidRPr="008B5E39" w:rsidRDefault="00B35479" w:rsidP="00B35479">
      <w:pPr>
        <w:pStyle w:val="ListParagraph"/>
        <w:numPr>
          <w:ilvl w:val="0"/>
          <w:numId w:val="2"/>
        </w:numPr>
        <w:spacing w:before="240" w:line="276" w:lineRule="auto"/>
        <w:jc w:val="both"/>
        <w:rPr>
          <w:rFonts w:cstheme="minorHAnsi"/>
          <w:b/>
        </w:rPr>
      </w:pPr>
      <w:r w:rsidRPr="00B35479">
        <w:rPr>
          <w:rFonts w:cstheme="minorHAnsi"/>
          <w:b/>
        </w:rPr>
        <w:t>SSH –</w:t>
      </w:r>
      <w:r w:rsidRPr="00B35479">
        <w:rPr>
          <w:rFonts w:cstheme="minorHAnsi"/>
        </w:rPr>
        <w:t xml:space="preserve"> For secure communication between Jenkins and EC2 servers.</w:t>
      </w:r>
    </w:p>
    <w:p w:rsidR="008B5E39" w:rsidRPr="00B35479" w:rsidRDefault="008B5E39" w:rsidP="008B5E39">
      <w:pPr>
        <w:pStyle w:val="ListParagraph"/>
        <w:spacing w:before="240" w:line="276" w:lineRule="auto"/>
        <w:jc w:val="both"/>
        <w:rPr>
          <w:rFonts w:cstheme="minorHAnsi"/>
          <w:b/>
        </w:rPr>
      </w:pPr>
    </w:p>
    <w:p w:rsidR="008B5E39" w:rsidRPr="008B5E39" w:rsidRDefault="00687C63" w:rsidP="00B35479">
      <w:pPr>
        <w:spacing w:before="240"/>
        <w:jc w:val="both"/>
        <w:rPr>
          <w:rFonts w:cstheme="minorHAnsi"/>
          <w:b/>
          <w:bCs/>
        </w:rPr>
      </w:pPr>
      <w:r w:rsidRPr="00823E04">
        <w:rPr>
          <w:rFonts w:cstheme="minorHAnsi"/>
          <w:b/>
          <w:bCs/>
        </w:rPr>
        <w:t>Architectural Diagram:</w:t>
      </w:r>
    </w:p>
    <w:p w:rsidR="00823E04" w:rsidRDefault="00823E04" w:rsidP="00823E04">
      <w:pPr>
        <w:jc w:val="both"/>
        <w:rPr>
          <w:rFonts w:ascii="Times New Roman" w:hAnsi="Times New Roman" w:cs="Times New Roman"/>
        </w:rPr>
      </w:pPr>
      <w:r>
        <w:rPr>
          <w:rFonts w:ascii="Times New Roman" w:hAnsi="Times New Roman" w:cs="Times New Roman"/>
          <w:noProof/>
          <w:lang w:val="en-US"/>
        </w:rPr>
        <w:drawing>
          <wp:inline distT="0" distB="0" distL="0" distR="0">
            <wp:extent cx="5277070" cy="3599459"/>
            <wp:effectExtent l="19050" t="0" r="0" b="0"/>
            <wp:docPr id="2" name="Picture 1" descr="CloudCost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CostCalculator.png"/>
                    <pic:cNvPicPr/>
                  </pic:nvPicPr>
                  <pic:blipFill>
                    <a:blip r:embed="rId8"/>
                    <a:srcRect l="19546" t="6305" r="18097" b="12065"/>
                    <a:stretch>
                      <a:fillRect/>
                    </a:stretch>
                  </pic:blipFill>
                  <pic:spPr>
                    <a:xfrm>
                      <a:off x="0" y="0"/>
                      <a:ext cx="5278270" cy="3600278"/>
                    </a:xfrm>
                    <a:prstGeom prst="rect">
                      <a:avLst/>
                    </a:prstGeom>
                  </pic:spPr>
                </pic:pic>
              </a:graphicData>
            </a:graphic>
          </wp:inline>
        </w:drawing>
      </w:r>
    </w:p>
    <w:p w:rsidR="00B35479" w:rsidRDefault="00B35479" w:rsidP="00823E04">
      <w:pPr>
        <w:jc w:val="both"/>
        <w:rPr>
          <w:rFonts w:cstheme="minorHAnsi"/>
          <w:b/>
          <w:bCs/>
        </w:rPr>
      </w:pPr>
    </w:p>
    <w:p w:rsidR="00FF4CB2" w:rsidRPr="003C106D" w:rsidRDefault="00FF4CB2" w:rsidP="00823E04">
      <w:pPr>
        <w:jc w:val="both"/>
        <w:rPr>
          <w:rFonts w:cstheme="minorHAnsi"/>
        </w:rPr>
      </w:pPr>
      <w:r w:rsidRPr="003C106D">
        <w:rPr>
          <w:rFonts w:cstheme="minorHAnsi"/>
          <w:b/>
          <w:bCs/>
        </w:rPr>
        <w:lastRenderedPageBreak/>
        <w:t xml:space="preserve">Step 1: </w:t>
      </w:r>
      <w:r w:rsidR="0008190F">
        <w:rPr>
          <w:rFonts w:cstheme="minorHAnsi"/>
          <w:b/>
          <w:bCs/>
        </w:rPr>
        <w:t>Laun</w:t>
      </w:r>
      <w:r w:rsidR="00B35479">
        <w:rPr>
          <w:rFonts w:cstheme="minorHAnsi"/>
          <w:b/>
          <w:bCs/>
        </w:rPr>
        <w:t>ching EC2 Instances</w:t>
      </w:r>
    </w:p>
    <w:p w:rsidR="003C106D" w:rsidRDefault="0008190F" w:rsidP="008307EC">
      <w:pPr>
        <w:tabs>
          <w:tab w:val="left" w:pos="5160"/>
        </w:tabs>
      </w:pPr>
      <w:r>
        <w:t xml:space="preserve">Three EC2 instances were launched on AWS using the Ubuntu 22.04 operating system. They were named </w:t>
      </w:r>
      <w:r w:rsidRPr="0087124A">
        <w:rPr>
          <w:rStyle w:val="Strong"/>
          <w:b w:val="0"/>
        </w:rPr>
        <w:t>Blue Server</w:t>
      </w:r>
      <w:r w:rsidRPr="0087124A">
        <w:rPr>
          <w:b/>
        </w:rPr>
        <w:t xml:space="preserve">, </w:t>
      </w:r>
      <w:r w:rsidRPr="0087124A">
        <w:rPr>
          <w:rStyle w:val="Strong"/>
          <w:b w:val="0"/>
        </w:rPr>
        <w:t>Green Server</w:t>
      </w:r>
      <w:r w:rsidRPr="0087124A">
        <w:rPr>
          <w:b/>
        </w:rPr>
        <w:t xml:space="preserve"> </w:t>
      </w:r>
      <w:r w:rsidRPr="0087124A">
        <w:t>and Jenkins Server</w:t>
      </w:r>
      <w:r>
        <w:t xml:space="preserve"> is for </w:t>
      </w:r>
      <w:r w:rsidRPr="0008190F">
        <w:rPr>
          <w:rStyle w:val="Strong"/>
          <w:b w:val="0"/>
        </w:rPr>
        <w:t>Nginx Load Balancer</w:t>
      </w:r>
      <w:r w:rsidRPr="0008190F">
        <w:t xml:space="preserve">. </w:t>
      </w:r>
      <w:r>
        <w:t>Proper security groups were configured to allow inbound connections on ports 22 (SSH), 80 (HTTP), and 8080 (for Jenkins access).</w:t>
      </w:r>
    </w:p>
    <w:p w:rsidR="00AA3BC6" w:rsidRDefault="0008190F" w:rsidP="003C106D">
      <w:pPr>
        <w:tabs>
          <w:tab w:val="left" w:pos="5160"/>
        </w:tabs>
        <w:rPr>
          <w:rFonts w:cstheme="minorHAnsi"/>
        </w:rPr>
      </w:pPr>
      <w:r>
        <w:rPr>
          <w:rFonts w:cstheme="minorHAnsi"/>
          <w:noProof/>
          <w:lang w:val="en-US"/>
        </w:rPr>
        <w:drawing>
          <wp:inline distT="0" distB="0" distL="0" distR="0">
            <wp:extent cx="5731510" cy="3223895"/>
            <wp:effectExtent l="19050" t="0" r="2540" b="0"/>
            <wp:docPr id="1"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stretch>
                      <a:fillRect/>
                    </a:stretch>
                  </pic:blipFill>
                  <pic:spPr>
                    <a:xfrm>
                      <a:off x="0" y="0"/>
                      <a:ext cx="5731510" cy="3223895"/>
                    </a:xfrm>
                    <a:prstGeom prst="rect">
                      <a:avLst/>
                    </a:prstGeom>
                  </pic:spPr>
                </pic:pic>
              </a:graphicData>
            </a:graphic>
          </wp:inline>
        </w:drawing>
      </w:r>
    </w:p>
    <w:p w:rsidR="0008190F" w:rsidRDefault="00372415" w:rsidP="0008190F">
      <w:pPr>
        <w:tabs>
          <w:tab w:val="left" w:pos="5160"/>
        </w:tabs>
      </w:pPr>
      <w:r w:rsidRPr="003C106D">
        <w:rPr>
          <w:rFonts w:cstheme="minorHAnsi"/>
          <w:b/>
          <w:bCs/>
        </w:rPr>
        <w:t xml:space="preserve">Step 2: </w:t>
      </w:r>
      <w:r w:rsidR="003C106D">
        <w:rPr>
          <w:rFonts w:cstheme="minorHAnsi"/>
          <w:b/>
          <w:bCs/>
        </w:rPr>
        <w:t xml:space="preserve"> </w:t>
      </w:r>
      <w:r w:rsidR="0008190F" w:rsidRPr="0008190F">
        <w:rPr>
          <w:rFonts w:cstheme="minorHAnsi"/>
          <w:b/>
          <w:bCs/>
        </w:rPr>
        <w:t>Installing Required Packages</w:t>
      </w:r>
    </w:p>
    <w:p w:rsidR="0008190F" w:rsidRPr="0008190F" w:rsidRDefault="0008190F" w:rsidP="0008190F">
      <w:pPr>
        <w:tabs>
          <w:tab w:val="left" w:pos="5160"/>
        </w:tabs>
      </w:pPr>
      <w:r w:rsidRPr="0008190F">
        <w:rPr>
          <w:rFonts w:cstheme="minorHAnsi"/>
          <w:bCs/>
        </w:rPr>
        <w:t>On all server</w:t>
      </w:r>
      <w:r>
        <w:rPr>
          <w:rFonts w:cstheme="minorHAnsi"/>
          <w:bCs/>
        </w:rPr>
        <w:t xml:space="preserve">s, system packages were updated. </w:t>
      </w:r>
      <w:r w:rsidRPr="0008190F">
        <w:rPr>
          <w:rFonts w:cstheme="minorHAnsi"/>
          <w:bCs/>
        </w:rPr>
        <w:t>Git and Nginx were installed using</w:t>
      </w:r>
      <w:r>
        <w:rPr>
          <w:rFonts w:cstheme="minorHAnsi"/>
          <w:bCs/>
        </w:rPr>
        <w:t xml:space="preserve"> the following commands</w:t>
      </w:r>
      <w:r w:rsidRPr="0008190F">
        <w:rPr>
          <w:rFonts w:cstheme="minorHAnsi"/>
          <w:bCs/>
        </w:rPr>
        <w:t>:</w:t>
      </w:r>
    </w:p>
    <w:p w:rsidR="0008190F" w:rsidRPr="0008190F" w:rsidRDefault="0008190F" w:rsidP="0008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76"/>
        <w:jc w:val="both"/>
        <w:rPr>
          <w:rFonts w:cstheme="minorHAnsi"/>
          <w:bCs/>
        </w:rPr>
      </w:pPr>
      <w:r w:rsidRPr="0008190F">
        <w:rPr>
          <w:rFonts w:cstheme="minorHAnsi"/>
          <w:bCs/>
        </w:rPr>
        <w:t>sudo apt update -y</w:t>
      </w:r>
    </w:p>
    <w:p w:rsidR="0008190F" w:rsidRPr="0008190F" w:rsidRDefault="0008190F" w:rsidP="0008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76"/>
        <w:jc w:val="both"/>
        <w:rPr>
          <w:rFonts w:cstheme="minorHAnsi"/>
          <w:bCs/>
        </w:rPr>
      </w:pPr>
      <w:r w:rsidRPr="0008190F">
        <w:rPr>
          <w:rFonts w:cstheme="minorHAnsi"/>
          <w:bCs/>
        </w:rPr>
        <w:t>sudo apt install git nginx -y</w:t>
      </w:r>
    </w:p>
    <w:p w:rsidR="0087124A" w:rsidRDefault="0008190F" w:rsidP="0008190F">
      <w:pPr>
        <w:spacing w:before="100" w:beforeAutospacing="1" w:after="100" w:afterAutospacing="1" w:line="240" w:lineRule="auto"/>
        <w:rPr>
          <w:rFonts w:cstheme="minorHAnsi"/>
          <w:bCs/>
        </w:rPr>
      </w:pPr>
      <w:r w:rsidRPr="0008190F">
        <w:rPr>
          <w:rFonts w:cstheme="minorHAnsi"/>
          <w:bCs/>
        </w:rPr>
        <w:t>On the Jenkins server, Java and Jenkins were installed using official Jenkins repository commands. Once installed, Jenkins was started and configured through the browser using the public IP and port 8080.</w:t>
      </w:r>
    </w:p>
    <w:p w:rsidR="0087124A" w:rsidRDefault="0008190F" w:rsidP="0087124A">
      <w:pPr>
        <w:spacing w:before="100" w:beforeAutospacing="1" w:after="100" w:afterAutospacing="1" w:line="240" w:lineRule="auto"/>
        <w:rPr>
          <w:rFonts w:cstheme="minorHAnsi"/>
          <w:bCs/>
        </w:rPr>
      </w:pPr>
      <w:r>
        <w:rPr>
          <w:rFonts w:cstheme="minorHAnsi"/>
          <w:bCs/>
          <w:noProof/>
          <w:lang w:val="en-US"/>
        </w:rPr>
        <w:drawing>
          <wp:inline distT="0" distB="0" distL="0" distR="0">
            <wp:extent cx="5520205" cy="2256929"/>
            <wp:effectExtent l="19050" t="0" r="4295"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cstate="print"/>
                    <a:stretch>
                      <a:fillRect/>
                    </a:stretch>
                  </pic:blipFill>
                  <pic:spPr>
                    <a:xfrm>
                      <a:off x="0" y="0"/>
                      <a:ext cx="5520205" cy="2256929"/>
                    </a:xfrm>
                    <a:prstGeom prst="rect">
                      <a:avLst/>
                    </a:prstGeom>
                  </pic:spPr>
                </pic:pic>
              </a:graphicData>
            </a:graphic>
          </wp:inline>
        </w:drawing>
      </w:r>
    </w:p>
    <w:p w:rsidR="00372415" w:rsidRPr="0087124A" w:rsidRDefault="003C106D" w:rsidP="0087124A">
      <w:pPr>
        <w:spacing w:before="100" w:beforeAutospacing="1" w:after="100" w:afterAutospacing="1" w:line="240" w:lineRule="auto"/>
        <w:rPr>
          <w:rFonts w:cstheme="minorHAnsi"/>
          <w:bCs/>
        </w:rPr>
      </w:pPr>
      <w:r>
        <w:rPr>
          <w:rFonts w:cstheme="minorHAnsi"/>
          <w:b/>
          <w:bCs/>
        </w:rPr>
        <w:lastRenderedPageBreak/>
        <w:t>Step 3: C</w:t>
      </w:r>
      <w:r w:rsidR="0087124A">
        <w:rPr>
          <w:rFonts w:cstheme="minorHAnsi"/>
          <w:b/>
          <w:bCs/>
        </w:rPr>
        <w:t>onfiguring Jenkins</w:t>
      </w:r>
    </w:p>
    <w:p w:rsidR="00AA3BC6" w:rsidRDefault="0087124A" w:rsidP="008307EC">
      <w:pPr>
        <w:tabs>
          <w:tab w:val="left" w:pos="5160"/>
        </w:tabs>
        <w:rPr>
          <w:rFonts w:cstheme="minorHAnsi"/>
        </w:rPr>
      </w:pPr>
      <w:r w:rsidRPr="0087124A">
        <w:rPr>
          <w:rFonts w:cstheme="minorHAnsi"/>
        </w:rPr>
        <w:t>After accessing Jenkins at http://&lt;jenkins-public-ip&gt;:8080, the ini</w:t>
      </w:r>
      <w:r>
        <w:rPr>
          <w:rFonts w:cstheme="minorHAnsi"/>
        </w:rPr>
        <w:t>tial setup wizard was completed</w:t>
      </w:r>
      <w:r w:rsidRPr="0087124A">
        <w:rPr>
          <w:rFonts w:cstheme="minorHAnsi"/>
        </w:rPr>
        <w:t xml:space="preserve"> and the “Suggested Plugins” were instal</w:t>
      </w:r>
      <w:r>
        <w:rPr>
          <w:rFonts w:cstheme="minorHAnsi"/>
        </w:rPr>
        <w:t xml:space="preserve">led. An admin user was created </w:t>
      </w:r>
      <w:r w:rsidRPr="0087124A">
        <w:rPr>
          <w:rFonts w:cstheme="minorHAnsi"/>
        </w:rPr>
        <w:t xml:space="preserve">and plugins such as </w:t>
      </w:r>
      <w:r w:rsidRPr="0087124A">
        <w:rPr>
          <w:rFonts w:cstheme="minorHAnsi"/>
          <w:bCs/>
        </w:rPr>
        <w:t>SSH Agent Plugin</w:t>
      </w:r>
      <w:r w:rsidRPr="0087124A">
        <w:rPr>
          <w:rFonts w:cstheme="minorHAnsi"/>
        </w:rPr>
        <w:t xml:space="preserve"> and </w:t>
      </w:r>
      <w:r w:rsidRPr="0087124A">
        <w:rPr>
          <w:rFonts w:cstheme="minorHAnsi"/>
          <w:bCs/>
        </w:rPr>
        <w:t>Git Plugin</w:t>
      </w:r>
      <w:r w:rsidRPr="0087124A">
        <w:rPr>
          <w:rFonts w:cstheme="minorHAnsi"/>
        </w:rPr>
        <w:t xml:space="preserve"> were added. These plugins enable Jenkins to connect to remote servers and pull code from GitHub.</w:t>
      </w:r>
    </w:p>
    <w:p w:rsidR="00AA3BC6" w:rsidRPr="00AA3BC6" w:rsidRDefault="0087124A" w:rsidP="008307EC">
      <w:pPr>
        <w:tabs>
          <w:tab w:val="left" w:pos="5160"/>
        </w:tabs>
        <w:rPr>
          <w:rFonts w:cstheme="minorHAnsi"/>
        </w:rPr>
      </w:pPr>
      <w:r>
        <w:rPr>
          <w:rFonts w:cstheme="minorHAnsi"/>
          <w:noProof/>
          <w:lang w:val="en-US"/>
        </w:rPr>
        <w:drawing>
          <wp:inline distT="0" distB="0" distL="0" distR="0">
            <wp:extent cx="5725277" cy="2457780"/>
            <wp:effectExtent l="19050" t="0" r="8773"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cstate="print"/>
                    <a:stretch>
                      <a:fillRect/>
                    </a:stretch>
                  </pic:blipFill>
                  <pic:spPr>
                    <a:xfrm>
                      <a:off x="0" y="0"/>
                      <a:ext cx="5731510" cy="2460456"/>
                    </a:xfrm>
                    <a:prstGeom prst="rect">
                      <a:avLst/>
                    </a:prstGeom>
                  </pic:spPr>
                </pic:pic>
              </a:graphicData>
            </a:graphic>
          </wp:inline>
        </w:drawing>
      </w:r>
    </w:p>
    <w:p w:rsidR="00AA3BC6" w:rsidRPr="00AA3BC6" w:rsidRDefault="00AA3BC6" w:rsidP="00AA3BC6">
      <w:pPr>
        <w:pStyle w:val="Heading3"/>
        <w:rPr>
          <w:rFonts w:eastAsiaTheme="minorHAnsi" w:cstheme="minorHAnsi"/>
          <w:b/>
          <w:bCs/>
          <w:color w:val="auto"/>
          <w:sz w:val="24"/>
          <w:szCs w:val="24"/>
        </w:rPr>
      </w:pPr>
      <w:r w:rsidRPr="00AA3BC6">
        <w:rPr>
          <w:rFonts w:eastAsiaTheme="minorHAnsi" w:cstheme="minorHAnsi"/>
          <w:b/>
          <w:bCs/>
          <w:color w:val="auto"/>
          <w:sz w:val="24"/>
          <w:szCs w:val="24"/>
        </w:rPr>
        <w:t>Step 4:</w:t>
      </w:r>
      <w:r w:rsidRPr="00AA3BC6">
        <w:rPr>
          <w:rFonts w:eastAsiaTheme="minorHAnsi" w:cstheme="minorHAnsi"/>
          <w:color w:val="auto"/>
          <w:sz w:val="24"/>
          <w:szCs w:val="24"/>
        </w:rPr>
        <w:t xml:space="preserve"> </w:t>
      </w:r>
      <w:r w:rsidRPr="00AA3BC6">
        <w:rPr>
          <w:rFonts w:eastAsiaTheme="minorHAnsi" w:cstheme="minorHAnsi"/>
          <w:b/>
          <w:bCs/>
          <w:color w:val="auto"/>
          <w:sz w:val="24"/>
          <w:szCs w:val="24"/>
        </w:rPr>
        <w:t>Setting Up SSH Authentication</w:t>
      </w:r>
    </w:p>
    <w:p w:rsidR="00AA3BC6" w:rsidRPr="00AA3BC6" w:rsidRDefault="00AA3BC6" w:rsidP="00AA3BC6">
      <w:pPr>
        <w:pStyle w:val="NormalWeb"/>
        <w:rPr>
          <w:rFonts w:asciiTheme="minorHAnsi" w:hAnsiTheme="minorHAnsi" w:cstheme="minorHAnsi"/>
        </w:rPr>
      </w:pPr>
      <w:r w:rsidRPr="00AA3BC6">
        <w:rPr>
          <w:rFonts w:asciiTheme="minorHAnsi" w:hAnsiTheme="minorHAnsi" w:cstheme="minorHAnsi"/>
        </w:rPr>
        <w:t>To allow Jenkins to connect securely with both Blue and Green servers, SSH key</w:t>
      </w:r>
      <w:r>
        <w:rPr>
          <w:rFonts w:asciiTheme="minorHAnsi" w:hAnsiTheme="minorHAnsi" w:cstheme="minorHAnsi"/>
        </w:rPr>
        <w:t>s were generated using :</w:t>
      </w:r>
    </w:p>
    <w:p w:rsidR="00AA3BC6" w:rsidRPr="00AA3BC6" w:rsidRDefault="00AA3BC6" w:rsidP="00AA3BC6">
      <w:pPr>
        <w:pStyle w:val="HTMLPreformatted"/>
        <w:ind w:left="1276"/>
        <w:jc w:val="both"/>
        <w:rPr>
          <w:rStyle w:val="HTMLCode"/>
          <w:rFonts w:asciiTheme="minorHAnsi" w:eastAsiaTheme="majorEastAsia" w:hAnsiTheme="minorHAnsi" w:cstheme="minorHAnsi"/>
          <w:sz w:val="24"/>
          <w:szCs w:val="24"/>
        </w:rPr>
      </w:pPr>
      <w:r w:rsidRPr="00AA3BC6">
        <w:rPr>
          <w:rStyle w:val="HTMLCode"/>
          <w:rFonts w:asciiTheme="minorHAnsi" w:eastAsiaTheme="majorEastAsia" w:hAnsiTheme="minorHAnsi" w:cstheme="minorHAnsi"/>
          <w:sz w:val="24"/>
          <w:szCs w:val="24"/>
        </w:rPr>
        <w:t>sudo su - jenkins</w:t>
      </w:r>
    </w:p>
    <w:p w:rsidR="00AA3BC6" w:rsidRPr="00AA3BC6" w:rsidRDefault="00AA3BC6" w:rsidP="00AA3BC6">
      <w:pPr>
        <w:pStyle w:val="HTMLPreformatted"/>
        <w:ind w:left="1276"/>
        <w:jc w:val="both"/>
        <w:rPr>
          <w:rStyle w:val="HTMLCode"/>
          <w:rFonts w:asciiTheme="minorHAnsi" w:eastAsiaTheme="majorEastAsia" w:hAnsiTheme="minorHAnsi" w:cstheme="minorHAnsi"/>
          <w:sz w:val="24"/>
          <w:szCs w:val="24"/>
        </w:rPr>
      </w:pPr>
      <w:r w:rsidRPr="00AA3BC6">
        <w:rPr>
          <w:rStyle w:val="HTMLCode"/>
          <w:rFonts w:asciiTheme="minorHAnsi" w:eastAsiaTheme="majorEastAsia" w:hAnsiTheme="minorHAnsi" w:cstheme="minorHAnsi"/>
          <w:sz w:val="24"/>
          <w:szCs w:val="24"/>
        </w:rPr>
        <w:t xml:space="preserve">ssh-keygen -t rsa -b 4096 -C </w:t>
      </w:r>
      <w:r w:rsidRPr="00AA3BC6">
        <w:rPr>
          <w:rStyle w:val="hljs-string"/>
          <w:rFonts w:asciiTheme="minorHAnsi" w:eastAsiaTheme="majorEastAsia" w:hAnsiTheme="minorHAnsi" w:cstheme="minorHAnsi"/>
          <w:sz w:val="24"/>
          <w:szCs w:val="24"/>
        </w:rPr>
        <w:t>"jenkins@bluegreen"</w:t>
      </w:r>
    </w:p>
    <w:p w:rsidR="00AA3BC6" w:rsidRDefault="00AA3BC6" w:rsidP="00AA3BC6">
      <w:pPr>
        <w:pStyle w:val="NormalWeb"/>
        <w:rPr>
          <w:rFonts w:asciiTheme="minorHAnsi" w:hAnsiTheme="minorHAnsi" w:cstheme="minorHAnsi"/>
        </w:rPr>
      </w:pPr>
      <w:r w:rsidRPr="00AA3BC6">
        <w:rPr>
          <w:rFonts w:asciiTheme="minorHAnsi" w:hAnsiTheme="minorHAnsi" w:cstheme="minorHAnsi"/>
        </w:rPr>
        <w:t xml:space="preserve">The public key was copied to the </w:t>
      </w:r>
      <w:r w:rsidRPr="00AA3BC6">
        <w:rPr>
          <w:rStyle w:val="HTMLCode"/>
          <w:rFonts w:asciiTheme="minorHAnsi" w:eastAsiaTheme="majorEastAsia" w:hAnsiTheme="minorHAnsi" w:cstheme="minorHAnsi"/>
          <w:sz w:val="24"/>
          <w:szCs w:val="24"/>
        </w:rPr>
        <w:t>authorized_keys</w:t>
      </w:r>
      <w:r w:rsidRPr="00AA3BC6">
        <w:rPr>
          <w:rFonts w:asciiTheme="minorHAnsi" w:hAnsiTheme="minorHAnsi" w:cstheme="minorHAnsi"/>
        </w:rPr>
        <w:t xml:space="preserve"> file on both Blue and Green servers. This allowed Jenkins to log in to both servers without using a password.</w:t>
      </w:r>
    </w:p>
    <w:p w:rsidR="00AA3BC6" w:rsidRPr="00AA3BC6" w:rsidRDefault="00AA3BC6" w:rsidP="00AA3BC6">
      <w:pPr>
        <w:pStyle w:val="Heading3"/>
        <w:rPr>
          <w:rFonts w:eastAsiaTheme="minorHAnsi" w:cstheme="minorHAnsi"/>
          <w:b/>
          <w:bCs/>
          <w:color w:val="auto"/>
          <w:sz w:val="24"/>
          <w:szCs w:val="24"/>
        </w:rPr>
      </w:pPr>
      <w:r w:rsidRPr="00AA3BC6">
        <w:rPr>
          <w:rFonts w:eastAsiaTheme="minorHAnsi" w:cstheme="minorHAnsi"/>
          <w:b/>
          <w:color w:val="auto"/>
          <w:sz w:val="24"/>
          <w:szCs w:val="24"/>
        </w:rPr>
        <w:t>Step 5: Configuring Blue and Green Servers</w:t>
      </w:r>
    </w:p>
    <w:p w:rsidR="00AA3BC6" w:rsidRDefault="00AA3BC6" w:rsidP="00AA3BC6">
      <w:pPr>
        <w:pStyle w:val="NormalWeb"/>
        <w:rPr>
          <w:rFonts w:asciiTheme="minorHAnsi" w:hAnsiTheme="minorHAnsi" w:cstheme="minorHAnsi"/>
        </w:rPr>
      </w:pPr>
      <w:r>
        <w:rPr>
          <w:rFonts w:asciiTheme="minorHAnsi" w:hAnsiTheme="minorHAnsi" w:cstheme="minorHAnsi"/>
        </w:rPr>
        <w:t xml:space="preserve">A </w:t>
      </w:r>
      <w:r w:rsidRPr="00AA3BC6">
        <w:rPr>
          <w:rFonts w:asciiTheme="minorHAnsi" w:hAnsiTheme="minorHAnsi" w:cstheme="minorHAnsi"/>
        </w:rPr>
        <w:t xml:space="preserve">simple HTML file was created under </w:t>
      </w:r>
      <w:r w:rsidRPr="00AA3BC6">
        <w:rPr>
          <w:rStyle w:val="HTMLCode"/>
          <w:rFonts w:asciiTheme="minorHAnsi" w:eastAsiaTheme="majorEastAsia" w:hAnsiTheme="minorHAnsi" w:cstheme="minorHAnsi"/>
          <w:sz w:val="24"/>
          <w:szCs w:val="24"/>
        </w:rPr>
        <w:t>/var/www/html</w:t>
      </w:r>
      <w:r w:rsidRPr="00AA3BC6">
        <w:rPr>
          <w:rFonts w:asciiTheme="minorHAnsi" w:hAnsiTheme="minorHAnsi" w:cstheme="minorHAnsi"/>
        </w:rPr>
        <w:t xml:space="preserve"> to represent version 1</w:t>
      </w:r>
      <w:r>
        <w:rPr>
          <w:rFonts w:asciiTheme="minorHAnsi" w:hAnsiTheme="minorHAnsi" w:cstheme="minorHAnsi"/>
        </w:rPr>
        <w:t xml:space="preserve"> and version 2 of the application as Blue and Green Versions.</w:t>
      </w:r>
    </w:p>
    <w:p w:rsidR="00AA3BC6" w:rsidRPr="00AA3BC6" w:rsidRDefault="00AA3BC6" w:rsidP="00AA3BC6">
      <w:pPr>
        <w:pStyle w:val="NormalWeb"/>
        <w:rPr>
          <w:rFonts w:asciiTheme="minorHAnsi" w:hAnsiTheme="minorHAnsi" w:cstheme="minorHAnsi"/>
        </w:rPr>
      </w:pPr>
      <w:r>
        <w:rPr>
          <w:rFonts w:asciiTheme="minorHAnsi" w:hAnsiTheme="minorHAnsi" w:cstheme="minorHAnsi"/>
          <w:noProof/>
          <w:lang w:val="en-US" w:eastAsia="en-US"/>
        </w:rPr>
        <w:drawing>
          <wp:inline distT="0" distB="0" distL="0" distR="0">
            <wp:extent cx="5349163" cy="2225216"/>
            <wp:effectExtent l="19050" t="0" r="3887" b="0"/>
            <wp:docPr id="9" name="Picture 8" descr="Screenshot 2025-11-07 205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7 205922.png"/>
                    <pic:cNvPicPr/>
                  </pic:nvPicPr>
                  <pic:blipFill>
                    <a:blip r:embed="rId12"/>
                    <a:srcRect t="3790" b="50146"/>
                    <a:stretch>
                      <a:fillRect/>
                    </a:stretch>
                  </pic:blipFill>
                  <pic:spPr>
                    <a:xfrm>
                      <a:off x="0" y="0"/>
                      <a:ext cx="5351068" cy="2226008"/>
                    </a:xfrm>
                    <a:prstGeom prst="rect">
                      <a:avLst/>
                    </a:prstGeom>
                  </pic:spPr>
                </pic:pic>
              </a:graphicData>
            </a:graphic>
          </wp:inline>
        </w:drawing>
      </w:r>
    </w:p>
    <w:p w:rsidR="00AA3BC6" w:rsidRPr="000857E1" w:rsidRDefault="00AA3BC6" w:rsidP="00AA3BC6">
      <w:pPr>
        <w:pStyle w:val="Heading3"/>
        <w:rPr>
          <w:rFonts w:eastAsiaTheme="minorHAnsi" w:cstheme="minorHAnsi"/>
          <w:b/>
          <w:color w:val="auto"/>
          <w:sz w:val="24"/>
          <w:szCs w:val="24"/>
        </w:rPr>
      </w:pPr>
      <w:r w:rsidRPr="000857E1">
        <w:rPr>
          <w:rFonts w:eastAsiaTheme="minorHAnsi" w:cstheme="minorHAnsi"/>
          <w:b/>
          <w:color w:val="auto"/>
          <w:sz w:val="24"/>
          <w:szCs w:val="24"/>
        </w:rPr>
        <w:lastRenderedPageBreak/>
        <w:t>Step 6</w:t>
      </w:r>
      <w:r w:rsidR="00DF7DE4" w:rsidRPr="000857E1">
        <w:rPr>
          <w:rFonts w:eastAsiaTheme="minorHAnsi" w:cstheme="minorHAnsi"/>
          <w:b/>
          <w:color w:val="auto"/>
          <w:sz w:val="24"/>
          <w:szCs w:val="24"/>
        </w:rPr>
        <w:t xml:space="preserve">: </w:t>
      </w:r>
      <w:r w:rsidRPr="000857E1">
        <w:rPr>
          <w:rFonts w:eastAsiaTheme="minorHAnsi" w:cstheme="minorHAnsi"/>
          <w:b/>
          <w:color w:val="auto"/>
          <w:sz w:val="24"/>
          <w:szCs w:val="24"/>
        </w:rPr>
        <w:t>Configuring Nginx Load Balancer</w:t>
      </w:r>
    </w:p>
    <w:p w:rsidR="00AA3BC6" w:rsidRPr="000857E1" w:rsidRDefault="000857E1" w:rsidP="00AA3BC6">
      <w:pPr>
        <w:pStyle w:val="NormalWeb"/>
        <w:rPr>
          <w:rFonts w:asciiTheme="minorHAnsi" w:hAnsiTheme="minorHAnsi" w:cstheme="minorHAnsi"/>
        </w:rPr>
      </w:pPr>
      <w:r>
        <w:rPr>
          <w:rFonts w:asciiTheme="minorHAnsi" w:hAnsiTheme="minorHAnsi" w:cstheme="minorHAnsi"/>
        </w:rPr>
        <w:t>On the Jenkins</w:t>
      </w:r>
      <w:r w:rsidR="00AA3BC6" w:rsidRPr="000857E1">
        <w:rPr>
          <w:rFonts w:asciiTheme="minorHAnsi" w:hAnsiTheme="minorHAnsi" w:cstheme="minorHAnsi"/>
        </w:rPr>
        <w:t xml:space="preserve"> instance, the default configuration file </w:t>
      </w:r>
      <w:r w:rsidR="00AA3BC6" w:rsidRPr="000857E1">
        <w:rPr>
          <w:rStyle w:val="HTMLCode"/>
          <w:rFonts w:asciiTheme="minorHAnsi" w:eastAsiaTheme="majorEastAsia" w:hAnsiTheme="minorHAnsi" w:cstheme="minorHAnsi"/>
          <w:sz w:val="24"/>
          <w:szCs w:val="24"/>
        </w:rPr>
        <w:t>/etc/nginx/sites-available/default</w:t>
      </w:r>
      <w:r w:rsidR="00AA3BC6" w:rsidRPr="000857E1">
        <w:rPr>
          <w:rFonts w:asciiTheme="minorHAnsi" w:hAnsiTheme="minorHAnsi" w:cstheme="minorHAnsi"/>
        </w:rPr>
        <w:t xml:space="preserve"> was edited to define the Blue server </w:t>
      </w:r>
      <w:r>
        <w:rPr>
          <w:rFonts w:asciiTheme="minorHAnsi" w:hAnsiTheme="minorHAnsi" w:cstheme="minorHAnsi"/>
        </w:rPr>
        <w:t xml:space="preserve">as the default upstream backend is coded. After </w:t>
      </w:r>
      <w:r w:rsidR="00AA3BC6" w:rsidRPr="000857E1">
        <w:rPr>
          <w:rFonts w:asciiTheme="minorHAnsi" w:hAnsiTheme="minorHAnsi" w:cstheme="minorHAnsi"/>
        </w:rPr>
        <w:t>saving the file, Nginx was reloaded using:</w:t>
      </w:r>
    </w:p>
    <w:p w:rsidR="00AA3BC6" w:rsidRPr="000857E1" w:rsidRDefault="00AA3BC6" w:rsidP="000857E1">
      <w:pPr>
        <w:pStyle w:val="HTMLPreformatted"/>
        <w:ind w:left="1276"/>
        <w:rPr>
          <w:rStyle w:val="HTMLCode"/>
          <w:rFonts w:asciiTheme="minorHAnsi" w:eastAsiaTheme="majorEastAsia" w:hAnsiTheme="minorHAnsi" w:cstheme="minorHAnsi"/>
          <w:sz w:val="24"/>
          <w:szCs w:val="24"/>
        </w:rPr>
      </w:pPr>
      <w:r w:rsidRPr="000857E1">
        <w:rPr>
          <w:rStyle w:val="HTMLCode"/>
          <w:rFonts w:asciiTheme="minorHAnsi" w:eastAsiaTheme="majorEastAsia" w:hAnsiTheme="minorHAnsi" w:cstheme="minorHAnsi"/>
          <w:sz w:val="24"/>
          <w:szCs w:val="24"/>
        </w:rPr>
        <w:t>sudo nginx -t</w:t>
      </w:r>
    </w:p>
    <w:p w:rsidR="00AA3BC6" w:rsidRPr="000857E1" w:rsidRDefault="00AA3BC6" w:rsidP="000857E1">
      <w:pPr>
        <w:pStyle w:val="HTMLPreformatted"/>
        <w:ind w:left="1276"/>
        <w:rPr>
          <w:rStyle w:val="HTMLCode"/>
          <w:rFonts w:asciiTheme="minorHAnsi" w:eastAsiaTheme="majorEastAsia" w:hAnsiTheme="minorHAnsi" w:cstheme="minorHAnsi"/>
          <w:sz w:val="24"/>
          <w:szCs w:val="24"/>
        </w:rPr>
      </w:pPr>
      <w:r w:rsidRPr="000857E1">
        <w:rPr>
          <w:rStyle w:val="HTMLCode"/>
          <w:rFonts w:asciiTheme="minorHAnsi" w:eastAsiaTheme="majorEastAsia" w:hAnsiTheme="minorHAnsi" w:cstheme="minorHAnsi"/>
          <w:sz w:val="24"/>
          <w:szCs w:val="24"/>
        </w:rPr>
        <w:t>sudo systemctl restart nginx</w:t>
      </w:r>
    </w:p>
    <w:p w:rsidR="00885358" w:rsidRDefault="00AA3BC6" w:rsidP="000857E1">
      <w:pPr>
        <w:pStyle w:val="NormalWeb"/>
        <w:rPr>
          <w:rFonts w:asciiTheme="minorHAnsi" w:hAnsiTheme="minorHAnsi" w:cstheme="minorHAnsi"/>
        </w:rPr>
      </w:pPr>
      <w:r w:rsidRPr="000857E1">
        <w:rPr>
          <w:rFonts w:asciiTheme="minorHAnsi" w:hAnsiTheme="minorHAnsi" w:cstheme="minorHAnsi"/>
        </w:rPr>
        <w:t>A</w:t>
      </w:r>
      <w:r w:rsidR="000857E1">
        <w:rPr>
          <w:rFonts w:asciiTheme="minorHAnsi" w:hAnsiTheme="minorHAnsi" w:cstheme="minorHAnsi"/>
        </w:rPr>
        <w:t>t this stage, visiting the Jenkins</w:t>
      </w:r>
      <w:r w:rsidRPr="000857E1">
        <w:rPr>
          <w:rFonts w:asciiTheme="minorHAnsi" w:hAnsiTheme="minorHAnsi" w:cstheme="minorHAnsi"/>
        </w:rPr>
        <w:t xml:space="preserve"> public IP showed the </w:t>
      </w:r>
      <w:r w:rsidRPr="000857E1">
        <w:rPr>
          <w:rStyle w:val="Strong"/>
          <w:rFonts w:asciiTheme="minorHAnsi" w:eastAsiaTheme="majorEastAsia" w:hAnsiTheme="minorHAnsi" w:cstheme="minorHAnsi"/>
        </w:rPr>
        <w:t>Blue version</w:t>
      </w:r>
      <w:r w:rsidRPr="000857E1">
        <w:rPr>
          <w:rFonts w:asciiTheme="minorHAnsi" w:hAnsiTheme="minorHAnsi" w:cstheme="minorHAnsi"/>
        </w:rPr>
        <w:t xml:space="preserve"> of the website.</w:t>
      </w:r>
    </w:p>
    <w:p w:rsidR="000857E1" w:rsidRDefault="000857E1" w:rsidP="000857E1">
      <w:pPr>
        <w:pStyle w:val="NormalWeb"/>
        <w:rPr>
          <w:rFonts w:asciiTheme="minorHAnsi" w:hAnsiTheme="minorHAnsi" w:cstheme="minorHAnsi"/>
        </w:rPr>
      </w:pPr>
      <w:r w:rsidRPr="000857E1">
        <w:rPr>
          <w:rFonts w:asciiTheme="minorHAnsi" w:hAnsiTheme="minorHAnsi" w:cstheme="minorHAnsi"/>
          <w:noProof/>
          <w:lang w:val="en-US" w:eastAsia="en-US"/>
        </w:rPr>
        <w:drawing>
          <wp:inline distT="0" distB="0" distL="0" distR="0">
            <wp:extent cx="5731510" cy="3223895"/>
            <wp:effectExtent l="19050" t="0" r="2540" b="0"/>
            <wp:docPr id="11" name="Picture 1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cstate="print"/>
                    <a:stretch>
                      <a:fillRect/>
                    </a:stretch>
                  </pic:blipFill>
                  <pic:spPr>
                    <a:xfrm>
                      <a:off x="0" y="0"/>
                      <a:ext cx="5731510" cy="3223895"/>
                    </a:xfrm>
                    <a:prstGeom prst="rect">
                      <a:avLst/>
                    </a:prstGeom>
                    <a:solidFill>
                      <a:schemeClr val="accent2">
                        <a:lumMod val="60000"/>
                        <a:lumOff val="40000"/>
                      </a:schemeClr>
                    </a:solidFill>
                  </pic:spPr>
                </pic:pic>
              </a:graphicData>
            </a:graphic>
          </wp:inline>
        </w:drawing>
      </w:r>
    </w:p>
    <w:p w:rsidR="000857E1" w:rsidRDefault="000857E1" w:rsidP="000857E1">
      <w:pPr>
        <w:pStyle w:val="Heading3"/>
        <w:rPr>
          <w:rFonts w:eastAsiaTheme="minorHAnsi"/>
          <w:b/>
          <w:color w:val="auto"/>
          <w:sz w:val="24"/>
          <w:szCs w:val="24"/>
        </w:rPr>
      </w:pPr>
    </w:p>
    <w:p w:rsidR="000857E1" w:rsidRPr="000857E1" w:rsidRDefault="000857E1" w:rsidP="000857E1">
      <w:pPr>
        <w:pStyle w:val="Heading3"/>
        <w:rPr>
          <w:rFonts w:eastAsiaTheme="minorHAnsi" w:cstheme="minorHAnsi"/>
          <w:b/>
          <w:color w:val="auto"/>
          <w:sz w:val="24"/>
          <w:szCs w:val="24"/>
        </w:rPr>
      </w:pPr>
      <w:r w:rsidRPr="000857E1">
        <w:rPr>
          <w:rFonts w:eastAsiaTheme="minorHAnsi"/>
          <w:b/>
          <w:color w:val="auto"/>
          <w:sz w:val="24"/>
          <w:szCs w:val="24"/>
        </w:rPr>
        <w:t>Step 7: Creating a Jenkins Job for Manual Deployment</w:t>
      </w:r>
    </w:p>
    <w:p w:rsidR="000857E1" w:rsidRDefault="000857E1" w:rsidP="000857E1">
      <w:pPr>
        <w:pStyle w:val="NormalWeb"/>
        <w:rPr>
          <w:rFonts w:asciiTheme="minorHAnsi" w:hAnsiTheme="minorHAnsi" w:cstheme="minorHAnsi"/>
        </w:rPr>
      </w:pPr>
      <w:r w:rsidRPr="00F4107F">
        <w:rPr>
          <w:rFonts w:asciiTheme="minorHAnsi" w:hAnsiTheme="minorHAnsi" w:cstheme="minorHAnsi"/>
        </w:rPr>
        <w:t xml:space="preserve">In Jenkins, a </w:t>
      </w:r>
      <w:r w:rsidRPr="00F4107F">
        <w:rPr>
          <w:rStyle w:val="Strong"/>
          <w:rFonts w:asciiTheme="minorHAnsi" w:eastAsiaTheme="majorEastAsia" w:hAnsiTheme="minorHAnsi" w:cstheme="minorHAnsi"/>
          <w:b w:val="0"/>
        </w:rPr>
        <w:t>Freestyle Project</w:t>
      </w:r>
      <w:r w:rsidRPr="00F4107F">
        <w:rPr>
          <w:rFonts w:asciiTheme="minorHAnsi" w:hAnsiTheme="minorHAnsi" w:cstheme="minorHAnsi"/>
        </w:rPr>
        <w:t xml:space="preserve"> named </w:t>
      </w:r>
      <w:r w:rsidR="00F4107F">
        <w:rPr>
          <w:rStyle w:val="HTMLCode"/>
          <w:rFonts w:asciiTheme="minorHAnsi" w:eastAsiaTheme="majorEastAsia" w:hAnsiTheme="minorHAnsi" w:cstheme="minorHAnsi"/>
          <w:sz w:val="24"/>
          <w:szCs w:val="24"/>
        </w:rPr>
        <w:t>BlueGreen</w:t>
      </w:r>
      <w:r w:rsidRPr="00F4107F">
        <w:rPr>
          <w:rStyle w:val="HTMLCode"/>
          <w:rFonts w:asciiTheme="minorHAnsi" w:eastAsiaTheme="majorEastAsia" w:hAnsiTheme="minorHAnsi" w:cstheme="minorHAnsi"/>
          <w:sz w:val="24"/>
          <w:szCs w:val="24"/>
        </w:rPr>
        <w:t>Deploy</w:t>
      </w:r>
      <w:r w:rsidRPr="00F4107F">
        <w:rPr>
          <w:rFonts w:asciiTheme="minorHAnsi" w:hAnsiTheme="minorHAnsi" w:cstheme="minorHAnsi"/>
        </w:rPr>
        <w:t xml:space="preserve"> was created.</w:t>
      </w:r>
      <w:r w:rsidR="00F4107F">
        <w:rPr>
          <w:rFonts w:asciiTheme="minorHAnsi" w:hAnsiTheme="minorHAnsi" w:cstheme="minorHAnsi"/>
        </w:rPr>
        <w:t xml:space="preserve"> </w:t>
      </w:r>
      <w:r w:rsidRPr="00F4107F">
        <w:rPr>
          <w:rFonts w:asciiTheme="minorHAnsi" w:hAnsiTheme="minorHAnsi" w:cstheme="minorHAnsi"/>
        </w:rPr>
        <w:t xml:space="preserve">Under </w:t>
      </w:r>
      <w:r w:rsidRPr="00F4107F">
        <w:rPr>
          <w:rStyle w:val="Strong"/>
          <w:rFonts w:asciiTheme="minorHAnsi" w:eastAsiaTheme="majorEastAsia" w:hAnsiTheme="minorHAnsi" w:cstheme="minorHAnsi"/>
          <w:b w:val="0"/>
        </w:rPr>
        <w:t>Source Code Management</w:t>
      </w:r>
      <w:r w:rsidRPr="00F4107F">
        <w:rPr>
          <w:rFonts w:asciiTheme="minorHAnsi" w:hAnsiTheme="minorHAnsi" w:cstheme="minorHAnsi"/>
        </w:rPr>
        <w:t>, the GitHub repository URL containing the sample web application was provided</w:t>
      </w:r>
      <w:r w:rsidR="00F4107F">
        <w:rPr>
          <w:rFonts w:asciiTheme="minorHAnsi" w:hAnsiTheme="minorHAnsi" w:cstheme="minorHAnsi"/>
        </w:rPr>
        <w:t xml:space="preserve"> again u</w:t>
      </w:r>
      <w:r w:rsidRPr="00F4107F">
        <w:rPr>
          <w:rFonts w:asciiTheme="minorHAnsi" w:hAnsiTheme="minorHAnsi" w:cstheme="minorHAnsi"/>
        </w:rPr>
        <w:t xml:space="preserve">nder </w:t>
      </w:r>
      <w:r w:rsidRPr="00F4107F">
        <w:rPr>
          <w:rStyle w:val="Strong"/>
          <w:rFonts w:asciiTheme="minorHAnsi" w:eastAsiaTheme="majorEastAsia" w:hAnsiTheme="minorHAnsi" w:cstheme="minorHAnsi"/>
          <w:b w:val="0"/>
        </w:rPr>
        <w:t>Build Environment</w:t>
      </w:r>
      <w:r w:rsidRPr="00F4107F">
        <w:rPr>
          <w:rFonts w:asciiTheme="minorHAnsi" w:hAnsiTheme="minorHAnsi" w:cstheme="minorHAnsi"/>
        </w:rPr>
        <w:t>, the</w:t>
      </w:r>
      <w:r w:rsidR="00F4107F">
        <w:rPr>
          <w:rFonts w:asciiTheme="minorHAnsi" w:hAnsiTheme="minorHAnsi" w:cstheme="minorHAnsi"/>
        </w:rPr>
        <w:t xml:space="preserve"> SSH credentials were selected </w:t>
      </w:r>
      <w:r w:rsidRPr="00F4107F">
        <w:rPr>
          <w:rFonts w:asciiTheme="minorHAnsi" w:hAnsiTheme="minorHAnsi" w:cstheme="minorHAnsi"/>
        </w:rPr>
        <w:t xml:space="preserve">and an </w:t>
      </w:r>
      <w:r w:rsidRPr="00F4107F">
        <w:rPr>
          <w:rStyle w:val="Strong"/>
          <w:rFonts w:asciiTheme="minorHAnsi" w:eastAsiaTheme="majorEastAsia" w:hAnsiTheme="minorHAnsi" w:cstheme="minorHAnsi"/>
          <w:b w:val="0"/>
        </w:rPr>
        <w:t>Execute Shell</w:t>
      </w:r>
      <w:r w:rsidRPr="00F4107F">
        <w:rPr>
          <w:rFonts w:asciiTheme="minorHAnsi" w:hAnsiTheme="minorHAnsi" w:cstheme="minorHAnsi"/>
        </w:rPr>
        <w:t xml:space="preserve"> build step was added with commands to d</w:t>
      </w:r>
      <w:r w:rsidR="00F4107F">
        <w:rPr>
          <w:rFonts w:asciiTheme="minorHAnsi" w:hAnsiTheme="minorHAnsi" w:cstheme="minorHAnsi"/>
        </w:rPr>
        <w:t xml:space="preserve">eploy files to the Green server. When the </w:t>
      </w:r>
      <w:r w:rsidRPr="00F4107F">
        <w:rPr>
          <w:rFonts w:asciiTheme="minorHAnsi" w:hAnsiTheme="minorHAnsi" w:cstheme="minorHAnsi"/>
        </w:rPr>
        <w:t>job was executed, Jenkins manually transferred the updated files to the Green server.</w:t>
      </w:r>
    </w:p>
    <w:p w:rsidR="00F4107F" w:rsidRPr="00F4107F" w:rsidRDefault="00F4107F" w:rsidP="00F4107F">
      <w:pPr>
        <w:pStyle w:val="Heading3"/>
        <w:rPr>
          <w:rFonts w:eastAsiaTheme="minorHAnsi"/>
          <w:b/>
          <w:color w:val="auto"/>
          <w:sz w:val="24"/>
          <w:szCs w:val="24"/>
        </w:rPr>
      </w:pPr>
      <w:r w:rsidRPr="00F4107F">
        <w:rPr>
          <w:rFonts w:eastAsiaTheme="minorHAnsi"/>
          <w:b/>
          <w:color w:val="auto"/>
          <w:sz w:val="24"/>
          <w:szCs w:val="24"/>
        </w:rPr>
        <w:t>Step 8: Manual Traffic Switch Using Nginx</w:t>
      </w:r>
    </w:p>
    <w:p w:rsidR="00F4107F" w:rsidRPr="00F4107F" w:rsidRDefault="00F4107F" w:rsidP="00F4107F">
      <w:pPr>
        <w:pStyle w:val="NormalWeb"/>
        <w:rPr>
          <w:rFonts w:asciiTheme="minorHAnsi" w:hAnsiTheme="minorHAnsi" w:cstheme="minorHAnsi"/>
        </w:rPr>
      </w:pPr>
      <w:r w:rsidRPr="00F4107F">
        <w:rPr>
          <w:rFonts w:asciiTheme="minorHAnsi" w:hAnsiTheme="minorHAnsi" w:cstheme="minorHAnsi"/>
        </w:rPr>
        <w:t>After verifying that the Green server was running correctly, the load balancer configuration was updated manually by commenting out the Blue IP and enabling the Green IP:</w:t>
      </w:r>
    </w:p>
    <w:p w:rsidR="00F4107F" w:rsidRPr="00F4107F" w:rsidRDefault="00F4107F" w:rsidP="00F4107F">
      <w:pPr>
        <w:pStyle w:val="HTMLPreformatted"/>
        <w:ind w:left="993"/>
        <w:rPr>
          <w:rStyle w:val="HTMLCode"/>
          <w:rFonts w:asciiTheme="minorHAnsi" w:eastAsiaTheme="majorEastAsia" w:hAnsiTheme="minorHAnsi" w:cstheme="minorHAnsi"/>
          <w:sz w:val="24"/>
          <w:szCs w:val="24"/>
        </w:rPr>
      </w:pPr>
      <w:r w:rsidRPr="00F4107F">
        <w:rPr>
          <w:rStyle w:val="hljs-section"/>
          <w:rFonts w:asciiTheme="minorHAnsi" w:eastAsiaTheme="majorEastAsia" w:hAnsiTheme="minorHAnsi" w:cstheme="minorHAnsi"/>
          <w:sz w:val="24"/>
          <w:szCs w:val="24"/>
        </w:rPr>
        <w:t>upstream</w:t>
      </w:r>
      <w:r w:rsidRPr="00F4107F">
        <w:rPr>
          <w:rStyle w:val="HTMLCode"/>
          <w:rFonts w:asciiTheme="minorHAnsi" w:eastAsiaTheme="majorEastAsia" w:hAnsiTheme="minorHAnsi" w:cstheme="minorHAnsi"/>
          <w:sz w:val="24"/>
          <w:szCs w:val="24"/>
        </w:rPr>
        <w:t xml:space="preserve"> backend {</w:t>
      </w:r>
    </w:p>
    <w:p w:rsidR="00F4107F" w:rsidRPr="00F4107F" w:rsidRDefault="00F4107F" w:rsidP="00F4107F">
      <w:pPr>
        <w:pStyle w:val="HTMLPreformatted"/>
        <w:ind w:left="993"/>
        <w:rPr>
          <w:rStyle w:val="HTMLCode"/>
          <w:rFonts w:asciiTheme="minorHAnsi" w:eastAsiaTheme="majorEastAsia" w:hAnsiTheme="minorHAnsi" w:cstheme="minorHAnsi"/>
          <w:sz w:val="24"/>
          <w:szCs w:val="24"/>
        </w:rPr>
      </w:pPr>
      <w:r w:rsidRPr="00F4107F">
        <w:rPr>
          <w:rStyle w:val="HTMLCode"/>
          <w:rFonts w:asciiTheme="minorHAnsi" w:eastAsiaTheme="majorEastAsia" w:hAnsiTheme="minorHAnsi" w:cstheme="minorHAnsi"/>
          <w:sz w:val="24"/>
          <w:szCs w:val="24"/>
        </w:rPr>
        <w:t xml:space="preserve">    </w:t>
      </w:r>
      <w:r w:rsidRPr="00F4107F">
        <w:rPr>
          <w:rStyle w:val="hljs-comment"/>
          <w:rFonts w:asciiTheme="minorHAnsi" w:eastAsiaTheme="majorEastAsia" w:hAnsiTheme="minorHAnsi" w:cstheme="minorHAnsi"/>
          <w:sz w:val="24"/>
          <w:szCs w:val="24"/>
        </w:rPr>
        <w:t># server &lt;BLUE_PRIVATE_IP&gt;:80;</w:t>
      </w:r>
    </w:p>
    <w:p w:rsidR="00F4107F" w:rsidRPr="00F4107F" w:rsidRDefault="00F4107F" w:rsidP="00F4107F">
      <w:pPr>
        <w:pStyle w:val="HTMLPreformatted"/>
        <w:ind w:left="993"/>
        <w:rPr>
          <w:rStyle w:val="HTMLCode"/>
          <w:rFonts w:asciiTheme="minorHAnsi" w:eastAsiaTheme="majorEastAsia" w:hAnsiTheme="minorHAnsi" w:cstheme="minorHAnsi"/>
          <w:sz w:val="24"/>
          <w:szCs w:val="24"/>
        </w:rPr>
      </w:pPr>
      <w:r w:rsidRPr="00F4107F">
        <w:rPr>
          <w:rStyle w:val="HTMLCode"/>
          <w:rFonts w:asciiTheme="minorHAnsi" w:eastAsiaTheme="majorEastAsia" w:hAnsiTheme="minorHAnsi" w:cstheme="minorHAnsi"/>
          <w:sz w:val="24"/>
          <w:szCs w:val="24"/>
        </w:rPr>
        <w:t xml:space="preserve">    </w:t>
      </w:r>
      <w:r w:rsidRPr="00F4107F">
        <w:rPr>
          <w:rStyle w:val="hljs-attribute"/>
          <w:rFonts w:asciiTheme="minorHAnsi" w:eastAsiaTheme="majorEastAsia" w:hAnsiTheme="minorHAnsi" w:cstheme="minorHAnsi"/>
          <w:sz w:val="24"/>
          <w:szCs w:val="24"/>
        </w:rPr>
        <w:t>server</w:t>
      </w:r>
      <w:r w:rsidRPr="00F4107F">
        <w:rPr>
          <w:rStyle w:val="HTMLCode"/>
          <w:rFonts w:asciiTheme="minorHAnsi" w:eastAsiaTheme="majorEastAsia" w:hAnsiTheme="minorHAnsi" w:cstheme="minorHAnsi"/>
          <w:sz w:val="24"/>
          <w:szCs w:val="24"/>
        </w:rPr>
        <w:t xml:space="preserve"> &lt;GREEN_PRIVATE_IP&gt;:</w:t>
      </w:r>
      <w:r w:rsidRPr="00F4107F">
        <w:rPr>
          <w:rStyle w:val="hljs-number"/>
          <w:rFonts w:asciiTheme="minorHAnsi" w:hAnsiTheme="minorHAnsi" w:cstheme="minorHAnsi"/>
          <w:sz w:val="24"/>
          <w:szCs w:val="24"/>
        </w:rPr>
        <w:t>80</w:t>
      </w:r>
      <w:r w:rsidRPr="00F4107F">
        <w:rPr>
          <w:rStyle w:val="HTMLCode"/>
          <w:rFonts w:asciiTheme="minorHAnsi" w:eastAsiaTheme="majorEastAsia" w:hAnsiTheme="minorHAnsi" w:cstheme="minorHAnsi"/>
          <w:sz w:val="24"/>
          <w:szCs w:val="24"/>
        </w:rPr>
        <w:t>;</w:t>
      </w:r>
    </w:p>
    <w:p w:rsidR="00F4107F" w:rsidRDefault="00F4107F" w:rsidP="00F4107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993"/>
        <w:rPr>
          <w:rStyle w:val="HTMLCode"/>
          <w:rFonts w:asciiTheme="minorHAnsi" w:eastAsiaTheme="majorEastAsia" w:hAnsiTheme="minorHAnsi" w:cstheme="minorHAnsi"/>
          <w:sz w:val="24"/>
          <w:szCs w:val="24"/>
        </w:rPr>
      </w:pPr>
      <w:r w:rsidRPr="00F4107F">
        <w:rPr>
          <w:rStyle w:val="HTMLCode"/>
          <w:rFonts w:asciiTheme="minorHAnsi" w:eastAsiaTheme="majorEastAsia" w:hAnsiTheme="minorHAnsi" w:cstheme="minorHAnsi"/>
          <w:sz w:val="24"/>
          <w:szCs w:val="24"/>
        </w:rPr>
        <w:t>}</w:t>
      </w:r>
      <w:r>
        <w:rPr>
          <w:rStyle w:val="HTMLCode"/>
          <w:rFonts w:asciiTheme="minorHAnsi" w:eastAsiaTheme="majorEastAsia" w:hAnsiTheme="minorHAnsi" w:cstheme="minorHAnsi"/>
          <w:sz w:val="24"/>
          <w:szCs w:val="24"/>
        </w:rPr>
        <w:tab/>
        <w:t xml:space="preserve"> </w:t>
      </w:r>
    </w:p>
    <w:p w:rsidR="00F4107F" w:rsidRDefault="00F4107F" w:rsidP="00F4107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Theme="minorHAnsi" w:eastAsiaTheme="majorEastAsia" w:hAnsiTheme="minorHAnsi" w:cstheme="minorHAnsi"/>
          <w:sz w:val="24"/>
          <w:szCs w:val="24"/>
        </w:rPr>
      </w:pPr>
      <w:r>
        <w:rPr>
          <w:rStyle w:val="HTMLCode"/>
          <w:rFonts w:asciiTheme="minorHAnsi" w:eastAsiaTheme="majorEastAsia" w:hAnsiTheme="minorHAnsi" w:cstheme="minorHAnsi"/>
          <w:sz w:val="24"/>
          <w:szCs w:val="24"/>
        </w:rPr>
        <w:t>Then, Nginx was reloaded and the application displays Green Version.</w:t>
      </w:r>
    </w:p>
    <w:p w:rsidR="00F4107F" w:rsidRDefault="00F4107F" w:rsidP="00F4107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eastAsiaTheme="majorEastAsia" w:hAnsiTheme="minorHAnsi" w:cstheme="minorHAnsi"/>
          <w:sz w:val="24"/>
          <w:szCs w:val="24"/>
        </w:rPr>
      </w:pPr>
      <w:r>
        <w:rPr>
          <w:rFonts w:asciiTheme="minorHAnsi" w:eastAsiaTheme="majorEastAsia" w:hAnsiTheme="minorHAnsi" w:cstheme="minorHAnsi"/>
          <w:noProof/>
          <w:sz w:val="24"/>
          <w:szCs w:val="24"/>
        </w:rPr>
        <w:lastRenderedPageBreak/>
        <w:drawing>
          <wp:inline distT="0" distB="0" distL="0" distR="0">
            <wp:extent cx="5731368" cy="3223895"/>
            <wp:effectExtent l="19050" t="0" r="2682" b="0"/>
            <wp:docPr id="12" name="Picture 11"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cstate="print"/>
                    <a:stretch>
                      <a:fillRect/>
                    </a:stretch>
                  </pic:blipFill>
                  <pic:spPr>
                    <a:xfrm>
                      <a:off x="0" y="0"/>
                      <a:ext cx="5731368" cy="3223895"/>
                    </a:xfrm>
                    <a:prstGeom prst="rect">
                      <a:avLst/>
                    </a:prstGeom>
                  </pic:spPr>
                </pic:pic>
              </a:graphicData>
            </a:graphic>
          </wp:inline>
        </w:drawing>
      </w:r>
    </w:p>
    <w:p w:rsidR="005C6987" w:rsidRDefault="005C6987" w:rsidP="00F4107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eastAsiaTheme="majorEastAsia" w:hAnsiTheme="minorHAnsi" w:cstheme="minorHAnsi"/>
          <w:sz w:val="24"/>
          <w:szCs w:val="24"/>
        </w:rPr>
      </w:pPr>
    </w:p>
    <w:p w:rsidR="005C6987" w:rsidRPr="005C6987" w:rsidRDefault="005C6987" w:rsidP="005C6987">
      <w:pPr>
        <w:pStyle w:val="Heading3"/>
        <w:rPr>
          <w:color w:val="000000" w:themeColor="text1"/>
          <w:sz w:val="24"/>
          <w:szCs w:val="24"/>
        </w:rPr>
      </w:pPr>
      <w:r w:rsidRPr="005C6987">
        <w:rPr>
          <w:rStyle w:val="Strong"/>
          <w:bCs w:val="0"/>
          <w:color w:val="000000" w:themeColor="text1"/>
          <w:sz w:val="24"/>
          <w:szCs w:val="24"/>
        </w:rPr>
        <w:t>Step 9: Rollback Process</w:t>
      </w:r>
    </w:p>
    <w:p w:rsidR="006731FC" w:rsidRDefault="005C6987" w:rsidP="006731FC">
      <w:pPr>
        <w:pStyle w:val="NormalWeb"/>
        <w:jc w:val="both"/>
      </w:pPr>
      <w:r w:rsidRPr="005C6987">
        <w:rPr>
          <w:rFonts w:asciiTheme="minorHAnsi" w:hAnsiTheme="minorHAnsi" w:cstheme="minorHAnsi"/>
        </w:rPr>
        <w:t>If any issue occurred with the Green version, the rollback process was simple. The Nginx configuration was edited again to point back to the Blue server, and Nginx was reloaded. This instantly restored the previous working version without downtime.</w:t>
      </w:r>
      <w:r w:rsidR="006731FC" w:rsidRPr="006731FC">
        <w:t xml:space="preserve"> </w:t>
      </w:r>
    </w:p>
    <w:p w:rsidR="006731FC" w:rsidRPr="006731FC" w:rsidRDefault="006731FC" w:rsidP="006731FC">
      <w:pPr>
        <w:pStyle w:val="Heading3"/>
        <w:rPr>
          <w:color w:val="000000" w:themeColor="text1"/>
          <w:sz w:val="24"/>
          <w:szCs w:val="24"/>
        </w:rPr>
      </w:pPr>
      <w:r>
        <w:rPr>
          <w:rStyle w:val="Strong"/>
          <w:bCs w:val="0"/>
          <w:color w:val="000000" w:themeColor="text1"/>
          <w:sz w:val="24"/>
          <w:szCs w:val="24"/>
        </w:rPr>
        <w:t>Step 10</w:t>
      </w:r>
      <w:r w:rsidRPr="005C6987">
        <w:rPr>
          <w:rStyle w:val="Strong"/>
          <w:bCs w:val="0"/>
          <w:color w:val="000000" w:themeColor="text1"/>
          <w:sz w:val="24"/>
          <w:szCs w:val="24"/>
        </w:rPr>
        <w:t xml:space="preserve">: </w:t>
      </w:r>
      <w:r>
        <w:rPr>
          <w:rStyle w:val="Strong"/>
          <w:bCs w:val="0"/>
          <w:color w:val="000000" w:themeColor="text1"/>
          <w:sz w:val="24"/>
          <w:szCs w:val="24"/>
        </w:rPr>
        <w:t>Conclusion</w:t>
      </w:r>
    </w:p>
    <w:p w:rsidR="00F05EB3" w:rsidRPr="006731FC" w:rsidRDefault="006731FC" w:rsidP="006731FC">
      <w:pPr>
        <w:pStyle w:val="NormalWeb"/>
        <w:jc w:val="both"/>
        <w:rPr>
          <w:rFonts w:asciiTheme="minorHAnsi" w:hAnsiTheme="minorHAnsi" w:cstheme="minorHAnsi"/>
        </w:rPr>
        <w:sectPr w:rsidR="00F05EB3" w:rsidRPr="006731FC" w:rsidSect="00F05EB3">
          <w:pgSz w:w="11906" w:h="16838"/>
          <w:pgMar w:top="993" w:right="1440" w:bottom="1440" w:left="1440" w:header="708" w:footer="708" w:gutter="0"/>
          <w:cols w:space="708"/>
          <w:docGrid w:linePitch="360"/>
        </w:sectPr>
      </w:pPr>
      <w:r w:rsidRPr="006731FC">
        <w:rPr>
          <w:rFonts w:asciiTheme="minorHAnsi" w:hAnsiTheme="minorHAnsi" w:cstheme="minorHAnsi"/>
        </w:rPr>
        <w:t>After completing the setup, the Blue-Green Deployment process worked successfully. The Nginx load balancer seamlessly routed traffic between Blue and Green servers based on configuration changes. The Jenkins job manually deployed n</w:t>
      </w:r>
      <w:r>
        <w:rPr>
          <w:rFonts w:asciiTheme="minorHAnsi" w:hAnsiTheme="minorHAnsi" w:cstheme="minorHAnsi"/>
        </w:rPr>
        <w:t>ew versions to the Green server</w:t>
      </w:r>
      <w:r w:rsidRPr="006731FC">
        <w:rPr>
          <w:rFonts w:asciiTheme="minorHAnsi" w:hAnsiTheme="minorHAnsi" w:cstheme="minorHAnsi"/>
        </w:rPr>
        <w:t xml:space="preserve"> and switching traffic required only a few</w:t>
      </w:r>
      <w:r>
        <w:rPr>
          <w:rFonts w:asciiTheme="minorHAnsi" w:hAnsiTheme="minorHAnsi" w:cstheme="minorHAnsi"/>
        </w:rPr>
        <w:t xml:space="preserve"> seconds</w:t>
      </w:r>
      <w:r w:rsidRPr="006731FC">
        <w:rPr>
          <w:rFonts w:asciiTheme="minorHAnsi" w:hAnsiTheme="minorHAnsi" w:cstheme="minorHAnsi"/>
        </w:rPr>
        <w:t xml:space="preserve"> with </w:t>
      </w:r>
      <w:r w:rsidRPr="006731FC">
        <w:rPr>
          <w:rFonts w:asciiTheme="minorHAnsi" w:hAnsiTheme="minorHAnsi" w:cstheme="minorHAnsi"/>
          <w:bCs/>
        </w:rPr>
        <w:t>zero downtime</w:t>
      </w:r>
      <w:r w:rsidRPr="006731FC">
        <w:rPr>
          <w:rFonts w:asciiTheme="minorHAnsi" w:hAnsiTheme="minorHAnsi" w:cstheme="minorHAnsi"/>
        </w:rPr>
        <w:t xml:space="preserve"> observed during deployment.</w:t>
      </w:r>
    </w:p>
    <w:p w:rsidR="00F05EB3" w:rsidRDefault="00F05EB3" w:rsidP="008307EC">
      <w:pPr>
        <w:tabs>
          <w:tab w:val="left" w:pos="5160"/>
        </w:tabs>
        <w:sectPr w:rsidR="00F05EB3" w:rsidSect="00F05EB3">
          <w:type w:val="continuous"/>
          <w:pgSz w:w="11906" w:h="16838"/>
          <w:pgMar w:top="709" w:right="1440" w:bottom="1440" w:left="1440" w:header="708" w:footer="708" w:gutter="0"/>
          <w:cols w:num="2" w:space="708"/>
          <w:docGrid w:linePitch="360"/>
        </w:sectPr>
      </w:pPr>
    </w:p>
    <w:p w:rsidR="007E42CB" w:rsidRPr="00AA7C81" w:rsidRDefault="007E42CB" w:rsidP="008307EC">
      <w:pPr>
        <w:tabs>
          <w:tab w:val="left" w:pos="5160"/>
        </w:tabs>
        <w:rPr>
          <w:rFonts w:cstheme="minorHAnsi"/>
          <w:bCs/>
        </w:rPr>
      </w:pPr>
    </w:p>
    <w:p w:rsidR="008307EC" w:rsidRPr="008307EC" w:rsidRDefault="008307EC" w:rsidP="008307EC">
      <w:pPr>
        <w:tabs>
          <w:tab w:val="left" w:pos="5160"/>
        </w:tabs>
      </w:pPr>
    </w:p>
    <w:sectPr w:rsidR="008307EC" w:rsidRPr="008307EC" w:rsidSect="00F05EB3">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299" w:rsidRDefault="00805299" w:rsidP="00687C63">
      <w:pPr>
        <w:spacing w:after="0" w:line="240" w:lineRule="auto"/>
      </w:pPr>
      <w:r>
        <w:separator/>
      </w:r>
    </w:p>
  </w:endnote>
  <w:endnote w:type="continuationSeparator" w:id="1">
    <w:p w:rsidR="00805299" w:rsidRDefault="00805299" w:rsidP="00687C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299" w:rsidRDefault="00805299" w:rsidP="00687C63">
      <w:pPr>
        <w:spacing w:after="0" w:line="240" w:lineRule="auto"/>
      </w:pPr>
      <w:r>
        <w:separator/>
      </w:r>
    </w:p>
  </w:footnote>
  <w:footnote w:type="continuationSeparator" w:id="1">
    <w:p w:rsidR="00805299" w:rsidRDefault="00805299" w:rsidP="00687C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677668"/>
    <w:multiLevelType w:val="hybridMultilevel"/>
    <w:tmpl w:val="9ECE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9D6DE4"/>
    <w:multiLevelType w:val="multilevel"/>
    <w:tmpl w:val="245C236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307EC"/>
    <w:rsid w:val="00021A82"/>
    <w:rsid w:val="0008190F"/>
    <w:rsid w:val="000857E1"/>
    <w:rsid w:val="002444FF"/>
    <w:rsid w:val="00333332"/>
    <w:rsid w:val="003516C0"/>
    <w:rsid w:val="00372415"/>
    <w:rsid w:val="003C106D"/>
    <w:rsid w:val="004C1910"/>
    <w:rsid w:val="005724FD"/>
    <w:rsid w:val="005C6987"/>
    <w:rsid w:val="00625CD6"/>
    <w:rsid w:val="00642F96"/>
    <w:rsid w:val="006731FC"/>
    <w:rsid w:val="00687C63"/>
    <w:rsid w:val="006A6FB3"/>
    <w:rsid w:val="006C64DD"/>
    <w:rsid w:val="007671BC"/>
    <w:rsid w:val="007E42CB"/>
    <w:rsid w:val="00805299"/>
    <w:rsid w:val="00823E04"/>
    <w:rsid w:val="008307EC"/>
    <w:rsid w:val="0087124A"/>
    <w:rsid w:val="00885358"/>
    <w:rsid w:val="008B5E39"/>
    <w:rsid w:val="00917343"/>
    <w:rsid w:val="00941097"/>
    <w:rsid w:val="009F6AF4"/>
    <w:rsid w:val="00AA3BC6"/>
    <w:rsid w:val="00AA7C81"/>
    <w:rsid w:val="00AD08C6"/>
    <w:rsid w:val="00B35479"/>
    <w:rsid w:val="00C50EFE"/>
    <w:rsid w:val="00C9135E"/>
    <w:rsid w:val="00C96161"/>
    <w:rsid w:val="00DE4492"/>
    <w:rsid w:val="00DF7DE4"/>
    <w:rsid w:val="00E06846"/>
    <w:rsid w:val="00EA3728"/>
    <w:rsid w:val="00F05EB3"/>
    <w:rsid w:val="00F4107F"/>
    <w:rsid w:val="00F6331B"/>
    <w:rsid w:val="00F812D5"/>
    <w:rsid w:val="00FF4C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1BC"/>
  </w:style>
  <w:style w:type="paragraph" w:styleId="Heading1">
    <w:name w:val="heading 1"/>
    <w:basedOn w:val="Normal"/>
    <w:next w:val="Normal"/>
    <w:link w:val="Heading1Char"/>
    <w:uiPriority w:val="9"/>
    <w:qFormat/>
    <w:rsid w:val="00830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0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0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EC"/>
    <w:rPr>
      <w:rFonts w:eastAsiaTheme="majorEastAsia" w:cstheme="majorBidi"/>
      <w:color w:val="272727" w:themeColor="text1" w:themeTint="D8"/>
    </w:rPr>
  </w:style>
  <w:style w:type="paragraph" w:styleId="Title">
    <w:name w:val="Title"/>
    <w:basedOn w:val="Normal"/>
    <w:next w:val="Normal"/>
    <w:link w:val="TitleChar"/>
    <w:uiPriority w:val="10"/>
    <w:qFormat/>
    <w:rsid w:val="0083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EC"/>
    <w:pPr>
      <w:spacing w:before="160"/>
      <w:jc w:val="center"/>
    </w:pPr>
    <w:rPr>
      <w:i/>
      <w:iCs/>
      <w:color w:val="404040" w:themeColor="text1" w:themeTint="BF"/>
    </w:rPr>
  </w:style>
  <w:style w:type="character" w:customStyle="1" w:styleId="QuoteChar">
    <w:name w:val="Quote Char"/>
    <w:basedOn w:val="DefaultParagraphFont"/>
    <w:link w:val="Quote"/>
    <w:uiPriority w:val="29"/>
    <w:rsid w:val="008307EC"/>
    <w:rPr>
      <w:i/>
      <w:iCs/>
      <w:color w:val="404040" w:themeColor="text1" w:themeTint="BF"/>
    </w:rPr>
  </w:style>
  <w:style w:type="paragraph" w:styleId="ListParagraph">
    <w:name w:val="List Paragraph"/>
    <w:basedOn w:val="Normal"/>
    <w:uiPriority w:val="34"/>
    <w:qFormat/>
    <w:rsid w:val="008307EC"/>
    <w:pPr>
      <w:ind w:left="720"/>
      <w:contextualSpacing/>
    </w:pPr>
  </w:style>
  <w:style w:type="character" w:styleId="IntenseEmphasis">
    <w:name w:val="Intense Emphasis"/>
    <w:basedOn w:val="DefaultParagraphFont"/>
    <w:uiPriority w:val="21"/>
    <w:qFormat/>
    <w:rsid w:val="008307EC"/>
    <w:rPr>
      <w:i/>
      <w:iCs/>
      <w:color w:val="2F5496" w:themeColor="accent1" w:themeShade="BF"/>
    </w:rPr>
  </w:style>
  <w:style w:type="paragraph" w:styleId="IntenseQuote">
    <w:name w:val="Intense Quote"/>
    <w:basedOn w:val="Normal"/>
    <w:next w:val="Normal"/>
    <w:link w:val="IntenseQuoteChar"/>
    <w:uiPriority w:val="30"/>
    <w:qFormat/>
    <w:rsid w:val="00830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EC"/>
    <w:rPr>
      <w:i/>
      <w:iCs/>
      <w:color w:val="2F5496" w:themeColor="accent1" w:themeShade="BF"/>
    </w:rPr>
  </w:style>
  <w:style w:type="character" w:styleId="IntenseReference">
    <w:name w:val="Intense Reference"/>
    <w:basedOn w:val="DefaultParagraphFont"/>
    <w:uiPriority w:val="32"/>
    <w:qFormat/>
    <w:rsid w:val="008307EC"/>
    <w:rPr>
      <w:b/>
      <w:bCs/>
      <w:smallCaps/>
      <w:color w:val="2F5496" w:themeColor="accent1" w:themeShade="BF"/>
      <w:spacing w:val="5"/>
    </w:rPr>
  </w:style>
  <w:style w:type="paragraph" w:styleId="Header">
    <w:name w:val="header"/>
    <w:basedOn w:val="Normal"/>
    <w:link w:val="HeaderChar"/>
    <w:uiPriority w:val="99"/>
    <w:unhideWhenUsed/>
    <w:rsid w:val="00687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C63"/>
  </w:style>
  <w:style w:type="paragraph" w:styleId="Footer">
    <w:name w:val="footer"/>
    <w:basedOn w:val="Normal"/>
    <w:link w:val="FooterChar"/>
    <w:uiPriority w:val="99"/>
    <w:unhideWhenUsed/>
    <w:rsid w:val="00687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C63"/>
  </w:style>
  <w:style w:type="character" w:styleId="Strong">
    <w:name w:val="Strong"/>
    <w:basedOn w:val="DefaultParagraphFont"/>
    <w:uiPriority w:val="22"/>
    <w:qFormat/>
    <w:rsid w:val="00885358"/>
    <w:rPr>
      <w:b/>
      <w:bCs/>
    </w:rPr>
  </w:style>
  <w:style w:type="character" w:styleId="HTMLCode">
    <w:name w:val="HTML Code"/>
    <w:basedOn w:val="DefaultParagraphFont"/>
    <w:uiPriority w:val="99"/>
    <w:semiHidden/>
    <w:unhideWhenUsed/>
    <w:rsid w:val="00885358"/>
    <w:rPr>
      <w:rFonts w:ascii="Courier New" w:eastAsia="Times New Roman" w:hAnsi="Courier New" w:cs="Courier New"/>
      <w:sz w:val="20"/>
      <w:szCs w:val="20"/>
    </w:rPr>
  </w:style>
  <w:style w:type="paragraph" w:styleId="NormalWeb">
    <w:name w:val="Normal (Web)"/>
    <w:basedOn w:val="Normal"/>
    <w:uiPriority w:val="99"/>
    <w:unhideWhenUsed/>
    <w:rsid w:val="00885358"/>
    <w:pPr>
      <w:spacing w:before="100" w:beforeAutospacing="1" w:after="100" w:afterAutospacing="1" w:line="240" w:lineRule="auto"/>
    </w:pPr>
    <w:rPr>
      <w:rFonts w:ascii="Times New Roman" w:eastAsia="Times New Roman" w:hAnsi="Times New Roman" w:cs="Times New Roman"/>
      <w:kern w:val="0"/>
      <w:lang w:eastAsia="en-IN"/>
    </w:rPr>
  </w:style>
  <w:style w:type="paragraph" w:styleId="BalloonText">
    <w:name w:val="Balloon Text"/>
    <w:basedOn w:val="Normal"/>
    <w:link w:val="BalloonTextChar"/>
    <w:uiPriority w:val="99"/>
    <w:semiHidden/>
    <w:unhideWhenUsed/>
    <w:rsid w:val="00EA37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728"/>
    <w:rPr>
      <w:rFonts w:ascii="Tahoma" w:hAnsi="Tahoma" w:cs="Tahoma"/>
      <w:sz w:val="16"/>
      <w:szCs w:val="16"/>
    </w:rPr>
  </w:style>
  <w:style w:type="paragraph" w:styleId="NoSpacing">
    <w:name w:val="No Spacing"/>
    <w:uiPriority w:val="1"/>
    <w:qFormat/>
    <w:rsid w:val="00333332"/>
    <w:pPr>
      <w:spacing w:after="0" w:line="240" w:lineRule="auto"/>
    </w:pPr>
  </w:style>
  <w:style w:type="paragraph" w:styleId="HTMLPreformatted">
    <w:name w:val="HTML Preformatted"/>
    <w:basedOn w:val="Normal"/>
    <w:link w:val="HTMLPreformattedChar"/>
    <w:uiPriority w:val="99"/>
    <w:unhideWhenUsed/>
    <w:rsid w:val="0008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rsid w:val="0008190F"/>
    <w:rPr>
      <w:rFonts w:ascii="Courier New" w:eastAsia="Times New Roman" w:hAnsi="Courier New" w:cs="Courier New"/>
      <w:kern w:val="0"/>
      <w:sz w:val="20"/>
      <w:szCs w:val="20"/>
      <w:lang w:val="en-US"/>
    </w:rPr>
  </w:style>
  <w:style w:type="character" w:customStyle="1" w:styleId="hljs-string">
    <w:name w:val="hljs-string"/>
    <w:basedOn w:val="DefaultParagraphFont"/>
    <w:rsid w:val="00AA3BC6"/>
  </w:style>
  <w:style w:type="character" w:customStyle="1" w:styleId="hljs-section">
    <w:name w:val="hljs-section"/>
    <w:basedOn w:val="DefaultParagraphFont"/>
    <w:rsid w:val="00AA3BC6"/>
  </w:style>
  <w:style w:type="character" w:customStyle="1" w:styleId="hljs-attribute">
    <w:name w:val="hljs-attribute"/>
    <w:basedOn w:val="DefaultParagraphFont"/>
    <w:rsid w:val="00AA3BC6"/>
  </w:style>
  <w:style w:type="character" w:customStyle="1" w:styleId="hljs-number">
    <w:name w:val="hljs-number"/>
    <w:basedOn w:val="DefaultParagraphFont"/>
    <w:rsid w:val="00AA3BC6"/>
  </w:style>
  <w:style w:type="character" w:customStyle="1" w:styleId="hljs-comment">
    <w:name w:val="hljs-comment"/>
    <w:basedOn w:val="DefaultParagraphFont"/>
    <w:rsid w:val="00AA3BC6"/>
  </w:style>
</w:styles>
</file>

<file path=word/webSettings.xml><?xml version="1.0" encoding="utf-8"?>
<w:webSettings xmlns:r="http://schemas.openxmlformats.org/officeDocument/2006/relationships" xmlns:w="http://schemas.openxmlformats.org/wordprocessingml/2006/main">
  <w:divs>
    <w:div w:id="353113925">
      <w:bodyDiv w:val="1"/>
      <w:marLeft w:val="0"/>
      <w:marRight w:val="0"/>
      <w:marTop w:val="0"/>
      <w:marBottom w:val="0"/>
      <w:divBdr>
        <w:top w:val="none" w:sz="0" w:space="0" w:color="auto"/>
        <w:left w:val="none" w:sz="0" w:space="0" w:color="auto"/>
        <w:bottom w:val="none" w:sz="0" w:space="0" w:color="auto"/>
        <w:right w:val="none" w:sz="0" w:space="0" w:color="auto"/>
      </w:divBdr>
    </w:div>
    <w:div w:id="828406019">
      <w:bodyDiv w:val="1"/>
      <w:marLeft w:val="0"/>
      <w:marRight w:val="0"/>
      <w:marTop w:val="0"/>
      <w:marBottom w:val="0"/>
      <w:divBdr>
        <w:top w:val="none" w:sz="0" w:space="0" w:color="auto"/>
        <w:left w:val="none" w:sz="0" w:space="0" w:color="auto"/>
        <w:bottom w:val="none" w:sz="0" w:space="0" w:color="auto"/>
        <w:right w:val="none" w:sz="0" w:space="0" w:color="auto"/>
      </w:divBdr>
    </w:div>
    <w:div w:id="840049660">
      <w:bodyDiv w:val="1"/>
      <w:marLeft w:val="0"/>
      <w:marRight w:val="0"/>
      <w:marTop w:val="0"/>
      <w:marBottom w:val="0"/>
      <w:divBdr>
        <w:top w:val="none" w:sz="0" w:space="0" w:color="auto"/>
        <w:left w:val="none" w:sz="0" w:space="0" w:color="auto"/>
        <w:bottom w:val="none" w:sz="0" w:space="0" w:color="auto"/>
        <w:right w:val="none" w:sz="0" w:space="0" w:color="auto"/>
      </w:divBdr>
    </w:div>
    <w:div w:id="1020157038">
      <w:bodyDiv w:val="1"/>
      <w:marLeft w:val="0"/>
      <w:marRight w:val="0"/>
      <w:marTop w:val="0"/>
      <w:marBottom w:val="0"/>
      <w:divBdr>
        <w:top w:val="none" w:sz="0" w:space="0" w:color="auto"/>
        <w:left w:val="none" w:sz="0" w:space="0" w:color="auto"/>
        <w:bottom w:val="none" w:sz="0" w:space="0" w:color="auto"/>
        <w:right w:val="none" w:sz="0" w:space="0" w:color="auto"/>
      </w:divBdr>
      <w:divsChild>
        <w:div w:id="467746452">
          <w:marLeft w:val="0"/>
          <w:marRight w:val="0"/>
          <w:marTop w:val="0"/>
          <w:marBottom w:val="0"/>
          <w:divBdr>
            <w:top w:val="none" w:sz="0" w:space="0" w:color="auto"/>
            <w:left w:val="none" w:sz="0" w:space="0" w:color="auto"/>
            <w:bottom w:val="none" w:sz="0" w:space="0" w:color="auto"/>
            <w:right w:val="none" w:sz="0" w:space="0" w:color="auto"/>
          </w:divBdr>
          <w:divsChild>
            <w:div w:id="8381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7390">
      <w:bodyDiv w:val="1"/>
      <w:marLeft w:val="0"/>
      <w:marRight w:val="0"/>
      <w:marTop w:val="0"/>
      <w:marBottom w:val="0"/>
      <w:divBdr>
        <w:top w:val="none" w:sz="0" w:space="0" w:color="auto"/>
        <w:left w:val="none" w:sz="0" w:space="0" w:color="auto"/>
        <w:bottom w:val="none" w:sz="0" w:space="0" w:color="auto"/>
        <w:right w:val="none" w:sz="0" w:space="0" w:color="auto"/>
      </w:divBdr>
      <w:divsChild>
        <w:div w:id="400375804">
          <w:marLeft w:val="0"/>
          <w:marRight w:val="0"/>
          <w:marTop w:val="0"/>
          <w:marBottom w:val="0"/>
          <w:divBdr>
            <w:top w:val="none" w:sz="0" w:space="0" w:color="auto"/>
            <w:left w:val="none" w:sz="0" w:space="0" w:color="auto"/>
            <w:bottom w:val="none" w:sz="0" w:space="0" w:color="auto"/>
            <w:right w:val="none" w:sz="0" w:space="0" w:color="auto"/>
          </w:divBdr>
          <w:divsChild>
            <w:div w:id="6976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7064">
      <w:bodyDiv w:val="1"/>
      <w:marLeft w:val="0"/>
      <w:marRight w:val="0"/>
      <w:marTop w:val="0"/>
      <w:marBottom w:val="0"/>
      <w:divBdr>
        <w:top w:val="none" w:sz="0" w:space="0" w:color="auto"/>
        <w:left w:val="none" w:sz="0" w:space="0" w:color="auto"/>
        <w:bottom w:val="none" w:sz="0" w:space="0" w:color="auto"/>
        <w:right w:val="none" w:sz="0" w:space="0" w:color="auto"/>
      </w:divBdr>
      <w:divsChild>
        <w:div w:id="249199603">
          <w:marLeft w:val="0"/>
          <w:marRight w:val="0"/>
          <w:marTop w:val="0"/>
          <w:marBottom w:val="0"/>
          <w:divBdr>
            <w:top w:val="none" w:sz="0" w:space="0" w:color="auto"/>
            <w:left w:val="none" w:sz="0" w:space="0" w:color="auto"/>
            <w:bottom w:val="none" w:sz="0" w:space="0" w:color="auto"/>
            <w:right w:val="none" w:sz="0" w:space="0" w:color="auto"/>
          </w:divBdr>
          <w:divsChild>
            <w:div w:id="11368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6459">
      <w:bodyDiv w:val="1"/>
      <w:marLeft w:val="0"/>
      <w:marRight w:val="0"/>
      <w:marTop w:val="0"/>
      <w:marBottom w:val="0"/>
      <w:divBdr>
        <w:top w:val="none" w:sz="0" w:space="0" w:color="auto"/>
        <w:left w:val="none" w:sz="0" w:space="0" w:color="auto"/>
        <w:bottom w:val="none" w:sz="0" w:space="0" w:color="auto"/>
        <w:right w:val="none" w:sz="0" w:space="0" w:color="auto"/>
      </w:divBdr>
    </w:div>
    <w:div w:id="1410155531">
      <w:bodyDiv w:val="1"/>
      <w:marLeft w:val="0"/>
      <w:marRight w:val="0"/>
      <w:marTop w:val="0"/>
      <w:marBottom w:val="0"/>
      <w:divBdr>
        <w:top w:val="none" w:sz="0" w:space="0" w:color="auto"/>
        <w:left w:val="none" w:sz="0" w:space="0" w:color="auto"/>
        <w:bottom w:val="none" w:sz="0" w:space="0" w:color="auto"/>
        <w:right w:val="none" w:sz="0" w:space="0" w:color="auto"/>
      </w:divBdr>
      <w:divsChild>
        <w:div w:id="960376100">
          <w:marLeft w:val="0"/>
          <w:marRight w:val="0"/>
          <w:marTop w:val="0"/>
          <w:marBottom w:val="0"/>
          <w:divBdr>
            <w:top w:val="none" w:sz="0" w:space="0" w:color="auto"/>
            <w:left w:val="none" w:sz="0" w:space="0" w:color="auto"/>
            <w:bottom w:val="none" w:sz="0" w:space="0" w:color="auto"/>
            <w:right w:val="none" w:sz="0" w:space="0" w:color="auto"/>
          </w:divBdr>
          <w:divsChild>
            <w:div w:id="13519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5113">
      <w:bodyDiv w:val="1"/>
      <w:marLeft w:val="0"/>
      <w:marRight w:val="0"/>
      <w:marTop w:val="0"/>
      <w:marBottom w:val="0"/>
      <w:divBdr>
        <w:top w:val="none" w:sz="0" w:space="0" w:color="auto"/>
        <w:left w:val="none" w:sz="0" w:space="0" w:color="auto"/>
        <w:bottom w:val="none" w:sz="0" w:space="0" w:color="auto"/>
        <w:right w:val="none" w:sz="0" w:space="0" w:color="auto"/>
      </w:divBdr>
      <w:divsChild>
        <w:div w:id="1110661594">
          <w:marLeft w:val="0"/>
          <w:marRight w:val="0"/>
          <w:marTop w:val="0"/>
          <w:marBottom w:val="0"/>
          <w:divBdr>
            <w:top w:val="none" w:sz="0" w:space="0" w:color="auto"/>
            <w:left w:val="none" w:sz="0" w:space="0" w:color="auto"/>
            <w:bottom w:val="none" w:sz="0" w:space="0" w:color="auto"/>
            <w:right w:val="none" w:sz="0" w:space="0" w:color="auto"/>
          </w:divBdr>
          <w:divsChild>
            <w:div w:id="315037586">
              <w:marLeft w:val="0"/>
              <w:marRight w:val="0"/>
              <w:marTop w:val="0"/>
              <w:marBottom w:val="0"/>
              <w:divBdr>
                <w:top w:val="none" w:sz="0" w:space="0" w:color="auto"/>
                <w:left w:val="none" w:sz="0" w:space="0" w:color="auto"/>
                <w:bottom w:val="none" w:sz="0" w:space="0" w:color="auto"/>
                <w:right w:val="none" w:sz="0" w:space="0" w:color="auto"/>
              </w:divBdr>
            </w:div>
          </w:divsChild>
        </w:div>
        <w:div w:id="1956056241">
          <w:marLeft w:val="0"/>
          <w:marRight w:val="0"/>
          <w:marTop w:val="0"/>
          <w:marBottom w:val="0"/>
          <w:divBdr>
            <w:top w:val="none" w:sz="0" w:space="0" w:color="auto"/>
            <w:left w:val="none" w:sz="0" w:space="0" w:color="auto"/>
            <w:bottom w:val="none" w:sz="0" w:space="0" w:color="auto"/>
            <w:right w:val="none" w:sz="0" w:space="0" w:color="auto"/>
          </w:divBdr>
          <w:divsChild>
            <w:div w:id="5592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7891">
      <w:bodyDiv w:val="1"/>
      <w:marLeft w:val="0"/>
      <w:marRight w:val="0"/>
      <w:marTop w:val="0"/>
      <w:marBottom w:val="0"/>
      <w:divBdr>
        <w:top w:val="none" w:sz="0" w:space="0" w:color="auto"/>
        <w:left w:val="none" w:sz="0" w:space="0" w:color="auto"/>
        <w:bottom w:val="none" w:sz="0" w:space="0" w:color="auto"/>
        <w:right w:val="none" w:sz="0" w:space="0" w:color="auto"/>
      </w:divBdr>
      <w:divsChild>
        <w:div w:id="1957250657">
          <w:marLeft w:val="0"/>
          <w:marRight w:val="0"/>
          <w:marTop w:val="0"/>
          <w:marBottom w:val="0"/>
          <w:divBdr>
            <w:top w:val="none" w:sz="0" w:space="0" w:color="auto"/>
            <w:left w:val="none" w:sz="0" w:space="0" w:color="auto"/>
            <w:bottom w:val="none" w:sz="0" w:space="0" w:color="auto"/>
            <w:right w:val="none" w:sz="0" w:space="0" w:color="auto"/>
          </w:divBdr>
          <w:divsChild>
            <w:div w:id="793057862">
              <w:marLeft w:val="0"/>
              <w:marRight w:val="0"/>
              <w:marTop w:val="0"/>
              <w:marBottom w:val="0"/>
              <w:divBdr>
                <w:top w:val="none" w:sz="0" w:space="0" w:color="auto"/>
                <w:left w:val="none" w:sz="0" w:space="0" w:color="auto"/>
                <w:bottom w:val="none" w:sz="0" w:space="0" w:color="auto"/>
                <w:right w:val="none" w:sz="0" w:space="0" w:color="auto"/>
              </w:divBdr>
            </w:div>
          </w:divsChild>
        </w:div>
        <w:div w:id="67582723">
          <w:marLeft w:val="0"/>
          <w:marRight w:val="0"/>
          <w:marTop w:val="0"/>
          <w:marBottom w:val="0"/>
          <w:divBdr>
            <w:top w:val="none" w:sz="0" w:space="0" w:color="auto"/>
            <w:left w:val="none" w:sz="0" w:space="0" w:color="auto"/>
            <w:bottom w:val="none" w:sz="0" w:space="0" w:color="auto"/>
            <w:right w:val="none" w:sz="0" w:space="0" w:color="auto"/>
          </w:divBdr>
          <w:divsChild>
            <w:div w:id="346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098CF-94D0-4E4F-96AF-836DF325A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Nilani</dc:creator>
  <cp:lastModifiedBy>Hey!</cp:lastModifiedBy>
  <cp:revision>2</cp:revision>
  <dcterms:created xsi:type="dcterms:W3CDTF">2025-11-07T17:28:00Z</dcterms:created>
  <dcterms:modified xsi:type="dcterms:W3CDTF">2025-11-07T17:28:00Z</dcterms:modified>
</cp:coreProperties>
</file>