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9F9BD" w14:textId="77777777" w:rsidR="008B1483" w:rsidRPr="003D3E19" w:rsidRDefault="008B1483" w:rsidP="002A3E04">
      <w:pPr>
        <w:spacing w:after="0"/>
        <w:contextualSpacing/>
        <w:jc w:val="center"/>
        <w:rPr>
          <w:rFonts w:ascii="Times New Roman" w:hAnsi="Times New Roman" w:cs="Times New Roman"/>
          <w:b/>
          <w:sz w:val="28"/>
          <w:szCs w:val="28"/>
          <w:lang w:val="en-IN"/>
        </w:rPr>
      </w:pPr>
      <w:r w:rsidRPr="003D3E19">
        <w:rPr>
          <w:rFonts w:ascii="Times New Roman" w:hAnsi="Times New Roman" w:cs="Times New Roman"/>
          <w:b/>
          <w:sz w:val="28"/>
          <w:szCs w:val="28"/>
          <w:lang w:val="en-IN"/>
        </w:rPr>
        <w:t xml:space="preserve">CHRIST (Deemed to be University), </w:t>
      </w:r>
      <w:r w:rsidR="00606BE4">
        <w:rPr>
          <w:rFonts w:ascii="Times New Roman" w:hAnsi="Times New Roman" w:cs="Times New Roman"/>
          <w:b/>
          <w:sz w:val="28"/>
          <w:szCs w:val="28"/>
          <w:lang w:val="en-IN"/>
        </w:rPr>
        <w:t xml:space="preserve">Pune </w:t>
      </w:r>
      <w:proofErr w:type="spellStart"/>
      <w:r w:rsidR="00606BE4">
        <w:rPr>
          <w:rFonts w:ascii="Times New Roman" w:hAnsi="Times New Roman" w:cs="Times New Roman"/>
          <w:b/>
          <w:sz w:val="28"/>
          <w:szCs w:val="28"/>
          <w:lang w:val="en-IN"/>
        </w:rPr>
        <w:t>Lavasa</w:t>
      </w:r>
      <w:proofErr w:type="spellEnd"/>
    </w:p>
    <w:p w14:paraId="36AEA219" w14:textId="6159E2F4" w:rsidR="008B1483" w:rsidRPr="003D3E19" w:rsidRDefault="00606BE4" w:rsidP="002A3E04">
      <w:pPr>
        <w:spacing w:after="0"/>
        <w:contextualSpacing/>
        <w:jc w:val="center"/>
        <w:rPr>
          <w:rFonts w:ascii="Times New Roman" w:hAnsi="Times New Roman" w:cs="Times New Roman"/>
          <w:b/>
          <w:sz w:val="24"/>
          <w:szCs w:val="24"/>
          <w:lang w:val="en-IN"/>
        </w:rPr>
      </w:pPr>
      <w:r>
        <w:rPr>
          <w:rFonts w:ascii="Times New Roman" w:hAnsi="Times New Roman" w:cs="Times New Roman"/>
          <w:b/>
          <w:sz w:val="24"/>
          <w:szCs w:val="24"/>
          <w:lang w:val="en-IN"/>
        </w:rPr>
        <w:t>END</w:t>
      </w:r>
      <w:r w:rsidRPr="003D3E19">
        <w:rPr>
          <w:rFonts w:ascii="Times New Roman" w:hAnsi="Times New Roman" w:cs="Times New Roman"/>
          <w:b/>
          <w:sz w:val="24"/>
          <w:szCs w:val="24"/>
          <w:lang w:val="en-IN"/>
        </w:rPr>
        <w:t xml:space="preserve"> SEMESTER EXAMINATION – </w:t>
      </w:r>
      <w:r w:rsidR="00530341">
        <w:rPr>
          <w:rFonts w:ascii="Times New Roman" w:hAnsi="Times New Roman" w:cs="Times New Roman"/>
          <w:b/>
          <w:sz w:val="24"/>
          <w:szCs w:val="24"/>
          <w:lang w:val="en-IN"/>
        </w:rPr>
        <w:t>FEB 2024</w:t>
      </w:r>
    </w:p>
    <w:p w14:paraId="648D7C23" w14:textId="35959DFD" w:rsidR="008B1483" w:rsidRPr="003D3E19" w:rsidRDefault="00530341" w:rsidP="002A3E04">
      <w:pPr>
        <w:spacing w:after="0"/>
        <w:contextualSpacing/>
        <w:jc w:val="center"/>
        <w:rPr>
          <w:rFonts w:ascii="Times New Roman" w:hAnsi="Times New Roman" w:cs="Times New Roman"/>
          <w:b/>
          <w:sz w:val="24"/>
          <w:szCs w:val="24"/>
          <w:lang w:val="en-IN"/>
        </w:rPr>
      </w:pPr>
      <w:r>
        <w:rPr>
          <w:rFonts w:ascii="Times New Roman" w:hAnsi="Times New Roman" w:cs="Times New Roman"/>
          <w:b/>
          <w:color w:val="000000" w:themeColor="text1"/>
          <w:sz w:val="24"/>
          <w:szCs w:val="24"/>
          <w:lang w:val="en-IN"/>
        </w:rPr>
        <w:t>PG</w:t>
      </w:r>
      <w:r w:rsidR="00EC4B6A" w:rsidRPr="00EC4B6A">
        <w:rPr>
          <w:rFonts w:ascii="Times New Roman" w:hAnsi="Times New Roman" w:cs="Times New Roman"/>
          <w:b/>
          <w:color w:val="000000" w:themeColor="text1"/>
          <w:sz w:val="24"/>
          <w:szCs w:val="24"/>
          <w:lang w:val="en-IN"/>
        </w:rPr>
        <w:t xml:space="preserve"> II </w:t>
      </w:r>
      <w:r w:rsidR="008B1483" w:rsidRPr="003D3E19">
        <w:rPr>
          <w:rFonts w:ascii="Times New Roman" w:hAnsi="Times New Roman" w:cs="Times New Roman"/>
          <w:b/>
          <w:sz w:val="24"/>
          <w:szCs w:val="24"/>
          <w:lang w:val="en-IN"/>
        </w:rPr>
        <w:t>Semester</w:t>
      </w:r>
    </w:p>
    <w:p w14:paraId="22E02980" w14:textId="77777777" w:rsidR="008B1483" w:rsidRPr="003D3E19" w:rsidRDefault="008B1483" w:rsidP="008B1483">
      <w:pPr>
        <w:spacing w:after="0" w:line="360" w:lineRule="auto"/>
        <w:contextualSpacing/>
        <w:jc w:val="center"/>
        <w:rPr>
          <w:rFonts w:ascii="Times New Roman" w:hAnsi="Times New Roman" w:cs="Times New Roman"/>
          <w:b/>
          <w:sz w:val="24"/>
          <w:szCs w:val="24"/>
          <w:lang w:val="en-IN"/>
        </w:rPr>
      </w:pPr>
    </w:p>
    <w:p w14:paraId="0CA4E4BA" w14:textId="2BE3B906" w:rsidR="008B1483" w:rsidRPr="00341BE2" w:rsidRDefault="00606BE4" w:rsidP="008B1483">
      <w:pPr>
        <w:spacing w:after="0" w:line="360" w:lineRule="auto"/>
        <w:contextualSpacing/>
        <w:rPr>
          <w:rFonts w:ascii="Times New Roman" w:hAnsi="Times New Roman" w:cs="Times New Roman"/>
          <w:b/>
          <w:lang w:val="en-IN"/>
        </w:rPr>
      </w:pPr>
      <w:r>
        <w:rPr>
          <w:rFonts w:ascii="Times New Roman" w:hAnsi="Times New Roman" w:cs="Times New Roman"/>
          <w:b/>
          <w:lang w:val="en-IN"/>
        </w:rPr>
        <w:t xml:space="preserve">PROGRAMME NAME: </w:t>
      </w:r>
      <w:r w:rsidR="00530341">
        <w:rPr>
          <w:rFonts w:ascii="Times New Roman" w:hAnsi="Times New Roman" w:cs="Times New Roman"/>
          <w:b/>
          <w:lang w:val="en-IN"/>
        </w:rPr>
        <w:t>MSc (DS</w:t>
      </w:r>
      <w:r w:rsidR="0028060B">
        <w:rPr>
          <w:rFonts w:ascii="Times New Roman" w:hAnsi="Times New Roman" w:cs="Times New Roman"/>
          <w:b/>
          <w:lang w:val="en-IN"/>
        </w:rPr>
        <w:t>)</w:t>
      </w:r>
      <w:r>
        <w:rPr>
          <w:rFonts w:ascii="Times New Roman" w:hAnsi="Times New Roman" w:cs="Times New Roman"/>
          <w:b/>
          <w:lang w:val="en-IN"/>
        </w:rPr>
        <w:t xml:space="preserve"> </w:t>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Pr>
          <w:rFonts w:ascii="Times New Roman" w:hAnsi="Times New Roman" w:cs="Times New Roman"/>
          <w:b/>
          <w:lang w:val="en-IN"/>
        </w:rPr>
        <w:tab/>
      </w:r>
      <w:r w:rsidRPr="00341BE2">
        <w:rPr>
          <w:rFonts w:ascii="Times New Roman" w:hAnsi="Times New Roman" w:cs="Times New Roman"/>
          <w:b/>
          <w:lang w:val="en-IN"/>
        </w:rPr>
        <w:t xml:space="preserve">MAX. MARKS: </w:t>
      </w:r>
      <w:r w:rsidR="00530341">
        <w:rPr>
          <w:rFonts w:ascii="Times New Roman" w:hAnsi="Times New Roman" w:cs="Times New Roman"/>
          <w:b/>
          <w:lang w:val="en-IN"/>
        </w:rPr>
        <w:t>6</w:t>
      </w:r>
      <w:r w:rsidR="00A31944">
        <w:rPr>
          <w:rFonts w:ascii="Times New Roman" w:hAnsi="Times New Roman" w:cs="Times New Roman"/>
          <w:b/>
          <w:lang w:val="en-IN"/>
        </w:rPr>
        <w:t xml:space="preserve">0 </w:t>
      </w:r>
      <w:r w:rsidRPr="00341BE2">
        <w:rPr>
          <w:rFonts w:ascii="Times New Roman" w:hAnsi="Times New Roman" w:cs="Times New Roman"/>
          <w:b/>
          <w:lang w:val="en-IN"/>
        </w:rPr>
        <w:t xml:space="preserve">                   </w:t>
      </w:r>
    </w:p>
    <w:p w14:paraId="2CE76327" w14:textId="1DC1FBB1" w:rsidR="008B1483" w:rsidRPr="00341BE2" w:rsidRDefault="00606BE4" w:rsidP="008B1483">
      <w:pPr>
        <w:spacing w:after="0" w:line="360" w:lineRule="auto"/>
        <w:contextualSpacing/>
        <w:rPr>
          <w:rFonts w:ascii="Times New Roman" w:hAnsi="Times New Roman" w:cs="Times New Roman"/>
          <w:b/>
          <w:lang w:val="en-IN"/>
        </w:rPr>
      </w:pPr>
      <w:r w:rsidRPr="00341BE2">
        <w:rPr>
          <w:rFonts w:ascii="Times New Roman" w:hAnsi="Times New Roman" w:cs="Times New Roman"/>
          <w:b/>
          <w:lang w:val="en-IN"/>
        </w:rPr>
        <w:t>COURSE NAME:</w:t>
      </w:r>
      <w:r w:rsidR="0028060B">
        <w:rPr>
          <w:rFonts w:ascii="Times New Roman" w:hAnsi="Times New Roman" w:cs="Times New Roman"/>
          <w:b/>
          <w:lang w:val="en-IN"/>
        </w:rPr>
        <w:t xml:space="preserve"> </w:t>
      </w:r>
      <w:r w:rsidR="00530341">
        <w:rPr>
          <w:rFonts w:ascii="Times New Roman" w:hAnsi="Times New Roman" w:cs="Times New Roman"/>
          <w:b/>
          <w:lang w:val="en-IN"/>
        </w:rPr>
        <w:t xml:space="preserve">INFERENTIAL STATISTICS USING R                </w:t>
      </w:r>
      <w:r w:rsidR="0028060B">
        <w:rPr>
          <w:rFonts w:ascii="Times New Roman" w:hAnsi="Times New Roman" w:cs="Times New Roman"/>
          <w:b/>
          <w:lang w:val="en-IN"/>
        </w:rPr>
        <w:tab/>
      </w:r>
      <w:r w:rsidRPr="00341BE2">
        <w:rPr>
          <w:rFonts w:ascii="Times New Roman" w:hAnsi="Times New Roman" w:cs="Times New Roman"/>
          <w:b/>
          <w:lang w:val="en-IN"/>
        </w:rPr>
        <w:t xml:space="preserve">TIME: </w:t>
      </w:r>
      <w:r w:rsidR="00530341">
        <w:rPr>
          <w:rFonts w:ascii="Times New Roman" w:hAnsi="Times New Roman" w:cs="Times New Roman"/>
          <w:b/>
          <w:lang w:val="en-IN"/>
        </w:rPr>
        <w:t>3</w:t>
      </w:r>
      <w:r w:rsidR="00A31944">
        <w:rPr>
          <w:rFonts w:ascii="Times New Roman" w:hAnsi="Times New Roman" w:cs="Times New Roman"/>
          <w:b/>
          <w:lang w:val="en-IN"/>
        </w:rPr>
        <w:t xml:space="preserve"> </w:t>
      </w:r>
      <w:r w:rsidRPr="00341BE2">
        <w:rPr>
          <w:rFonts w:ascii="Times New Roman" w:hAnsi="Times New Roman" w:cs="Times New Roman"/>
          <w:b/>
          <w:lang w:val="en-IN"/>
        </w:rPr>
        <w:t>HRS</w:t>
      </w:r>
    </w:p>
    <w:p w14:paraId="43D38FC2" w14:textId="5B4F30A4" w:rsidR="008B1483" w:rsidRPr="00341BE2" w:rsidRDefault="00606BE4" w:rsidP="008B1483">
      <w:pPr>
        <w:spacing w:after="0" w:line="360" w:lineRule="auto"/>
        <w:contextualSpacing/>
        <w:rPr>
          <w:rFonts w:ascii="Times New Roman" w:hAnsi="Times New Roman" w:cs="Times New Roman"/>
          <w:b/>
          <w:lang w:val="en-IN"/>
        </w:rPr>
      </w:pPr>
      <w:r w:rsidRPr="00341BE2">
        <w:rPr>
          <w:rFonts w:ascii="Times New Roman" w:hAnsi="Times New Roman" w:cs="Times New Roman"/>
          <w:b/>
          <w:lang w:val="en-IN"/>
        </w:rPr>
        <w:t xml:space="preserve">COURSE CODE: </w:t>
      </w:r>
      <w:r w:rsidR="009E6232">
        <w:rPr>
          <w:rFonts w:ascii="Times New Roman" w:hAnsi="Times New Roman" w:cs="Times New Roman"/>
          <w:b/>
          <w:lang w:val="en-IN"/>
        </w:rPr>
        <w:t>MDS2</w:t>
      </w:r>
      <w:bookmarkStart w:id="0" w:name="_GoBack"/>
      <w:bookmarkEnd w:id="0"/>
      <w:r w:rsidR="00530341">
        <w:rPr>
          <w:rFonts w:ascii="Times New Roman" w:hAnsi="Times New Roman" w:cs="Times New Roman"/>
          <w:b/>
          <w:lang w:val="en-IN"/>
        </w:rPr>
        <w:t>72</w:t>
      </w:r>
    </w:p>
    <w:p w14:paraId="263ECEFC" w14:textId="77777777" w:rsidR="008B1483" w:rsidRPr="00341BE2" w:rsidRDefault="008B1483" w:rsidP="008B1483">
      <w:pPr>
        <w:spacing w:after="0" w:line="360" w:lineRule="auto"/>
        <w:ind w:left="2880" w:firstLine="720"/>
        <w:contextualSpacing/>
        <w:jc w:val="both"/>
        <w:rPr>
          <w:rFonts w:ascii="Times New Roman" w:hAnsi="Times New Roman" w:cs="Times New Roman"/>
          <w:b/>
          <w:lang w:val="en-IN"/>
        </w:rPr>
      </w:pPr>
      <w:r w:rsidRPr="00341BE2">
        <w:rPr>
          <w:rFonts w:ascii="Times New Roman" w:hAnsi="Times New Roman" w:cs="Times New Roman"/>
          <w:b/>
          <w:lang w:val="en-IN"/>
        </w:rPr>
        <w:t>General Instructions</w:t>
      </w:r>
    </w:p>
    <w:p w14:paraId="2180784C" w14:textId="77777777" w:rsidR="00530341" w:rsidRDefault="00530341" w:rsidP="00530341">
      <w:pPr>
        <w:pStyle w:val="ListParagraph"/>
        <w:numPr>
          <w:ilvl w:val="0"/>
          <w:numId w:val="1"/>
        </w:numPr>
        <w:spacing w:after="0" w:line="240" w:lineRule="auto"/>
        <w:jc w:val="both"/>
        <w:rPr>
          <w:rFonts w:ascii="Times New Roman" w:hAnsi="Times New Roman" w:cs="Times New Roman"/>
          <w:lang w:val="en-IN"/>
        </w:rPr>
      </w:pPr>
      <w:r w:rsidRPr="00530341">
        <w:rPr>
          <w:rFonts w:ascii="Times New Roman" w:hAnsi="Times New Roman" w:cs="Times New Roman"/>
          <w:lang w:val="en-IN"/>
        </w:rPr>
        <w:t>Answer all questions.</w:t>
      </w:r>
    </w:p>
    <w:p w14:paraId="0DD1B290" w14:textId="6780D016" w:rsidR="00530341" w:rsidRPr="00530341" w:rsidRDefault="00530341" w:rsidP="00530341">
      <w:pPr>
        <w:pStyle w:val="ListParagraph"/>
        <w:numPr>
          <w:ilvl w:val="0"/>
          <w:numId w:val="1"/>
        </w:numPr>
        <w:spacing w:after="0" w:line="240" w:lineRule="auto"/>
        <w:jc w:val="both"/>
        <w:rPr>
          <w:rFonts w:ascii="Times New Roman" w:hAnsi="Times New Roman" w:cs="Times New Roman"/>
          <w:lang w:val="en-IN"/>
        </w:rPr>
      </w:pPr>
      <w:r w:rsidRPr="00530341">
        <w:rPr>
          <w:rFonts w:ascii="Times New Roman" w:hAnsi="Times New Roman" w:cs="Times New Roman"/>
          <w:lang w:val="en-IN"/>
        </w:rPr>
        <w:t xml:space="preserve">Number of questions: </w:t>
      </w:r>
      <w:r>
        <w:rPr>
          <w:rFonts w:ascii="Times New Roman" w:hAnsi="Times New Roman" w:cs="Times New Roman"/>
          <w:lang w:val="en-IN"/>
        </w:rPr>
        <w:t>4</w:t>
      </w:r>
    </w:p>
    <w:p w14:paraId="40BBF349" w14:textId="04CD73A6" w:rsidR="00530341" w:rsidRPr="00530341" w:rsidRDefault="00530341" w:rsidP="00530341">
      <w:pPr>
        <w:pStyle w:val="ListParagraph"/>
        <w:numPr>
          <w:ilvl w:val="0"/>
          <w:numId w:val="1"/>
        </w:numPr>
        <w:spacing w:after="0" w:line="240" w:lineRule="auto"/>
        <w:jc w:val="both"/>
        <w:rPr>
          <w:rFonts w:ascii="Times New Roman" w:hAnsi="Times New Roman" w:cs="Times New Roman"/>
          <w:lang w:val="en-IN"/>
        </w:rPr>
      </w:pPr>
      <w:r>
        <w:rPr>
          <w:rFonts w:ascii="Times New Roman" w:hAnsi="Times New Roman" w:cs="Times New Roman"/>
          <w:lang w:val="en-IN"/>
        </w:rPr>
        <w:t>Maximum marks: 60 [40 (Practical)</w:t>
      </w:r>
      <w:r w:rsidRPr="00530341">
        <w:rPr>
          <w:rFonts w:ascii="Times New Roman" w:hAnsi="Times New Roman" w:cs="Times New Roman"/>
          <w:lang w:val="en-IN"/>
        </w:rPr>
        <w:t>+ 10</w:t>
      </w:r>
      <w:r>
        <w:rPr>
          <w:rFonts w:ascii="Times New Roman" w:hAnsi="Times New Roman" w:cs="Times New Roman"/>
          <w:lang w:val="en-IN"/>
        </w:rPr>
        <w:t>(Theoretical) + 10(Viva)</w:t>
      </w:r>
      <w:r w:rsidRPr="00530341">
        <w:rPr>
          <w:rFonts w:ascii="Times New Roman" w:hAnsi="Times New Roman" w:cs="Times New Roman"/>
          <w:lang w:val="en-IN"/>
        </w:rPr>
        <w:t xml:space="preserve"> ]</w:t>
      </w:r>
    </w:p>
    <w:p w14:paraId="601DCC49" w14:textId="6C317AF5" w:rsidR="00530341" w:rsidRPr="00530341" w:rsidRDefault="00530341" w:rsidP="00530341">
      <w:pPr>
        <w:pStyle w:val="ListParagraph"/>
        <w:numPr>
          <w:ilvl w:val="0"/>
          <w:numId w:val="1"/>
        </w:numPr>
        <w:spacing w:after="0" w:line="240" w:lineRule="auto"/>
        <w:jc w:val="both"/>
        <w:rPr>
          <w:rFonts w:ascii="Times New Roman" w:hAnsi="Times New Roman" w:cs="Times New Roman"/>
          <w:lang w:val="en-IN"/>
        </w:rPr>
      </w:pPr>
      <w:r>
        <w:rPr>
          <w:rFonts w:ascii="Times New Roman" w:hAnsi="Times New Roman" w:cs="Times New Roman"/>
          <w:lang w:val="en-IN"/>
        </w:rPr>
        <w:t>A</w:t>
      </w:r>
      <w:r w:rsidRPr="00530341">
        <w:rPr>
          <w:rFonts w:ascii="Times New Roman" w:hAnsi="Times New Roman" w:cs="Times New Roman"/>
          <w:lang w:val="en-IN"/>
        </w:rPr>
        <w:t>ppend the solution manual of the questions in the Google Classwork</w:t>
      </w:r>
    </w:p>
    <w:p w14:paraId="72330899" w14:textId="77777777" w:rsidR="00530341" w:rsidRPr="00530341" w:rsidRDefault="00530341" w:rsidP="00530341">
      <w:pPr>
        <w:pStyle w:val="ListParagraph"/>
        <w:spacing w:after="0" w:line="240" w:lineRule="auto"/>
        <w:jc w:val="both"/>
        <w:rPr>
          <w:rFonts w:ascii="Times New Roman" w:hAnsi="Times New Roman" w:cs="Times New Roman"/>
          <w:lang w:val="en-IN"/>
        </w:rPr>
      </w:pPr>
      <w:r w:rsidRPr="00530341">
        <w:rPr>
          <w:rFonts w:ascii="Times New Roman" w:hAnsi="Times New Roman" w:cs="Times New Roman"/>
          <w:lang w:val="en-IN"/>
        </w:rPr>
        <w:t>(a) File format: pdf or word</w:t>
      </w:r>
    </w:p>
    <w:p w14:paraId="2ADDCDFE" w14:textId="77777777" w:rsidR="00530341" w:rsidRPr="00530341" w:rsidRDefault="00530341" w:rsidP="00530341">
      <w:pPr>
        <w:pStyle w:val="ListParagraph"/>
        <w:spacing w:after="0" w:line="240" w:lineRule="auto"/>
        <w:jc w:val="both"/>
        <w:rPr>
          <w:rFonts w:ascii="Times New Roman" w:hAnsi="Times New Roman" w:cs="Times New Roman"/>
          <w:lang w:val="en-IN"/>
        </w:rPr>
      </w:pPr>
      <w:r w:rsidRPr="00530341">
        <w:rPr>
          <w:rFonts w:ascii="Times New Roman" w:hAnsi="Times New Roman" w:cs="Times New Roman"/>
          <w:lang w:val="en-IN"/>
        </w:rPr>
        <w:t>(b) Number of files: one</w:t>
      </w:r>
    </w:p>
    <w:p w14:paraId="1A345F38" w14:textId="06FAD443" w:rsidR="00530341" w:rsidRPr="00530341" w:rsidRDefault="00530341" w:rsidP="00530341">
      <w:pPr>
        <w:pStyle w:val="ListParagraph"/>
        <w:numPr>
          <w:ilvl w:val="0"/>
          <w:numId w:val="1"/>
        </w:numPr>
        <w:spacing w:after="0" w:line="240" w:lineRule="auto"/>
        <w:jc w:val="both"/>
        <w:rPr>
          <w:rFonts w:ascii="Times New Roman" w:hAnsi="Times New Roman" w:cs="Times New Roman"/>
          <w:lang w:val="en-IN"/>
        </w:rPr>
      </w:pPr>
      <w:r w:rsidRPr="00530341">
        <w:rPr>
          <w:rFonts w:ascii="Times New Roman" w:hAnsi="Times New Roman" w:cs="Times New Roman"/>
          <w:lang w:val="en-IN"/>
        </w:rPr>
        <w:t>Plagiarism of above 20% will be discarded from evaluation</w:t>
      </w:r>
    </w:p>
    <w:p w14:paraId="40A593FB" w14:textId="77777777" w:rsidR="008B1483" w:rsidRPr="00341BE2" w:rsidRDefault="008B1483" w:rsidP="008B1483">
      <w:pPr>
        <w:pStyle w:val="ListParagraph"/>
        <w:numPr>
          <w:ilvl w:val="0"/>
          <w:numId w:val="1"/>
        </w:numPr>
        <w:spacing w:after="0" w:line="240" w:lineRule="auto"/>
        <w:jc w:val="both"/>
        <w:rPr>
          <w:rFonts w:ascii="Times New Roman" w:hAnsi="Times New Roman" w:cs="Times New Roman"/>
          <w:lang w:val="en-IN"/>
        </w:rPr>
      </w:pPr>
      <w:r w:rsidRPr="00341BE2">
        <w:rPr>
          <w:rFonts w:ascii="Times New Roman" w:hAnsi="Times New Roman" w:cs="Times New Roman"/>
          <w:lang w:val="en-IN"/>
        </w:rPr>
        <w:t>Make sure your mobile phone is switched off and placed at the designated place in the hall.</w:t>
      </w:r>
    </w:p>
    <w:p w14:paraId="2B2AD063" w14:textId="77777777" w:rsidR="008B1483" w:rsidRPr="00341BE2" w:rsidRDefault="008B1483" w:rsidP="008B1483">
      <w:pPr>
        <w:pStyle w:val="ListParagraph"/>
        <w:numPr>
          <w:ilvl w:val="0"/>
          <w:numId w:val="1"/>
        </w:numPr>
        <w:spacing w:after="0" w:line="240" w:lineRule="auto"/>
        <w:jc w:val="both"/>
        <w:rPr>
          <w:rFonts w:ascii="Times New Roman" w:hAnsi="Times New Roman" w:cs="Times New Roman"/>
          <w:lang w:val="en-IN"/>
        </w:rPr>
      </w:pPr>
      <w:r w:rsidRPr="00341BE2">
        <w:rPr>
          <w:rFonts w:ascii="Times New Roman" w:hAnsi="Times New Roman" w:cs="Times New Roman"/>
          <w:lang w:val="en-IN"/>
        </w:rPr>
        <w:t xml:space="preserve">Malpractices will be viewed very seriously. </w:t>
      </w:r>
    </w:p>
    <w:p w14:paraId="3ED2057C" w14:textId="301DC644" w:rsidR="008B1483" w:rsidRPr="009E287C" w:rsidRDefault="008B1483" w:rsidP="004A6260">
      <w:pPr>
        <w:pStyle w:val="ListParagraph"/>
        <w:numPr>
          <w:ilvl w:val="0"/>
          <w:numId w:val="1"/>
        </w:numPr>
        <w:spacing w:after="0" w:line="240" w:lineRule="auto"/>
        <w:jc w:val="both"/>
        <w:rPr>
          <w:rFonts w:ascii="Times New Roman" w:hAnsi="Times New Roman" w:cs="Times New Roman"/>
          <w:lang w:val="en-IN"/>
        </w:rPr>
      </w:pPr>
      <w:r w:rsidRPr="009E287C">
        <w:rPr>
          <w:rFonts w:ascii="Times New Roman" w:hAnsi="Times New Roman" w:cs="Times New Roman"/>
          <w:lang w:val="en-IN"/>
        </w:rPr>
        <w:t xml:space="preserve">Answers without the question numbers clearly indicated will not be valued. </w:t>
      </w:r>
    </w:p>
    <w:p w14:paraId="1A293CD1" w14:textId="77777777" w:rsidR="00326332" w:rsidRPr="00341BE2" w:rsidRDefault="00326332" w:rsidP="008B1483">
      <w:pPr>
        <w:pStyle w:val="ListParagraph"/>
        <w:numPr>
          <w:ilvl w:val="0"/>
          <w:numId w:val="1"/>
        </w:numPr>
        <w:spacing w:after="0" w:line="240" w:lineRule="auto"/>
        <w:jc w:val="both"/>
        <w:rPr>
          <w:rFonts w:ascii="Times New Roman" w:hAnsi="Times New Roman" w:cs="Times New Roman"/>
          <w:lang w:val="en-IN"/>
        </w:rPr>
      </w:pPr>
    </w:p>
    <w:tbl>
      <w:tblPr>
        <w:tblStyle w:val="TableGrid"/>
        <w:tblW w:w="0" w:type="auto"/>
        <w:tblLook w:val="04A0" w:firstRow="1" w:lastRow="0" w:firstColumn="1" w:lastColumn="0" w:noHBand="0" w:noVBand="1"/>
      </w:tblPr>
      <w:tblGrid>
        <w:gridCol w:w="9016"/>
      </w:tblGrid>
      <w:tr w:rsidR="008B1483" w:rsidRPr="003D3E19" w14:paraId="0106C62F" w14:textId="77777777" w:rsidTr="00F742EA">
        <w:tc>
          <w:tcPr>
            <w:tcW w:w="9323" w:type="dxa"/>
          </w:tcPr>
          <w:p w14:paraId="6630513A" w14:textId="77777777" w:rsidR="009E287C" w:rsidRPr="009E287C" w:rsidRDefault="009E287C" w:rsidP="009E287C">
            <w:pPr>
              <w:spacing w:after="0" w:line="240" w:lineRule="auto"/>
              <w:contextualSpacing/>
              <w:jc w:val="both"/>
              <w:rPr>
                <w:rFonts w:ascii="Times New Roman" w:hAnsi="Times New Roman" w:cs="Times New Roman"/>
                <w:sz w:val="24"/>
                <w:szCs w:val="24"/>
                <w:lang w:val="en-IN"/>
              </w:rPr>
            </w:pPr>
            <w:r w:rsidRPr="009E287C">
              <w:rPr>
                <w:rFonts w:ascii="Times New Roman" w:hAnsi="Times New Roman" w:cs="Times New Roman"/>
                <w:b/>
                <w:sz w:val="24"/>
                <w:szCs w:val="24"/>
                <w:lang w:val="en-IN"/>
              </w:rPr>
              <w:t xml:space="preserve">Course Outcomes (COs):    </w:t>
            </w:r>
            <w:r w:rsidRPr="009E287C">
              <w:rPr>
                <w:rFonts w:ascii="Times New Roman" w:hAnsi="Times New Roman" w:cs="Times New Roman"/>
                <w:sz w:val="24"/>
                <w:szCs w:val="24"/>
                <w:lang w:val="en-IN"/>
              </w:rPr>
              <w:t xml:space="preserve">The students will able to </w:t>
            </w:r>
          </w:p>
          <w:p w14:paraId="66A900C0" w14:textId="77777777" w:rsidR="009E287C" w:rsidRPr="009E287C" w:rsidRDefault="009E287C" w:rsidP="009E287C">
            <w:pPr>
              <w:spacing w:after="0" w:line="240" w:lineRule="auto"/>
              <w:contextualSpacing/>
              <w:jc w:val="both"/>
              <w:rPr>
                <w:rFonts w:ascii="Times New Roman" w:hAnsi="Times New Roman" w:cs="Times New Roman"/>
                <w:sz w:val="24"/>
                <w:szCs w:val="24"/>
                <w:lang w:val="en-IN"/>
              </w:rPr>
            </w:pPr>
            <w:r w:rsidRPr="009E287C">
              <w:rPr>
                <w:rFonts w:ascii="Times New Roman" w:hAnsi="Times New Roman" w:cs="Times New Roman"/>
                <w:b/>
                <w:sz w:val="24"/>
                <w:szCs w:val="24"/>
                <w:lang w:val="en-IN"/>
              </w:rPr>
              <w:t xml:space="preserve">CO1 </w:t>
            </w:r>
            <w:r w:rsidRPr="009E287C">
              <w:rPr>
                <w:rFonts w:ascii="Times New Roman" w:hAnsi="Times New Roman" w:cs="Times New Roman"/>
                <w:sz w:val="24"/>
                <w:szCs w:val="24"/>
                <w:lang w:val="en-IN"/>
              </w:rPr>
              <w:t>Demonstrate the concepts of population and samples.</w:t>
            </w:r>
          </w:p>
          <w:p w14:paraId="7C8EA80D" w14:textId="77777777" w:rsidR="009E287C" w:rsidRPr="009E287C" w:rsidRDefault="009E287C" w:rsidP="009E287C">
            <w:pPr>
              <w:spacing w:after="0" w:line="240" w:lineRule="auto"/>
              <w:contextualSpacing/>
              <w:jc w:val="both"/>
              <w:rPr>
                <w:rFonts w:ascii="Times New Roman" w:hAnsi="Times New Roman" w:cs="Times New Roman"/>
                <w:sz w:val="24"/>
                <w:szCs w:val="24"/>
                <w:lang w:val="en-IN"/>
              </w:rPr>
            </w:pPr>
            <w:r w:rsidRPr="009E287C">
              <w:rPr>
                <w:rFonts w:ascii="Times New Roman" w:hAnsi="Times New Roman" w:cs="Times New Roman"/>
                <w:b/>
                <w:sz w:val="24"/>
                <w:szCs w:val="24"/>
                <w:lang w:val="en-IN"/>
              </w:rPr>
              <w:t xml:space="preserve">CO2 </w:t>
            </w:r>
            <w:r w:rsidRPr="009E287C">
              <w:rPr>
                <w:rFonts w:ascii="Times New Roman" w:hAnsi="Times New Roman" w:cs="Times New Roman"/>
                <w:sz w:val="24"/>
                <w:szCs w:val="24"/>
                <w:lang w:val="en-IN"/>
              </w:rPr>
              <w:t>Apply the idea of sampling distribution of different statistics in testing of hypothesis.</w:t>
            </w:r>
          </w:p>
          <w:p w14:paraId="07D206EB" w14:textId="77777777" w:rsidR="009E287C" w:rsidRPr="009E287C" w:rsidRDefault="009E287C" w:rsidP="009E287C">
            <w:pPr>
              <w:spacing w:after="0" w:line="240" w:lineRule="auto"/>
              <w:contextualSpacing/>
              <w:jc w:val="both"/>
              <w:rPr>
                <w:rFonts w:ascii="Times New Roman" w:hAnsi="Times New Roman" w:cs="Times New Roman"/>
                <w:sz w:val="24"/>
                <w:szCs w:val="24"/>
                <w:lang w:val="en-IN"/>
              </w:rPr>
            </w:pPr>
            <w:r w:rsidRPr="009E287C">
              <w:rPr>
                <w:rFonts w:ascii="Times New Roman" w:hAnsi="Times New Roman" w:cs="Times New Roman"/>
                <w:b/>
                <w:sz w:val="24"/>
                <w:szCs w:val="24"/>
                <w:lang w:val="en-IN"/>
              </w:rPr>
              <w:t>CO3</w:t>
            </w:r>
            <w:r w:rsidRPr="009E287C">
              <w:rPr>
                <w:rFonts w:ascii="Times New Roman" w:hAnsi="Times New Roman" w:cs="Times New Roman"/>
                <w:sz w:val="24"/>
                <w:szCs w:val="24"/>
                <w:lang w:val="en-IN"/>
              </w:rPr>
              <w:t xml:space="preserve"> Estimate the unknown population parameters using the concepts of point and interval estimations using R.</w:t>
            </w:r>
          </w:p>
          <w:p w14:paraId="1C5EEF15" w14:textId="1F601328" w:rsidR="008B1483" w:rsidRPr="009E287C" w:rsidRDefault="009E287C" w:rsidP="009E287C">
            <w:pPr>
              <w:spacing w:after="0" w:line="240" w:lineRule="auto"/>
              <w:contextualSpacing/>
              <w:jc w:val="both"/>
              <w:rPr>
                <w:rFonts w:ascii="Times New Roman" w:hAnsi="Times New Roman" w:cs="Times New Roman"/>
                <w:sz w:val="24"/>
                <w:szCs w:val="24"/>
                <w:lang w:val="en-IN"/>
              </w:rPr>
            </w:pPr>
            <w:r w:rsidRPr="009E287C">
              <w:rPr>
                <w:rFonts w:ascii="Times New Roman" w:hAnsi="Times New Roman" w:cs="Times New Roman"/>
                <w:b/>
                <w:sz w:val="24"/>
                <w:szCs w:val="24"/>
                <w:lang w:val="en-IN"/>
              </w:rPr>
              <w:t>CO4</w:t>
            </w:r>
            <w:r w:rsidRPr="009E287C">
              <w:rPr>
                <w:rFonts w:ascii="Times New Roman" w:hAnsi="Times New Roman" w:cs="Times New Roman"/>
                <w:sz w:val="24"/>
                <w:szCs w:val="24"/>
                <w:lang w:val="en-IN"/>
              </w:rPr>
              <w:t xml:space="preserve"> Test the hypothesis using nonparametric tests for real world problems using R.</w:t>
            </w:r>
          </w:p>
        </w:tc>
      </w:tr>
    </w:tbl>
    <w:p w14:paraId="794C56B3" w14:textId="68D956F2" w:rsidR="00C27EB1" w:rsidRDefault="00C27EB1" w:rsidP="009E287C">
      <w:pPr>
        <w:spacing w:after="0" w:line="240" w:lineRule="auto"/>
        <w:contextualSpacing/>
        <w:rPr>
          <w:rFonts w:ascii="Times New Roman" w:hAnsi="Times New Roman" w:cs="Times New Roman"/>
          <w:b/>
          <w:color w:val="FF0000"/>
          <w:sz w:val="28"/>
          <w:szCs w:val="28"/>
          <w:lang w:val="en-IN"/>
        </w:rPr>
      </w:pPr>
    </w:p>
    <w:p w14:paraId="00A70A1E" w14:textId="77777777" w:rsidR="008B1483" w:rsidRDefault="008B1483" w:rsidP="008B1483">
      <w:pPr>
        <w:spacing w:after="0" w:line="240" w:lineRule="auto"/>
        <w:ind w:left="360"/>
        <w:contextualSpacing/>
        <w:jc w:val="center"/>
        <w:rPr>
          <w:rFonts w:ascii="Times New Roman" w:hAnsi="Times New Roman" w:cs="Times New Roman"/>
          <w:b/>
          <w:sz w:val="24"/>
          <w:szCs w:val="24"/>
          <w:lang w:val="en-IN"/>
        </w:rPr>
      </w:pPr>
      <w:r w:rsidRPr="003D3E19">
        <w:rPr>
          <w:rFonts w:ascii="Times New Roman" w:hAnsi="Times New Roman" w:cs="Times New Roman"/>
          <w:b/>
          <w:sz w:val="24"/>
          <w:szCs w:val="24"/>
          <w:lang w:val="en-IN"/>
        </w:rPr>
        <w:t xml:space="preserve">SECTION A </w:t>
      </w:r>
    </w:p>
    <w:p w14:paraId="233BC265" w14:textId="77777777" w:rsidR="00C27EB1" w:rsidRDefault="00C27EB1" w:rsidP="008B1483">
      <w:pPr>
        <w:spacing w:after="0" w:line="240" w:lineRule="auto"/>
        <w:ind w:left="360"/>
        <w:contextualSpacing/>
        <w:jc w:val="center"/>
        <w:rPr>
          <w:rFonts w:ascii="Times New Roman" w:hAnsi="Times New Roman" w:cs="Times New Roman"/>
          <w:b/>
          <w:sz w:val="24"/>
          <w:szCs w:val="24"/>
          <w:lang w:val="en-IN"/>
        </w:rPr>
      </w:pPr>
    </w:p>
    <w:p w14:paraId="469D5796" w14:textId="33C8D5B4" w:rsidR="008B1483" w:rsidRPr="009206A0" w:rsidRDefault="008B1483" w:rsidP="008B1483">
      <w:pPr>
        <w:spacing w:after="0" w:line="240" w:lineRule="auto"/>
        <w:contextualSpacing/>
        <w:rPr>
          <w:rFonts w:ascii="Times New Roman" w:hAnsi="Times New Roman" w:cs="Times New Roman"/>
          <w:b/>
          <w:color w:val="000000" w:themeColor="text1"/>
          <w:sz w:val="24"/>
          <w:szCs w:val="24"/>
          <w:lang w:val="en-IN"/>
        </w:rPr>
      </w:pPr>
      <w:r>
        <w:rPr>
          <w:rFonts w:ascii="Times New Roman" w:hAnsi="Times New Roman" w:cs="Times New Roman"/>
          <w:b/>
          <w:sz w:val="24"/>
          <w:szCs w:val="24"/>
          <w:lang w:val="en-IN"/>
        </w:rPr>
        <w:t>Answer all the questions</w:t>
      </w:r>
      <w:r w:rsidR="00C27EB1">
        <w:rPr>
          <w:rFonts w:ascii="Times New Roman" w:hAnsi="Times New Roman" w:cs="Times New Roman"/>
          <w:b/>
          <w:sz w:val="24"/>
          <w:szCs w:val="24"/>
          <w:lang w:val="en-IN"/>
        </w:rPr>
        <w:tab/>
      </w:r>
      <w:r w:rsidR="00C27EB1">
        <w:rPr>
          <w:rFonts w:ascii="Times New Roman" w:hAnsi="Times New Roman" w:cs="Times New Roman"/>
          <w:b/>
          <w:sz w:val="24"/>
          <w:szCs w:val="24"/>
          <w:lang w:val="en-IN"/>
        </w:rPr>
        <w:tab/>
      </w:r>
      <w:r w:rsidR="00C27EB1">
        <w:rPr>
          <w:rFonts w:ascii="Times New Roman" w:hAnsi="Times New Roman" w:cs="Times New Roman"/>
          <w:b/>
          <w:sz w:val="24"/>
          <w:szCs w:val="24"/>
          <w:lang w:val="en-IN"/>
        </w:rPr>
        <w:tab/>
      </w:r>
      <w:r w:rsidR="00C27EB1">
        <w:rPr>
          <w:rFonts w:ascii="Times New Roman" w:hAnsi="Times New Roman" w:cs="Times New Roman"/>
          <w:b/>
          <w:sz w:val="24"/>
          <w:szCs w:val="24"/>
          <w:lang w:val="en-IN"/>
        </w:rPr>
        <w:tab/>
      </w:r>
      <w:r w:rsidR="00C27EB1">
        <w:rPr>
          <w:rFonts w:ascii="Times New Roman" w:hAnsi="Times New Roman" w:cs="Times New Roman"/>
          <w:b/>
          <w:sz w:val="24"/>
          <w:szCs w:val="24"/>
          <w:lang w:val="en-IN"/>
        </w:rPr>
        <w:tab/>
      </w:r>
      <w:r w:rsidR="00A31944">
        <w:rPr>
          <w:rFonts w:ascii="Times New Roman" w:hAnsi="Times New Roman" w:cs="Times New Roman"/>
          <w:b/>
          <w:sz w:val="24"/>
          <w:szCs w:val="24"/>
          <w:lang w:val="en-IN"/>
        </w:rPr>
        <w:t xml:space="preserve">             </w:t>
      </w:r>
      <w:r w:rsidR="00530341">
        <w:rPr>
          <w:rFonts w:ascii="Times New Roman" w:hAnsi="Times New Roman" w:cs="Times New Roman"/>
          <w:b/>
          <w:color w:val="000000" w:themeColor="text1"/>
          <w:sz w:val="24"/>
          <w:szCs w:val="24"/>
          <w:lang w:val="en-IN"/>
        </w:rPr>
        <w:t>4</w:t>
      </w:r>
      <w:r w:rsidR="005F3615" w:rsidRPr="0028060B">
        <w:rPr>
          <w:rFonts w:ascii="Times New Roman" w:hAnsi="Times New Roman" w:cs="Times New Roman"/>
          <w:b/>
          <w:color w:val="000000" w:themeColor="text1"/>
          <w:sz w:val="24"/>
          <w:szCs w:val="24"/>
          <w:lang w:val="en-IN"/>
        </w:rPr>
        <w:t xml:space="preserve"> </w:t>
      </w:r>
      <w:r w:rsidR="00C27EB1" w:rsidRPr="0028060B">
        <w:rPr>
          <w:rFonts w:ascii="Times New Roman" w:hAnsi="Times New Roman" w:cs="Times New Roman"/>
          <w:b/>
          <w:color w:val="000000" w:themeColor="text1"/>
          <w:sz w:val="24"/>
          <w:szCs w:val="24"/>
          <w:lang w:val="en-IN"/>
        </w:rPr>
        <w:t xml:space="preserve">X </w:t>
      </w:r>
      <w:r w:rsidR="005F3615" w:rsidRPr="0028060B">
        <w:rPr>
          <w:rFonts w:ascii="Times New Roman" w:hAnsi="Times New Roman" w:cs="Times New Roman"/>
          <w:b/>
          <w:color w:val="000000" w:themeColor="text1"/>
          <w:sz w:val="24"/>
          <w:szCs w:val="24"/>
          <w:lang w:val="en-IN"/>
        </w:rPr>
        <w:t xml:space="preserve">10 </w:t>
      </w:r>
      <w:r w:rsidR="00C27EB1" w:rsidRPr="0028060B">
        <w:rPr>
          <w:rFonts w:ascii="Times New Roman" w:hAnsi="Times New Roman" w:cs="Times New Roman"/>
          <w:b/>
          <w:color w:val="000000" w:themeColor="text1"/>
          <w:sz w:val="24"/>
          <w:szCs w:val="24"/>
          <w:lang w:val="en-IN"/>
        </w:rPr>
        <w:t>marks =</w:t>
      </w:r>
      <w:r w:rsidRPr="0028060B">
        <w:rPr>
          <w:rFonts w:ascii="Times New Roman" w:hAnsi="Times New Roman" w:cs="Times New Roman"/>
          <w:b/>
          <w:color w:val="000000" w:themeColor="text1"/>
          <w:sz w:val="24"/>
          <w:szCs w:val="24"/>
          <w:lang w:val="en-IN"/>
        </w:rPr>
        <w:t xml:space="preserve"> </w:t>
      </w:r>
      <w:r w:rsidR="00530341">
        <w:rPr>
          <w:rFonts w:ascii="Times New Roman" w:hAnsi="Times New Roman" w:cs="Times New Roman"/>
          <w:b/>
          <w:color w:val="000000" w:themeColor="text1"/>
          <w:sz w:val="24"/>
          <w:szCs w:val="24"/>
          <w:lang w:val="en-IN"/>
        </w:rPr>
        <w:t>4</w:t>
      </w:r>
      <w:r w:rsidR="005F3615" w:rsidRPr="0028060B">
        <w:rPr>
          <w:rFonts w:ascii="Times New Roman" w:hAnsi="Times New Roman" w:cs="Times New Roman"/>
          <w:b/>
          <w:color w:val="000000" w:themeColor="text1"/>
          <w:sz w:val="24"/>
          <w:szCs w:val="24"/>
          <w:lang w:val="en-IN"/>
        </w:rPr>
        <w:t>0</w:t>
      </w:r>
      <w:r w:rsidRPr="0028060B">
        <w:rPr>
          <w:rFonts w:ascii="Times New Roman" w:hAnsi="Times New Roman" w:cs="Times New Roman"/>
          <w:b/>
          <w:color w:val="000000" w:themeColor="text1"/>
          <w:sz w:val="24"/>
          <w:szCs w:val="24"/>
          <w:lang w:val="en-IN"/>
        </w:rPr>
        <w:t xml:space="preserve">               </w:t>
      </w:r>
      <w:r w:rsidR="00C27EB1">
        <w:rPr>
          <w:rFonts w:ascii="Times New Roman" w:hAnsi="Times New Roman" w:cs="Times New Roman"/>
          <w:b/>
          <w:sz w:val="24"/>
          <w:szCs w:val="24"/>
          <w:lang w:val="en-IN"/>
        </w:rPr>
        <w:tab/>
      </w:r>
      <w:r w:rsidR="00C27EB1">
        <w:rPr>
          <w:rFonts w:ascii="Times New Roman" w:hAnsi="Times New Roman" w:cs="Times New Roman"/>
          <w:b/>
          <w:sz w:val="24"/>
          <w:szCs w:val="24"/>
          <w:lang w:val="en-IN"/>
        </w:rPr>
        <w:tab/>
      </w:r>
      <w:r w:rsidR="00C27EB1">
        <w:rPr>
          <w:rFonts w:ascii="Times New Roman" w:hAnsi="Times New Roman" w:cs="Times New Roman"/>
          <w:b/>
          <w:sz w:val="24"/>
          <w:szCs w:val="24"/>
          <w:lang w:val="en-IN"/>
        </w:rPr>
        <w:tab/>
      </w:r>
    </w:p>
    <w:tbl>
      <w:tblPr>
        <w:tblStyle w:val="TableGrid"/>
        <w:tblW w:w="9262" w:type="dxa"/>
        <w:jc w:val="center"/>
        <w:tblLook w:val="04A0" w:firstRow="1" w:lastRow="0" w:firstColumn="1" w:lastColumn="0" w:noHBand="0" w:noVBand="1"/>
      </w:tblPr>
      <w:tblGrid>
        <w:gridCol w:w="928"/>
        <w:gridCol w:w="8334"/>
      </w:tblGrid>
      <w:tr w:rsidR="001A23BA" w:rsidRPr="003D3E19" w14:paraId="66BBEBCB" w14:textId="77777777" w:rsidTr="001A23BA">
        <w:trPr>
          <w:trHeight w:val="54"/>
          <w:jc w:val="center"/>
        </w:trPr>
        <w:tc>
          <w:tcPr>
            <w:tcW w:w="928" w:type="dxa"/>
          </w:tcPr>
          <w:p w14:paraId="1D35F1FE" w14:textId="77777777" w:rsidR="001A23BA" w:rsidRPr="003D3E19" w:rsidRDefault="001A23BA" w:rsidP="00F742EA">
            <w:pPr>
              <w:contextualSpacing/>
              <w:jc w:val="center"/>
              <w:rPr>
                <w:rFonts w:ascii="Times New Roman" w:hAnsi="Times New Roman" w:cs="Times New Roman"/>
                <w:b/>
                <w:sz w:val="24"/>
                <w:szCs w:val="24"/>
                <w:lang w:val="en-IN"/>
              </w:rPr>
            </w:pPr>
            <w:r w:rsidRPr="003D3E19">
              <w:rPr>
                <w:rFonts w:ascii="Times New Roman" w:hAnsi="Times New Roman" w:cs="Times New Roman"/>
                <w:b/>
                <w:sz w:val="24"/>
                <w:szCs w:val="24"/>
                <w:lang w:val="en-IN"/>
              </w:rPr>
              <w:t>Q. No</w:t>
            </w:r>
          </w:p>
        </w:tc>
        <w:tc>
          <w:tcPr>
            <w:tcW w:w="8334" w:type="dxa"/>
          </w:tcPr>
          <w:p w14:paraId="39916CFF" w14:textId="77777777" w:rsidR="001A23BA" w:rsidRPr="003D3E19" w:rsidRDefault="001A23BA" w:rsidP="00F742EA">
            <w:pPr>
              <w:contextualSpacing/>
              <w:jc w:val="center"/>
              <w:rPr>
                <w:rFonts w:ascii="Times New Roman" w:hAnsi="Times New Roman" w:cs="Times New Roman"/>
                <w:b/>
                <w:sz w:val="24"/>
                <w:szCs w:val="24"/>
                <w:lang w:val="en-IN"/>
              </w:rPr>
            </w:pPr>
            <w:r w:rsidRPr="003D3E19">
              <w:rPr>
                <w:rFonts w:ascii="Times New Roman" w:hAnsi="Times New Roman" w:cs="Times New Roman"/>
                <w:b/>
                <w:sz w:val="24"/>
                <w:szCs w:val="24"/>
                <w:lang w:val="en-IN"/>
              </w:rPr>
              <w:t>Questions</w:t>
            </w:r>
          </w:p>
        </w:tc>
      </w:tr>
      <w:tr w:rsidR="001A23BA" w:rsidRPr="003D3E19" w14:paraId="5581BCFA" w14:textId="77777777" w:rsidTr="001A23BA">
        <w:trPr>
          <w:trHeight w:val="501"/>
          <w:jc w:val="center"/>
        </w:trPr>
        <w:tc>
          <w:tcPr>
            <w:tcW w:w="928" w:type="dxa"/>
            <w:vAlign w:val="center"/>
          </w:tcPr>
          <w:p w14:paraId="5251A58F" w14:textId="77777777" w:rsidR="001A23BA" w:rsidRPr="003D3E19" w:rsidRDefault="001A23BA" w:rsidP="0028039C">
            <w:pPr>
              <w:contextualSpacing/>
              <w:jc w:val="center"/>
              <w:rPr>
                <w:rFonts w:ascii="Times New Roman" w:hAnsi="Times New Roman" w:cs="Times New Roman"/>
                <w:sz w:val="24"/>
                <w:szCs w:val="24"/>
                <w:lang w:val="en-IN"/>
              </w:rPr>
            </w:pPr>
            <w:r w:rsidRPr="003D3E19">
              <w:rPr>
                <w:rFonts w:ascii="Times New Roman" w:hAnsi="Times New Roman" w:cs="Times New Roman"/>
                <w:sz w:val="24"/>
                <w:szCs w:val="24"/>
                <w:lang w:val="en-IN"/>
              </w:rPr>
              <w:t>1</w:t>
            </w:r>
          </w:p>
        </w:tc>
        <w:tc>
          <w:tcPr>
            <w:tcW w:w="8334" w:type="dxa"/>
          </w:tcPr>
          <w:p w14:paraId="60B1E794" w14:textId="77777777" w:rsidR="001A23BA" w:rsidRPr="00530341" w:rsidRDefault="001A23BA" w:rsidP="00530341">
            <w:pPr>
              <w:spacing w:after="160" w:line="259" w:lineRule="auto"/>
              <w:jc w:val="both"/>
              <w:rPr>
                <w:rFonts w:ascii="Times New Roman" w:hAnsi="Times New Roman" w:cs="Times New Roman"/>
                <w:b/>
                <w:sz w:val="24"/>
              </w:rPr>
            </w:pPr>
            <w:r w:rsidRPr="00530341">
              <w:rPr>
                <w:rFonts w:ascii="Times New Roman" w:hAnsi="Times New Roman" w:cs="Times New Roman"/>
                <w:b/>
                <w:color w:val="0D0D0D"/>
                <w:sz w:val="24"/>
                <w:shd w:val="clear" w:color="auto" w:fill="FFFFFF"/>
              </w:rPr>
              <w:t xml:space="preserve">Comparative Analysis of Worker Attitudes </w:t>
            </w:r>
          </w:p>
          <w:p w14:paraId="14DCB52B" w14:textId="76F5D1A5" w:rsidR="001A23BA" w:rsidRPr="001A23BA" w:rsidRDefault="001A23BA" w:rsidP="001A23BA">
            <w:pPr>
              <w:jc w:val="both"/>
              <w:rPr>
                <w:rFonts w:ascii="Times New Roman" w:hAnsi="Times New Roman" w:cs="Times New Roman"/>
                <w:sz w:val="24"/>
              </w:rPr>
            </w:pPr>
            <w:r w:rsidRPr="00530341">
              <w:rPr>
                <w:rFonts w:ascii="Times New Roman" w:hAnsi="Times New Roman" w:cs="Times New Roman"/>
                <w:sz w:val="24"/>
              </w:rPr>
              <w:t xml:space="preserve">Dynamic Solutions Ltd., with its head office situated in Kolkata and a branch in Mumbai, aims to introduce a new work plan. To gauge worker attitudes towards this plan, a survey was conducted. Out of a sample of 500 workers in Kolkata, 62% expressed support for the new plan. Conversely, out of a sample of 400 workers in Mumbai, 41% were against it. The Personnel Director seeks to determine if there is a significant difference in the attitudes of workers between the two locations at a 5% significance level. </w:t>
            </w:r>
          </w:p>
        </w:tc>
      </w:tr>
      <w:tr w:rsidR="001A23BA" w:rsidRPr="003D3E19" w14:paraId="1C85C24B" w14:textId="77777777" w:rsidTr="001A23BA">
        <w:trPr>
          <w:trHeight w:val="333"/>
          <w:jc w:val="center"/>
        </w:trPr>
        <w:tc>
          <w:tcPr>
            <w:tcW w:w="928" w:type="dxa"/>
            <w:vAlign w:val="center"/>
          </w:tcPr>
          <w:p w14:paraId="6D3B9F94" w14:textId="77777777" w:rsidR="001A23BA" w:rsidRPr="003D3E19" w:rsidRDefault="001A23BA" w:rsidP="0028039C">
            <w:pPr>
              <w:contextualSpacing/>
              <w:jc w:val="center"/>
              <w:rPr>
                <w:rFonts w:ascii="Times New Roman" w:hAnsi="Times New Roman" w:cs="Times New Roman"/>
                <w:sz w:val="24"/>
                <w:szCs w:val="24"/>
                <w:lang w:val="en-IN"/>
              </w:rPr>
            </w:pPr>
            <w:r w:rsidRPr="003D3E19">
              <w:rPr>
                <w:rFonts w:ascii="Times New Roman" w:hAnsi="Times New Roman" w:cs="Times New Roman"/>
                <w:sz w:val="24"/>
                <w:szCs w:val="24"/>
                <w:lang w:val="en-IN"/>
              </w:rPr>
              <w:t>2</w:t>
            </w:r>
          </w:p>
        </w:tc>
        <w:tc>
          <w:tcPr>
            <w:tcW w:w="8334" w:type="dxa"/>
          </w:tcPr>
          <w:p w14:paraId="4DBB859B" w14:textId="20A7CC92" w:rsidR="001A23BA" w:rsidRPr="00530341" w:rsidRDefault="001A23BA" w:rsidP="00530341">
            <w:pPr>
              <w:contextualSpacing/>
              <w:rPr>
                <w:rFonts w:ascii="Times New Roman" w:hAnsi="Times New Roman" w:cs="Times New Roman"/>
                <w:b/>
                <w:color w:val="000000"/>
                <w:sz w:val="24"/>
                <w:szCs w:val="24"/>
                <w:lang w:val="en-IN"/>
              </w:rPr>
            </w:pPr>
            <w:r w:rsidRPr="00530341">
              <w:rPr>
                <w:rFonts w:ascii="Times New Roman" w:hAnsi="Times New Roman" w:cs="Times New Roman"/>
                <w:b/>
                <w:color w:val="000000"/>
                <w:sz w:val="24"/>
                <w:szCs w:val="24"/>
                <w:lang w:val="en-IN"/>
              </w:rPr>
              <w:t>Global Solutions Inc. Satisfaction Analysis Question</w:t>
            </w:r>
          </w:p>
          <w:p w14:paraId="16A96AAF" w14:textId="38E379CE" w:rsidR="001A23BA" w:rsidRPr="00927877" w:rsidRDefault="001A23BA" w:rsidP="00130BB2">
            <w:pPr>
              <w:contextualSpacing/>
              <w:jc w:val="both"/>
              <w:rPr>
                <w:rFonts w:ascii="Times New Roman" w:hAnsi="Times New Roman" w:cs="Times New Roman"/>
                <w:color w:val="000000"/>
                <w:sz w:val="24"/>
                <w:szCs w:val="24"/>
                <w:lang w:val="en-IN"/>
              </w:rPr>
            </w:pPr>
            <w:r w:rsidRPr="00530341">
              <w:rPr>
                <w:rFonts w:ascii="Times New Roman" w:hAnsi="Times New Roman" w:cs="Times New Roman"/>
                <w:color w:val="000000"/>
                <w:sz w:val="24"/>
                <w:szCs w:val="24"/>
                <w:lang w:val="en-IN"/>
              </w:rPr>
              <w:t xml:space="preserve">The HR department of Global Solutions </w:t>
            </w:r>
            <w:proofErr w:type="spellStart"/>
            <w:r w:rsidRPr="00530341">
              <w:rPr>
                <w:rFonts w:ascii="Times New Roman" w:hAnsi="Times New Roman" w:cs="Times New Roman"/>
                <w:color w:val="000000"/>
                <w:sz w:val="24"/>
                <w:szCs w:val="24"/>
                <w:lang w:val="en-IN"/>
              </w:rPr>
              <w:t>Inc</w:t>
            </w:r>
            <w:proofErr w:type="spellEnd"/>
            <w:r w:rsidRPr="00530341">
              <w:rPr>
                <w:rFonts w:ascii="Times New Roman" w:hAnsi="Times New Roman" w:cs="Times New Roman"/>
                <w:color w:val="000000"/>
                <w:sz w:val="24"/>
                <w:szCs w:val="24"/>
                <w:lang w:val="en-IN"/>
              </w:rPr>
              <w:t xml:space="preserve"> Corporation conduc</w:t>
            </w:r>
            <w:r>
              <w:rPr>
                <w:rFonts w:ascii="Times New Roman" w:hAnsi="Times New Roman" w:cs="Times New Roman"/>
                <w:color w:val="000000"/>
                <w:sz w:val="24"/>
                <w:szCs w:val="24"/>
                <w:lang w:val="en-IN"/>
              </w:rPr>
              <w:t xml:space="preserve">ted a satisfaction survey among </w:t>
            </w:r>
            <w:r w:rsidRPr="00530341">
              <w:rPr>
                <w:rFonts w:ascii="Times New Roman" w:hAnsi="Times New Roman" w:cs="Times New Roman"/>
                <w:color w:val="000000"/>
                <w:sz w:val="24"/>
                <w:szCs w:val="24"/>
                <w:lang w:val="en-IN"/>
              </w:rPr>
              <w:t xml:space="preserve">employees to assess job satisfaction levels. The results revealed that </w:t>
            </w:r>
            <w:r>
              <w:rPr>
                <w:rFonts w:ascii="Times New Roman" w:hAnsi="Times New Roman" w:cs="Times New Roman"/>
                <w:color w:val="000000"/>
                <w:sz w:val="24"/>
                <w:szCs w:val="24"/>
                <w:lang w:val="en-IN"/>
              </w:rPr>
              <w:t>772</w:t>
            </w:r>
            <w:r w:rsidRPr="00530341">
              <w:rPr>
                <w:rFonts w:ascii="Times New Roman" w:hAnsi="Times New Roman" w:cs="Times New Roman"/>
                <w:color w:val="000000"/>
                <w:sz w:val="24"/>
                <w:szCs w:val="24"/>
                <w:lang w:val="en-IN"/>
              </w:rPr>
              <w:t xml:space="preserve"> employees expressed dissatisfa</w:t>
            </w:r>
            <w:r>
              <w:rPr>
                <w:rFonts w:ascii="Times New Roman" w:hAnsi="Times New Roman" w:cs="Times New Roman"/>
                <w:color w:val="000000"/>
                <w:sz w:val="24"/>
                <w:szCs w:val="24"/>
                <w:lang w:val="en-IN"/>
              </w:rPr>
              <w:t>ction with their current roles, 1611</w:t>
            </w:r>
            <w:r w:rsidRPr="00530341">
              <w:rPr>
                <w:rFonts w:ascii="Times New Roman" w:hAnsi="Times New Roman" w:cs="Times New Roman"/>
                <w:color w:val="000000"/>
                <w:sz w:val="24"/>
                <w:szCs w:val="24"/>
                <w:lang w:val="en-IN"/>
              </w:rPr>
              <w:t xml:space="preserve"> reported moderate s</w:t>
            </w:r>
            <w:r>
              <w:rPr>
                <w:rFonts w:ascii="Times New Roman" w:hAnsi="Times New Roman" w:cs="Times New Roman"/>
                <w:color w:val="000000"/>
                <w:sz w:val="24"/>
                <w:szCs w:val="24"/>
                <w:lang w:val="en-IN"/>
              </w:rPr>
              <w:t>atisfaction, and 737</w:t>
            </w:r>
            <w:r w:rsidRPr="00530341">
              <w:rPr>
                <w:rFonts w:ascii="Times New Roman" w:hAnsi="Times New Roman" w:cs="Times New Roman"/>
                <w:color w:val="000000"/>
                <w:sz w:val="24"/>
                <w:szCs w:val="24"/>
                <w:lang w:val="en-IN"/>
              </w:rPr>
              <w:t xml:space="preserve"> indicated high satisfaction and the remaining employees did not provide satisfaction ratings. However, Global Solutions </w:t>
            </w:r>
            <w:proofErr w:type="spellStart"/>
            <w:r w:rsidRPr="00530341">
              <w:rPr>
                <w:rFonts w:ascii="Times New Roman" w:hAnsi="Times New Roman" w:cs="Times New Roman"/>
                <w:color w:val="000000"/>
                <w:sz w:val="24"/>
                <w:szCs w:val="24"/>
                <w:lang w:val="en-IN"/>
              </w:rPr>
              <w:t>Inc</w:t>
            </w:r>
            <w:proofErr w:type="spellEnd"/>
            <w:r w:rsidRPr="00530341">
              <w:rPr>
                <w:rFonts w:ascii="Times New Roman" w:hAnsi="Times New Roman" w:cs="Times New Roman"/>
                <w:color w:val="000000"/>
                <w:sz w:val="24"/>
                <w:szCs w:val="24"/>
                <w:lang w:val="en-IN"/>
              </w:rPr>
              <w:t xml:space="preserve"> </w:t>
            </w:r>
            <w:r w:rsidRPr="00530341">
              <w:rPr>
                <w:rFonts w:ascii="Times New Roman" w:hAnsi="Times New Roman" w:cs="Times New Roman"/>
                <w:color w:val="000000"/>
                <w:sz w:val="24"/>
                <w:szCs w:val="24"/>
                <w:lang w:val="en-IN"/>
              </w:rPr>
              <w:lastRenderedPageBreak/>
              <w:t xml:space="preserve">Corporation's HR policies anticipate a distribution of job satisfaction levels in the ratio of </w:t>
            </w:r>
            <w:r>
              <w:rPr>
                <w:rFonts w:ascii="Times New Roman" w:hAnsi="Times New Roman" w:cs="Times New Roman"/>
                <w:color w:val="000000"/>
                <w:sz w:val="24"/>
                <w:szCs w:val="24"/>
                <w:lang w:val="en-IN"/>
              </w:rPr>
              <w:t>1:2:1</w:t>
            </w:r>
            <w:r w:rsidRPr="00530341">
              <w:rPr>
                <w:rFonts w:ascii="Times New Roman" w:hAnsi="Times New Roman" w:cs="Times New Roman"/>
                <w:color w:val="000000"/>
                <w:sz w:val="24"/>
                <w:szCs w:val="24"/>
                <w:lang w:val="en-IN"/>
              </w:rPr>
              <w:t xml:space="preserve"> for dissatisfied, moderately satisfied, and highly satisfied employees respectively. Considering this, </w:t>
            </w:r>
            <w:proofErr w:type="spellStart"/>
            <w:r w:rsidRPr="00530341">
              <w:rPr>
                <w:rFonts w:ascii="Times New Roman" w:hAnsi="Times New Roman" w:cs="Times New Roman"/>
                <w:color w:val="000000"/>
                <w:sz w:val="24"/>
                <w:szCs w:val="24"/>
                <w:lang w:val="en-IN"/>
              </w:rPr>
              <w:t>analyze</w:t>
            </w:r>
            <w:proofErr w:type="spellEnd"/>
            <w:r w:rsidRPr="00530341">
              <w:rPr>
                <w:rFonts w:ascii="Times New Roman" w:hAnsi="Times New Roman" w:cs="Times New Roman"/>
                <w:color w:val="000000"/>
                <w:sz w:val="24"/>
                <w:szCs w:val="24"/>
                <w:lang w:val="en-IN"/>
              </w:rPr>
              <w:t xml:space="preserve"> whether the observed satisfaction levels align with the expected ratios. Perform a hypothesis test using an appropriate statistical method to determine if there are any notable deviations exist. Based on the test results, draw conclusions about whether further inquiries or actions are necessary to address any notable deviations effectively</w:t>
            </w:r>
          </w:p>
        </w:tc>
      </w:tr>
      <w:tr w:rsidR="001A23BA" w:rsidRPr="003D3E19" w14:paraId="205E428F" w14:textId="77777777" w:rsidTr="001A23BA">
        <w:trPr>
          <w:trHeight w:val="64"/>
          <w:jc w:val="center"/>
        </w:trPr>
        <w:tc>
          <w:tcPr>
            <w:tcW w:w="928" w:type="dxa"/>
            <w:vAlign w:val="center"/>
          </w:tcPr>
          <w:p w14:paraId="527B88EB" w14:textId="77777777" w:rsidR="001A23BA" w:rsidRPr="003D3E19" w:rsidRDefault="001A23BA" w:rsidP="0028039C">
            <w:pPr>
              <w:contextualSpacing/>
              <w:jc w:val="center"/>
              <w:rPr>
                <w:rFonts w:ascii="Times New Roman" w:hAnsi="Times New Roman" w:cs="Times New Roman"/>
                <w:sz w:val="24"/>
                <w:szCs w:val="24"/>
                <w:lang w:val="en-IN"/>
              </w:rPr>
            </w:pPr>
            <w:r w:rsidRPr="003D3E19">
              <w:rPr>
                <w:rFonts w:ascii="Times New Roman" w:hAnsi="Times New Roman" w:cs="Times New Roman"/>
                <w:sz w:val="24"/>
                <w:szCs w:val="24"/>
                <w:lang w:val="en-IN"/>
              </w:rPr>
              <w:lastRenderedPageBreak/>
              <w:t>3</w:t>
            </w:r>
          </w:p>
        </w:tc>
        <w:tc>
          <w:tcPr>
            <w:tcW w:w="8334" w:type="dxa"/>
          </w:tcPr>
          <w:p w14:paraId="5D044A64" w14:textId="158D21E8" w:rsidR="001A23BA" w:rsidRPr="00530341" w:rsidRDefault="001A23BA" w:rsidP="00530341">
            <w:pPr>
              <w:jc w:val="both"/>
              <w:rPr>
                <w:rFonts w:ascii="Times New Roman" w:hAnsi="Times New Roman" w:cs="Times New Roman"/>
                <w:b/>
                <w:sz w:val="24"/>
                <w:szCs w:val="24"/>
                <w:lang w:val="en-IN"/>
              </w:rPr>
            </w:pPr>
            <w:r w:rsidRPr="00530341">
              <w:rPr>
                <w:rFonts w:ascii="Times New Roman" w:hAnsi="Times New Roman" w:cs="Times New Roman"/>
                <w:b/>
                <w:sz w:val="24"/>
                <w:szCs w:val="24"/>
                <w:lang w:val="en-IN"/>
              </w:rPr>
              <w:t>Statistical Analysis of Healthcare Data</w:t>
            </w:r>
          </w:p>
          <w:p w14:paraId="08A6B639" w14:textId="77777777" w:rsidR="001A23BA" w:rsidRPr="00530341" w:rsidRDefault="001A23BA" w:rsidP="00530341">
            <w:pPr>
              <w:jc w:val="both"/>
              <w:rPr>
                <w:rFonts w:ascii="Times New Roman" w:hAnsi="Times New Roman" w:cs="Times New Roman"/>
                <w:sz w:val="24"/>
                <w:szCs w:val="24"/>
                <w:lang w:val="en-IN"/>
              </w:rPr>
            </w:pPr>
            <w:r w:rsidRPr="00530341">
              <w:rPr>
                <w:rFonts w:ascii="Times New Roman" w:hAnsi="Times New Roman" w:cs="Times New Roman"/>
                <w:sz w:val="24"/>
                <w:szCs w:val="24"/>
                <w:lang w:val="en-IN"/>
              </w:rPr>
              <w:t>a) Using the Health Care dataset, examine whether individuals admitted under emergency conditions have an average bill of 25,500, based on a suitable sample size, with a significance level of 1%.</w:t>
            </w:r>
          </w:p>
          <w:p w14:paraId="31941AEE" w14:textId="3492F713" w:rsidR="001A23BA" w:rsidRPr="00530341" w:rsidRDefault="001A23BA" w:rsidP="00530341">
            <w:pPr>
              <w:jc w:val="both"/>
              <w:rPr>
                <w:rFonts w:ascii="Times New Roman" w:hAnsi="Times New Roman" w:cs="Times New Roman"/>
                <w:sz w:val="24"/>
                <w:szCs w:val="24"/>
                <w:lang w:val="en-IN"/>
              </w:rPr>
            </w:pPr>
            <w:r w:rsidRPr="00530341">
              <w:rPr>
                <w:rFonts w:ascii="Times New Roman" w:hAnsi="Times New Roman" w:cs="Times New Roman"/>
                <w:sz w:val="24"/>
                <w:szCs w:val="24"/>
                <w:lang w:val="en-IN"/>
              </w:rPr>
              <w:t xml:space="preserve">b) </w:t>
            </w:r>
            <w:r w:rsidRPr="009E287C">
              <w:rPr>
                <w:rFonts w:ascii="Times New Roman" w:hAnsi="Times New Roman" w:cs="Times New Roman"/>
                <w:sz w:val="24"/>
                <w:szCs w:val="24"/>
                <w:lang w:val="en-IN"/>
              </w:rPr>
              <w:t>Investigate whether there is equal variance in billing amounts among individuals with Diabetes and Hypertension. Utilize a suitable statistical test for validation and draw meaningful inferences from the results.</w:t>
            </w:r>
          </w:p>
        </w:tc>
      </w:tr>
      <w:tr w:rsidR="001A23BA" w:rsidRPr="003D3E19" w14:paraId="43BAC882" w14:textId="77777777" w:rsidTr="001A23BA">
        <w:trPr>
          <w:trHeight w:val="359"/>
          <w:jc w:val="center"/>
        </w:trPr>
        <w:tc>
          <w:tcPr>
            <w:tcW w:w="928" w:type="dxa"/>
            <w:vAlign w:val="center"/>
          </w:tcPr>
          <w:p w14:paraId="5B2C3D97" w14:textId="77777777" w:rsidR="001A23BA" w:rsidRPr="003D3E19" w:rsidRDefault="001A23BA" w:rsidP="0028060B">
            <w:pPr>
              <w:spacing w:after="0"/>
              <w:contextualSpacing/>
              <w:jc w:val="center"/>
              <w:rPr>
                <w:rFonts w:ascii="Times New Roman" w:hAnsi="Times New Roman" w:cs="Times New Roman"/>
                <w:sz w:val="24"/>
                <w:szCs w:val="24"/>
                <w:lang w:val="en-IN"/>
              </w:rPr>
            </w:pPr>
            <w:r w:rsidRPr="003D3E19">
              <w:rPr>
                <w:rFonts w:ascii="Times New Roman" w:hAnsi="Times New Roman" w:cs="Times New Roman"/>
                <w:sz w:val="24"/>
                <w:szCs w:val="24"/>
                <w:lang w:val="en-IN"/>
              </w:rPr>
              <w:t>4</w:t>
            </w:r>
          </w:p>
        </w:tc>
        <w:tc>
          <w:tcPr>
            <w:tcW w:w="8334" w:type="dxa"/>
          </w:tcPr>
          <w:p w14:paraId="44BE989E" w14:textId="77777777" w:rsidR="001A23BA" w:rsidRPr="00530341" w:rsidRDefault="001A23BA" w:rsidP="00530341">
            <w:pPr>
              <w:spacing w:after="160" w:line="259" w:lineRule="auto"/>
              <w:jc w:val="both"/>
              <w:rPr>
                <w:rFonts w:ascii="Times New Roman" w:hAnsi="Times New Roman" w:cs="Times New Roman"/>
                <w:b/>
                <w:sz w:val="24"/>
              </w:rPr>
            </w:pPr>
            <w:r w:rsidRPr="00530341">
              <w:rPr>
                <w:rFonts w:ascii="Times New Roman" w:hAnsi="Times New Roman" w:cs="Times New Roman"/>
                <w:b/>
                <w:color w:val="0D0D0D"/>
                <w:shd w:val="clear" w:color="auto" w:fill="FFFFFF"/>
              </w:rPr>
              <w:t>Exploring the Impact of Nitrogen Content in Soil and Crop Types on Soil pH</w:t>
            </w:r>
          </w:p>
          <w:p w14:paraId="5EF1CCF3" w14:textId="5AF36F13" w:rsidR="001A23BA" w:rsidRPr="00530341" w:rsidRDefault="001A23BA" w:rsidP="00530341">
            <w:pPr>
              <w:jc w:val="both"/>
              <w:rPr>
                <w:rFonts w:ascii="Times New Roman" w:hAnsi="Times New Roman" w:cs="Times New Roman"/>
                <w:sz w:val="24"/>
              </w:rPr>
            </w:pPr>
            <w:r w:rsidRPr="00530341">
              <w:rPr>
                <w:rFonts w:ascii="Times New Roman" w:hAnsi="Times New Roman" w:cs="Times New Roman"/>
                <w:spacing w:val="3"/>
                <w:szCs w:val="21"/>
              </w:rPr>
              <w:t>Test th</w:t>
            </w:r>
            <w:r>
              <w:rPr>
                <w:rFonts w:ascii="Times New Roman" w:hAnsi="Times New Roman" w:cs="Times New Roman"/>
                <w:spacing w:val="3"/>
                <w:szCs w:val="21"/>
              </w:rPr>
              <w:t>e significance of the ratio of N</w:t>
            </w:r>
            <w:r w:rsidRPr="00530341">
              <w:rPr>
                <w:rFonts w:ascii="Times New Roman" w:hAnsi="Times New Roman" w:cs="Times New Roman"/>
                <w:spacing w:val="3"/>
                <w:szCs w:val="21"/>
              </w:rPr>
              <w:t>itrogen (N) content in soil and the type of crop label on the average pH level. If the pH level is influenced by the ratio of nitrogen content in soil and the type of crop, conduct appropriate tests to determine which specific ratios of nitrogen content in soil and crop types result in differences.</w:t>
            </w:r>
          </w:p>
          <w:p w14:paraId="2A3CC931" w14:textId="34E2B81D" w:rsidR="001A23BA" w:rsidRPr="00530341" w:rsidRDefault="001A23BA" w:rsidP="00530341">
            <w:pPr>
              <w:spacing w:after="0" w:line="240" w:lineRule="auto"/>
              <w:rPr>
                <w:rFonts w:ascii="Times New Roman" w:hAnsi="Times New Roman" w:cs="Times New Roman"/>
                <w:sz w:val="24"/>
                <w:szCs w:val="24"/>
                <w:lang w:val="en-IN"/>
              </w:rPr>
            </w:pPr>
          </w:p>
        </w:tc>
      </w:tr>
    </w:tbl>
    <w:p w14:paraId="400FF219" w14:textId="77777777" w:rsidR="00C27EB1" w:rsidRDefault="00C27EB1" w:rsidP="00C27EB1">
      <w:pPr>
        <w:spacing w:after="0" w:line="240" w:lineRule="auto"/>
        <w:ind w:left="360"/>
        <w:contextualSpacing/>
        <w:jc w:val="center"/>
        <w:rPr>
          <w:rFonts w:ascii="Times New Roman" w:hAnsi="Times New Roman" w:cs="Times New Roman"/>
          <w:b/>
          <w:color w:val="FF0000"/>
          <w:sz w:val="28"/>
          <w:szCs w:val="28"/>
          <w:lang w:val="en-IN"/>
        </w:rPr>
      </w:pPr>
    </w:p>
    <w:p w14:paraId="345ADA91" w14:textId="77777777" w:rsidR="00186171" w:rsidRDefault="00186171" w:rsidP="008B1483">
      <w:pPr>
        <w:spacing w:after="0" w:line="240" w:lineRule="auto"/>
        <w:contextualSpacing/>
      </w:pPr>
    </w:p>
    <w:sectPr w:rsidR="00186171" w:rsidSect="00043BF5">
      <w:footerReference w:type="default" r:id="rId8"/>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55D20" w14:textId="77777777" w:rsidR="00CC4B95" w:rsidRDefault="00CC4B95" w:rsidP="00186171">
      <w:pPr>
        <w:spacing w:after="0" w:line="240" w:lineRule="auto"/>
      </w:pPr>
      <w:r>
        <w:separator/>
      </w:r>
    </w:p>
  </w:endnote>
  <w:endnote w:type="continuationSeparator" w:id="0">
    <w:p w14:paraId="2D027BA0" w14:textId="77777777" w:rsidR="00CC4B95" w:rsidRDefault="00CC4B95" w:rsidP="0018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58860"/>
      <w:docPartObj>
        <w:docPartGallery w:val="Page Numbers (Bottom of Page)"/>
        <w:docPartUnique/>
      </w:docPartObj>
    </w:sdtPr>
    <w:sdtEndPr/>
    <w:sdtContent>
      <w:sdt>
        <w:sdtPr>
          <w:id w:val="1728636285"/>
          <w:docPartObj>
            <w:docPartGallery w:val="Page Numbers (Top of Page)"/>
            <w:docPartUnique/>
          </w:docPartObj>
        </w:sdtPr>
        <w:sdtEndPr/>
        <w:sdtContent>
          <w:p w14:paraId="222FB69A" w14:textId="714E167A" w:rsidR="00186171" w:rsidRDefault="009E287C">
            <w:pPr>
              <w:pStyle w:val="Footer"/>
              <w:jc w:val="center"/>
            </w:pPr>
            <w:r>
              <w:t>MDS172</w:t>
            </w:r>
            <w:r w:rsidR="009E626F">
              <w:t>_</w:t>
            </w:r>
            <w:r w:rsidR="00186171">
              <w:t xml:space="preserve">Page </w:t>
            </w:r>
            <w:r w:rsidR="00186171">
              <w:rPr>
                <w:b/>
                <w:bCs/>
                <w:sz w:val="24"/>
                <w:szCs w:val="24"/>
              </w:rPr>
              <w:fldChar w:fldCharType="begin"/>
            </w:r>
            <w:r w:rsidR="00186171">
              <w:rPr>
                <w:b/>
                <w:bCs/>
              </w:rPr>
              <w:instrText xml:space="preserve"> PAGE </w:instrText>
            </w:r>
            <w:r w:rsidR="00186171">
              <w:rPr>
                <w:b/>
                <w:bCs/>
                <w:sz w:val="24"/>
                <w:szCs w:val="24"/>
              </w:rPr>
              <w:fldChar w:fldCharType="separate"/>
            </w:r>
            <w:r w:rsidR="009E6232">
              <w:rPr>
                <w:b/>
                <w:bCs/>
                <w:noProof/>
              </w:rPr>
              <w:t>2</w:t>
            </w:r>
            <w:r w:rsidR="00186171">
              <w:rPr>
                <w:b/>
                <w:bCs/>
                <w:sz w:val="24"/>
                <w:szCs w:val="24"/>
              </w:rPr>
              <w:fldChar w:fldCharType="end"/>
            </w:r>
            <w:r w:rsidR="00186171">
              <w:t xml:space="preserve"> of </w:t>
            </w:r>
            <w:r w:rsidR="00186171">
              <w:rPr>
                <w:b/>
                <w:bCs/>
                <w:sz w:val="24"/>
                <w:szCs w:val="24"/>
              </w:rPr>
              <w:fldChar w:fldCharType="begin"/>
            </w:r>
            <w:r w:rsidR="00186171">
              <w:rPr>
                <w:b/>
                <w:bCs/>
              </w:rPr>
              <w:instrText xml:space="preserve"> NUMPAGES  </w:instrText>
            </w:r>
            <w:r w:rsidR="00186171">
              <w:rPr>
                <w:b/>
                <w:bCs/>
                <w:sz w:val="24"/>
                <w:szCs w:val="24"/>
              </w:rPr>
              <w:fldChar w:fldCharType="separate"/>
            </w:r>
            <w:r w:rsidR="009E6232">
              <w:rPr>
                <w:b/>
                <w:bCs/>
                <w:noProof/>
              </w:rPr>
              <w:t>2</w:t>
            </w:r>
            <w:r w:rsidR="00186171">
              <w:rPr>
                <w:b/>
                <w:bCs/>
                <w:sz w:val="24"/>
                <w:szCs w:val="24"/>
              </w:rPr>
              <w:fldChar w:fldCharType="end"/>
            </w:r>
          </w:p>
        </w:sdtContent>
      </w:sdt>
    </w:sdtContent>
  </w:sdt>
  <w:p w14:paraId="1B7CFB4D" w14:textId="77777777" w:rsidR="00186171" w:rsidRDefault="00186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34E4A" w14:textId="77777777" w:rsidR="00CC4B95" w:rsidRDefault="00CC4B95" w:rsidP="00186171">
      <w:pPr>
        <w:spacing w:after="0" w:line="240" w:lineRule="auto"/>
      </w:pPr>
      <w:r>
        <w:separator/>
      </w:r>
    </w:p>
  </w:footnote>
  <w:footnote w:type="continuationSeparator" w:id="0">
    <w:p w14:paraId="78C913D5" w14:textId="77777777" w:rsidR="00CC4B95" w:rsidRDefault="00CC4B95" w:rsidP="00186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51AB"/>
    <w:multiLevelType w:val="hybridMultilevel"/>
    <w:tmpl w:val="9968A0D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637065"/>
    <w:multiLevelType w:val="hybridMultilevel"/>
    <w:tmpl w:val="43DA5984"/>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52A1B9D"/>
    <w:multiLevelType w:val="hybridMultilevel"/>
    <w:tmpl w:val="F6E695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F792D"/>
    <w:multiLevelType w:val="hybridMultilevel"/>
    <w:tmpl w:val="BEFEA6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2B356B"/>
    <w:multiLevelType w:val="hybridMultilevel"/>
    <w:tmpl w:val="9E06FC6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E611EE8"/>
    <w:multiLevelType w:val="hybridMultilevel"/>
    <w:tmpl w:val="53A07F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9D0C83"/>
    <w:multiLevelType w:val="hybridMultilevel"/>
    <w:tmpl w:val="3D5C3D7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F7527B"/>
    <w:multiLevelType w:val="hybridMultilevel"/>
    <w:tmpl w:val="3B187C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8D66CF"/>
    <w:multiLevelType w:val="hybridMultilevel"/>
    <w:tmpl w:val="91A04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212120"/>
    <w:multiLevelType w:val="hybridMultilevel"/>
    <w:tmpl w:val="119012F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7817591"/>
    <w:multiLevelType w:val="hybridMultilevel"/>
    <w:tmpl w:val="9D86C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9408AC"/>
    <w:multiLevelType w:val="hybridMultilevel"/>
    <w:tmpl w:val="D2102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CE2353"/>
    <w:multiLevelType w:val="hybridMultilevel"/>
    <w:tmpl w:val="E642F12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E840CB"/>
    <w:multiLevelType w:val="hybridMultilevel"/>
    <w:tmpl w:val="7B224FC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EAC68EF"/>
    <w:multiLevelType w:val="hybridMultilevel"/>
    <w:tmpl w:val="4FC81F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B8788B"/>
    <w:multiLevelType w:val="hybridMultilevel"/>
    <w:tmpl w:val="D72AF3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AB20B9"/>
    <w:multiLevelType w:val="hybridMultilevel"/>
    <w:tmpl w:val="642A29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1468E7"/>
    <w:multiLevelType w:val="hybridMultilevel"/>
    <w:tmpl w:val="DD325D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B3444"/>
    <w:multiLevelType w:val="hybridMultilevel"/>
    <w:tmpl w:val="510254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6E36A1"/>
    <w:multiLevelType w:val="hybridMultilevel"/>
    <w:tmpl w:val="BF5A6B1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0C67C7"/>
    <w:multiLevelType w:val="hybridMultilevel"/>
    <w:tmpl w:val="8004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742FD"/>
    <w:multiLevelType w:val="hybridMultilevel"/>
    <w:tmpl w:val="FF8E96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BC67C5"/>
    <w:multiLevelType w:val="hybridMultilevel"/>
    <w:tmpl w:val="D2102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1"/>
  </w:num>
  <w:num w:numId="3">
    <w:abstractNumId w:val="22"/>
  </w:num>
  <w:num w:numId="4">
    <w:abstractNumId w:val="17"/>
  </w:num>
  <w:num w:numId="5">
    <w:abstractNumId w:val="18"/>
  </w:num>
  <w:num w:numId="6">
    <w:abstractNumId w:val="16"/>
  </w:num>
  <w:num w:numId="7">
    <w:abstractNumId w:val="15"/>
  </w:num>
  <w:num w:numId="8">
    <w:abstractNumId w:val="4"/>
  </w:num>
  <w:num w:numId="9">
    <w:abstractNumId w:val="9"/>
  </w:num>
  <w:num w:numId="10">
    <w:abstractNumId w:val="5"/>
  </w:num>
  <w:num w:numId="11">
    <w:abstractNumId w:val="13"/>
  </w:num>
  <w:num w:numId="12">
    <w:abstractNumId w:val="12"/>
  </w:num>
  <w:num w:numId="13">
    <w:abstractNumId w:val="21"/>
  </w:num>
  <w:num w:numId="14">
    <w:abstractNumId w:val="3"/>
  </w:num>
  <w:num w:numId="15">
    <w:abstractNumId w:val="2"/>
  </w:num>
  <w:num w:numId="16">
    <w:abstractNumId w:val="19"/>
  </w:num>
  <w:num w:numId="17">
    <w:abstractNumId w:val="0"/>
  </w:num>
  <w:num w:numId="18">
    <w:abstractNumId w:val="7"/>
  </w:num>
  <w:num w:numId="19">
    <w:abstractNumId w:val="14"/>
  </w:num>
  <w:num w:numId="20">
    <w:abstractNumId w:val="6"/>
  </w:num>
  <w:num w:numId="21">
    <w:abstractNumId w:val="1"/>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B92"/>
    <w:rsid w:val="00043BF5"/>
    <w:rsid w:val="00057991"/>
    <w:rsid w:val="000B2D7B"/>
    <w:rsid w:val="000D6139"/>
    <w:rsid w:val="00130BB2"/>
    <w:rsid w:val="0015418C"/>
    <w:rsid w:val="00186171"/>
    <w:rsid w:val="001A23BA"/>
    <w:rsid w:val="001F3364"/>
    <w:rsid w:val="001F7A3A"/>
    <w:rsid w:val="0028039C"/>
    <w:rsid w:val="0028060B"/>
    <w:rsid w:val="002A3E04"/>
    <w:rsid w:val="0032069B"/>
    <w:rsid w:val="00326332"/>
    <w:rsid w:val="00332A6A"/>
    <w:rsid w:val="00466B87"/>
    <w:rsid w:val="00467122"/>
    <w:rsid w:val="005057C9"/>
    <w:rsid w:val="00530341"/>
    <w:rsid w:val="0055055A"/>
    <w:rsid w:val="00566AE3"/>
    <w:rsid w:val="005F3615"/>
    <w:rsid w:val="00606BE4"/>
    <w:rsid w:val="007D20E7"/>
    <w:rsid w:val="007F165C"/>
    <w:rsid w:val="008066F3"/>
    <w:rsid w:val="008263FC"/>
    <w:rsid w:val="008B1483"/>
    <w:rsid w:val="0090261C"/>
    <w:rsid w:val="00940F4A"/>
    <w:rsid w:val="009E287C"/>
    <w:rsid w:val="009E6232"/>
    <w:rsid w:val="009E626F"/>
    <w:rsid w:val="00A22A89"/>
    <w:rsid w:val="00A31944"/>
    <w:rsid w:val="00A33343"/>
    <w:rsid w:val="00BA2358"/>
    <w:rsid w:val="00C27EB1"/>
    <w:rsid w:val="00C96C7B"/>
    <w:rsid w:val="00CC4B95"/>
    <w:rsid w:val="00D11B92"/>
    <w:rsid w:val="00D15D0A"/>
    <w:rsid w:val="00DD0ECF"/>
    <w:rsid w:val="00E5571D"/>
    <w:rsid w:val="00EC4B6A"/>
    <w:rsid w:val="00ED6824"/>
    <w:rsid w:val="00ED751E"/>
    <w:rsid w:val="00FE4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FB79D"/>
  <w15:chartTrackingRefBased/>
  <w15:docId w15:val="{8FD3DC14-5872-4CDB-AB46-400822ED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48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83"/>
    <w:pPr>
      <w:ind w:left="720"/>
      <w:contextualSpacing/>
    </w:pPr>
  </w:style>
  <w:style w:type="table" w:styleId="TableGrid">
    <w:name w:val="Table Grid"/>
    <w:basedOn w:val="TableNormal"/>
    <w:uiPriority w:val="59"/>
    <w:rsid w:val="008B14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6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171"/>
    <w:rPr>
      <w:lang w:val="en-US"/>
    </w:rPr>
  </w:style>
  <w:style w:type="paragraph" w:styleId="Footer">
    <w:name w:val="footer"/>
    <w:basedOn w:val="Normal"/>
    <w:link w:val="FooterChar"/>
    <w:uiPriority w:val="99"/>
    <w:unhideWhenUsed/>
    <w:rsid w:val="00186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171"/>
    <w:rPr>
      <w:lang w:val="en-US"/>
    </w:rPr>
  </w:style>
  <w:style w:type="paragraph" w:customStyle="1" w:styleId="Default">
    <w:name w:val="Default"/>
    <w:rsid w:val="00043B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55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71D"/>
    <w:rPr>
      <w:rFonts w:ascii="Tahoma" w:hAnsi="Tahoma" w:cs="Tahoma"/>
      <w:sz w:val="16"/>
      <w:szCs w:val="16"/>
      <w:lang w:val="en-US"/>
    </w:rPr>
  </w:style>
  <w:style w:type="character" w:styleId="PlaceholderText">
    <w:name w:val="Placeholder Text"/>
    <w:basedOn w:val="DefaultParagraphFont"/>
    <w:uiPriority w:val="99"/>
    <w:semiHidden/>
    <w:rsid w:val="005057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A9DF-E2FA-4DA9-A281-03C10BC7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dc:creator>
  <cp:keywords/>
  <dc:description/>
  <cp:lastModifiedBy>Amala Johnson</cp:lastModifiedBy>
  <cp:revision>8</cp:revision>
  <cp:lastPrinted>2024-02-16T09:02:00Z</cp:lastPrinted>
  <dcterms:created xsi:type="dcterms:W3CDTF">2024-02-16T03:58:00Z</dcterms:created>
  <dcterms:modified xsi:type="dcterms:W3CDTF">2024-02-16T10:04:00Z</dcterms:modified>
</cp:coreProperties>
</file>