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3177" w14:textId="77777777" w:rsidR="003309E4" w:rsidRDefault="00000000">
      <w:pPr>
        <w:pStyle w:val="Title"/>
      </w:pPr>
      <w:r>
        <w:t>Lab-06</w:t>
      </w:r>
    </w:p>
    <w:p w14:paraId="48B9A5BB" w14:textId="77777777" w:rsidR="003309E4" w:rsidRDefault="00000000">
      <w:pPr>
        <w:pStyle w:val="Author"/>
      </w:pPr>
      <w:r>
        <w:t>Nilanjana Dey</w:t>
      </w:r>
    </w:p>
    <w:p w14:paraId="1517C862" w14:textId="77777777" w:rsidR="003309E4" w:rsidRDefault="00000000">
      <w:pPr>
        <w:pStyle w:val="Date"/>
      </w:pPr>
      <w:r>
        <w:t>2024-01-03</w:t>
      </w:r>
    </w:p>
    <w:p w14:paraId="4C6F1C16" w14:textId="77777777" w:rsidR="003309E4" w:rsidRDefault="00000000">
      <w:pPr>
        <w:pStyle w:val="Heading1"/>
      </w:pPr>
      <w:bookmarkStart w:id="0" w:name="introduction"/>
      <w:r>
        <w:t>INTRODUCTION :</w:t>
      </w:r>
    </w:p>
    <w:p w14:paraId="5D955294" w14:textId="77777777" w:rsidR="003309E4" w:rsidRDefault="00000000">
      <w:pPr>
        <w:pStyle w:val="FirstParagraph"/>
      </w:pPr>
      <w:r>
        <w:t>The following dataset comprises the various smartphones trending in the market and their respective features. The dataset has been taken from Kaggle.</w:t>
      </w:r>
    </w:p>
    <w:p w14:paraId="448DE8C2" w14:textId="77777777" w:rsidR="003309E4" w:rsidRDefault="00000000">
      <w:pPr>
        <w:pStyle w:val="BodyText"/>
      </w:pPr>
      <w:r>
        <w:t>The following columns are as follows:</w:t>
      </w:r>
    </w:p>
    <w:p w14:paraId="13273106" w14:textId="77777777" w:rsidR="003309E4" w:rsidRDefault="00000000">
      <w:pPr>
        <w:pStyle w:val="BodyText"/>
      </w:pPr>
      <w:r>
        <w:t>brand_name model</w:t>
      </w:r>
      <w:r>
        <w:br/>
        <w:t>price</w:t>
      </w:r>
      <w:r>
        <w:br/>
        <w:t>rating</w:t>
      </w:r>
      <w:r>
        <w:br/>
        <w:t>has_5g</w:t>
      </w:r>
      <w:r>
        <w:br/>
        <w:t>has_nfc</w:t>
      </w:r>
      <w:r>
        <w:br/>
        <w:t>has_ir_blaster</w:t>
      </w:r>
      <w:r>
        <w:br/>
        <w:t>processor_brand num_cores</w:t>
      </w:r>
      <w:r>
        <w:br/>
        <w:t>processor_speed battery_capacity fast_charging_available fast_charging</w:t>
      </w:r>
      <w:r>
        <w:br/>
        <w:t>ram_capacity</w:t>
      </w:r>
      <w:r>
        <w:br/>
        <w:t>internal_memory</w:t>
      </w:r>
      <w:r>
        <w:br/>
        <w:t>screen_size refresh_rate</w:t>
      </w:r>
      <w:r>
        <w:br/>
        <w:t>num_rear_cameras num_front_cameras</w:t>
      </w:r>
      <w:r>
        <w:br/>
        <w:t>os : operating system primary_camera_rear primary_camera_front extended_memory_available extended_upto</w:t>
      </w:r>
      <w:r>
        <w:br/>
        <w:t>resolution_width resolution_height</w:t>
      </w:r>
    </w:p>
    <w:p w14:paraId="61905EC9" w14:textId="77777777" w:rsidR="003309E4" w:rsidRDefault="00000000">
      <w:pPr>
        <w:pStyle w:val="SourceCode"/>
      </w:pPr>
      <w:r>
        <w:rPr>
          <w:rStyle w:val="CommentTok"/>
        </w:rPr>
        <w:t># The dataset is imported.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14:paraId="7A913A47" w14:textId="77777777" w:rsidR="003309E4" w:rsidRDefault="00000000">
      <w:pPr>
        <w:pStyle w:val="SourceCode"/>
      </w:pPr>
      <w:r>
        <w:rPr>
          <w:rStyle w:val="VerbatimChar"/>
        </w:rPr>
        <w:t>## Warning: package 'readxl' was built under R version 4.2.3</w:t>
      </w:r>
    </w:p>
    <w:p w14:paraId="3075C043" w14:textId="77777777" w:rsidR="003309E4" w:rsidRDefault="00000000">
      <w:pPr>
        <w:pStyle w:val="SourceCode"/>
      </w:pPr>
      <w:r>
        <w:rPr>
          <w:rStyle w:val="NormalTok"/>
        </w:rPr>
        <w:t xml:space="preserve">smartphones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"C:/Users/NILANJANA/Downloads/smartphones_cleaned_v6.xlsx"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(smartphones)</w:t>
      </w:r>
    </w:p>
    <w:p w14:paraId="305D9798" w14:textId="77777777" w:rsidR="003309E4" w:rsidRDefault="00000000">
      <w:pPr>
        <w:pStyle w:val="SourceCode"/>
      </w:pPr>
      <w:r>
        <w:rPr>
          <w:rStyle w:val="CommentTok"/>
        </w:rPr>
        <w:t xml:space="preserve"># There are 980 observations 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(smartphones)</w:t>
      </w:r>
    </w:p>
    <w:p w14:paraId="118D601D" w14:textId="77777777" w:rsidR="003309E4" w:rsidRDefault="00000000">
      <w:pPr>
        <w:pStyle w:val="SourceCode"/>
      </w:pPr>
      <w:r>
        <w:rPr>
          <w:rStyle w:val="VerbatimChar"/>
        </w:rPr>
        <w:t>## [1] 980  26</w:t>
      </w:r>
    </w:p>
    <w:p w14:paraId="77ACED5B" w14:textId="77777777" w:rsidR="003309E4" w:rsidRDefault="00000000">
      <w:pPr>
        <w:pStyle w:val="SourceCode"/>
      </w:pPr>
      <w:r>
        <w:rPr>
          <w:rStyle w:val="CommentTok"/>
        </w:rPr>
        <w:t># the first 6 observations are displayed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(smartphones) </w:t>
      </w:r>
    </w:p>
    <w:p w14:paraId="401ABE6F" w14:textId="77777777" w:rsidR="003309E4" w:rsidRDefault="00000000">
      <w:pPr>
        <w:pStyle w:val="SourceCode"/>
      </w:pPr>
      <w:r>
        <w:rPr>
          <w:rStyle w:val="VerbatimChar"/>
        </w:rPr>
        <w:lastRenderedPageBreak/>
        <w:t>## # A tibble: 6 × 26</w:t>
      </w:r>
      <w:r>
        <w:br/>
      </w:r>
      <w:r>
        <w:rPr>
          <w:rStyle w:val="VerbatimChar"/>
        </w:rPr>
        <w:t>##   brand_name model    price rating has_5g has_nfc has_ir_blaster processor_brand</w:t>
      </w:r>
      <w:r>
        <w:br/>
      </w:r>
      <w:r>
        <w:rPr>
          <w:rStyle w:val="VerbatimChar"/>
        </w:rPr>
        <w:t xml:space="preserve">##   &lt;chr&gt;      &lt;chr&gt;    &lt;dbl&gt;  &lt;dbl&gt; &lt;lgl&gt;  &lt;lgl&gt;   &lt;lgl&gt;          &lt;chr&gt;          </w:t>
      </w:r>
      <w:r>
        <w:br/>
      </w:r>
      <w:r>
        <w:rPr>
          <w:rStyle w:val="VerbatimChar"/>
        </w:rPr>
        <w:t xml:space="preserve">## 1 oneplus    OnePlus… 54999     89 TRUE   TRUE    FALSE          snapdragon     </w:t>
      </w:r>
      <w:r>
        <w:br/>
      </w:r>
      <w:r>
        <w:rPr>
          <w:rStyle w:val="VerbatimChar"/>
        </w:rPr>
        <w:t xml:space="preserve">## 2 oneplus    OnePlus… 19989     81 TRUE   FALSE   FALSE          snapdragon     </w:t>
      </w:r>
      <w:r>
        <w:br/>
      </w:r>
      <w:r>
        <w:rPr>
          <w:rStyle w:val="VerbatimChar"/>
        </w:rPr>
        <w:t xml:space="preserve">## 3 samsung    Samsung… 16499     75 TRUE   FALSE   FALSE          exynos         </w:t>
      </w:r>
      <w:r>
        <w:br/>
      </w:r>
      <w:r>
        <w:rPr>
          <w:rStyle w:val="VerbatimChar"/>
        </w:rPr>
        <w:t xml:space="preserve">## 4 motorola   Motorol… 14999     81 TRUE   FALSE   FALSE          snapdragon     </w:t>
      </w:r>
      <w:r>
        <w:br/>
      </w:r>
      <w:r>
        <w:rPr>
          <w:rStyle w:val="VerbatimChar"/>
        </w:rPr>
        <w:t xml:space="preserve">## 5 realme     Realme … 24999     82 TRUE   FALSE   FALSE          dimensity      </w:t>
      </w:r>
      <w:r>
        <w:br/>
      </w:r>
      <w:r>
        <w:rPr>
          <w:rStyle w:val="VerbatimChar"/>
        </w:rPr>
        <w:t xml:space="preserve">## 6 samsung    Samsung… 16999     80 TRUE   TRUE    FALSE          snapdragon     </w:t>
      </w:r>
      <w:r>
        <w:br/>
      </w:r>
      <w:r>
        <w:rPr>
          <w:rStyle w:val="VerbatimChar"/>
        </w:rPr>
        <w:t>## # ℹ 18 more variables: num_cores &lt;dbl&gt;, processor_speed &lt;dbl&gt;,</w:t>
      </w:r>
      <w:r>
        <w:br/>
      </w:r>
      <w:r>
        <w:rPr>
          <w:rStyle w:val="VerbatimChar"/>
        </w:rPr>
        <w:t>## #   battery_capacity &lt;dbl&gt;, fast_charging_available &lt;dbl&gt;, fast_charging &lt;dbl&gt;,</w:t>
      </w:r>
      <w:r>
        <w:br/>
      </w:r>
      <w:r>
        <w:rPr>
          <w:rStyle w:val="VerbatimChar"/>
        </w:rPr>
        <w:t>## #   ram_capacity &lt;dbl&gt;, internal_memory &lt;dbl&gt;, screen_size &lt;dbl&gt;,</w:t>
      </w:r>
      <w:r>
        <w:br/>
      </w:r>
      <w:r>
        <w:rPr>
          <w:rStyle w:val="VerbatimChar"/>
        </w:rPr>
        <w:t>## #   refresh_rate &lt;dbl&gt;, num_rear_cameras &lt;dbl&gt;, num_front_cameras &lt;dbl&gt;,</w:t>
      </w:r>
      <w:r>
        <w:br/>
      </w:r>
      <w:r>
        <w:rPr>
          <w:rStyle w:val="VerbatimChar"/>
        </w:rPr>
        <w:t>## #   os &lt;chr&gt;, primary_camera_rear &lt;dbl&gt;, primary_camera_front &lt;dbl&gt;,</w:t>
      </w:r>
      <w:r>
        <w:br/>
      </w:r>
      <w:r>
        <w:rPr>
          <w:rStyle w:val="VerbatimChar"/>
        </w:rPr>
        <w:t>## #   extended_memory_available &lt;dbl&gt;, extended_upto &lt;dbl&gt;,</w:t>
      </w:r>
      <w:r>
        <w:br/>
      </w:r>
      <w:r>
        <w:rPr>
          <w:rStyle w:val="VerbatimChar"/>
        </w:rPr>
        <w:t>## #   resolution_width &lt;dbl&gt;, resolution_height &lt;dbl&gt;</w:t>
      </w:r>
    </w:p>
    <w:p w14:paraId="5D088443" w14:textId="77777777" w:rsidR="003309E4" w:rsidRDefault="00000000">
      <w:pPr>
        <w:pStyle w:val="SourceCode"/>
      </w:pPr>
      <w:r>
        <w:rPr>
          <w:rStyle w:val="CommentTok"/>
        </w:rPr>
        <w:t># the last 6 observations are printed.</w:t>
      </w:r>
      <w:r>
        <w:br/>
      </w:r>
      <w:r>
        <w:rPr>
          <w:rStyle w:val="FunctionTok"/>
        </w:rPr>
        <w:t>tail</w:t>
      </w:r>
      <w:r>
        <w:rPr>
          <w:rStyle w:val="NormalTok"/>
        </w:rPr>
        <w:t>(smartphones)</w:t>
      </w:r>
    </w:p>
    <w:p w14:paraId="2AC6D34F" w14:textId="77777777" w:rsidR="003309E4" w:rsidRDefault="00000000">
      <w:pPr>
        <w:pStyle w:val="SourceCode"/>
      </w:pPr>
      <w:r>
        <w:rPr>
          <w:rStyle w:val="VerbatimChar"/>
        </w:rPr>
        <w:t>## # A tibble: 6 × 26</w:t>
      </w:r>
      <w:r>
        <w:br/>
      </w:r>
      <w:r>
        <w:rPr>
          <w:rStyle w:val="VerbatimChar"/>
        </w:rPr>
        <w:t>##   brand_name model    price rating has_5g has_nfc has_ir_blaster processor_brand</w:t>
      </w:r>
      <w:r>
        <w:br/>
      </w:r>
      <w:r>
        <w:rPr>
          <w:rStyle w:val="VerbatimChar"/>
        </w:rPr>
        <w:t xml:space="preserve">##   &lt;chr&gt;      &lt;chr&gt;    &lt;dbl&gt;  &lt;dbl&gt; &lt;lgl&gt;  &lt;lgl&gt;   &lt;lgl&gt;          &lt;chr&gt;          </w:t>
      </w:r>
      <w:r>
        <w:br/>
      </w:r>
      <w:r>
        <w:rPr>
          <w:rStyle w:val="VerbatimChar"/>
        </w:rPr>
        <w:t xml:space="preserve">## 1 vivo       Vivo X… 119990     NA TRUE   TRUE    FALSE          snapdragon     </w:t>
      </w:r>
      <w:r>
        <w:br/>
      </w:r>
      <w:r>
        <w:rPr>
          <w:rStyle w:val="VerbatimChar"/>
        </w:rPr>
        <w:t xml:space="preserve">## 2 motorola   Motoro…  34990     83 TRUE   FALSE   FALSE          snapdragon     </w:t>
      </w:r>
      <w:r>
        <w:br/>
      </w:r>
      <w:r>
        <w:rPr>
          <w:rStyle w:val="VerbatimChar"/>
        </w:rPr>
        <w:t xml:space="preserve">## 3 honor      Honor …  14990     75 TRUE   FALSE   FALSE          snapdragon     </w:t>
      </w:r>
      <w:r>
        <w:br/>
      </w:r>
      <w:r>
        <w:rPr>
          <w:rStyle w:val="VerbatimChar"/>
        </w:rPr>
        <w:t xml:space="preserve">## 4 poco       POCO X…  28990     85 TRUE   TRUE    TRUE           dimensity      </w:t>
      </w:r>
      <w:r>
        <w:br/>
      </w:r>
      <w:r>
        <w:rPr>
          <w:rStyle w:val="VerbatimChar"/>
        </w:rPr>
        <w:t xml:space="preserve">## 5 motorola   Motoro…  19990     80 TRUE   TRUE    FALSE          snapdragon     </w:t>
      </w:r>
      <w:r>
        <w:br/>
      </w:r>
      <w:r>
        <w:rPr>
          <w:rStyle w:val="VerbatimChar"/>
        </w:rPr>
        <w:t xml:space="preserve">## 6 samsung    Samsun…  24990     74 TRUE   FALSE   FALSE          &lt;NA&gt;           </w:t>
      </w:r>
      <w:r>
        <w:br/>
      </w:r>
      <w:r>
        <w:rPr>
          <w:rStyle w:val="VerbatimChar"/>
        </w:rPr>
        <w:t>## # ℹ 18 more variables: num_cores &lt;dbl&gt;, processor_speed &lt;dbl&gt;,</w:t>
      </w:r>
      <w:r>
        <w:br/>
      </w:r>
      <w:r>
        <w:rPr>
          <w:rStyle w:val="VerbatimChar"/>
        </w:rPr>
        <w:t>## #   battery_capacity &lt;dbl&gt;, fast_charging_available &lt;dbl&gt;, fast_charging &lt;dbl&gt;,</w:t>
      </w:r>
      <w:r>
        <w:br/>
      </w:r>
      <w:r>
        <w:rPr>
          <w:rStyle w:val="VerbatimChar"/>
        </w:rPr>
        <w:t>## #   ram_capacity &lt;dbl&gt;, internal_memory &lt;dbl&gt;, screen_size &lt;dbl&gt;,</w:t>
      </w:r>
      <w:r>
        <w:br/>
      </w:r>
      <w:r>
        <w:rPr>
          <w:rStyle w:val="VerbatimChar"/>
        </w:rPr>
        <w:t>## #   refresh_rate &lt;dbl&gt;, num_rear_cameras &lt;dbl&gt;, num_front_cameras &lt;dbl&gt;,</w:t>
      </w:r>
      <w:r>
        <w:br/>
      </w:r>
      <w:r>
        <w:rPr>
          <w:rStyle w:val="VerbatimChar"/>
        </w:rPr>
        <w:t>## #   os &lt;chr&gt;, primary_camera_rear &lt;dbl&gt;, primary_camera_front &lt;dbl&gt;,</w:t>
      </w:r>
      <w:r>
        <w:br/>
      </w:r>
      <w:r>
        <w:rPr>
          <w:rStyle w:val="VerbatimChar"/>
        </w:rPr>
        <w:t>## #   extended_memory_available &lt;dbl&gt;, extended_upto &lt;dbl&gt;,</w:t>
      </w:r>
      <w:r>
        <w:br/>
      </w:r>
      <w:r>
        <w:rPr>
          <w:rStyle w:val="VerbatimChar"/>
        </w:rPr>
        <w:t>## #   resolution_width &lt;dbl&gt;, resolution_height &lt;dbl&gt;</w:t>
      </w:r>
    </w:p>
    <w:p w14:paraId="28A556CA" w14:textId="77777777" w:rsidR="003309E4" w:rsidRDefault="00000000">
      <w:pPr>
        <w:pStyle w:val="SourceCode"/>
      </w:pPr>
      <w:r>
        <w:rPr>
          <w:rStyle w:val="CommentTok"/>
        </w:rPr>
        <w:lastRenderedPageBreak/>
        <w:t># HERE ARE DEALING WITH THE DESCRIPTIVE ANALYSIS OF THE ENTIRE DATASET.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(smartphones)</w:t>
      </w:r>
    </w:p>
    <w:p w14:paraId="69FF5C18" w14:textId="77777777" w:rsidR="003309E4" w:rsidRDefault="00000000">
      <w:pPr>
        <w:pStyle w:val="SourceCode"/>
      </w:pPr>
      <w:r>
        <w:rPr>
          <w:rStyle w:val="VerbatimChar"/>
        </w:rPr>
        <w:t xml:space="preserve">##   brand_name           model               price            rating     </w:t>
      </w:r>
      <w:r>
        <w:br/>
      </w:r>
      <w:r>
        <w:rPr>
          <w:rStyle w:val="VerbatimChar"/>
        </w:rPr>
        <w:t xml:space="preserve">##  Length:980         Length:980         Min.   :  3499   Min.   :60.00  </w:t>
      </w:r>
      <w:r>
        <w:br/>
      </w:r>
      <w:r>
        <w:rPr>
          <w:rStyle w:val="VerbatimChar"/>
        </w:rPr>
        <w:t xml:space="preserve">##  Class :character   Class :character   1st Qu.: 12999   1st Qu.:74.00  </w:t>
      </w:r>
      <w:r>
        <w:br/>
      </w:r>
      <w:r>
        <w:rPr>
          <w:rStyle w:val="VerbatimChar"/>
        </w:rPr>
        <w:t xml:space="preserve">##  Mode  :character   Mode  :character   Median : 19995   Median :80.00  </w:t>
      </w:r>
      <w:r>
        <w:br/>
      </w:r>
      <w:r>
        <w:rPr>
          <w:rStyle w:val="VerbatimChar"/>
        </w:rPr>
        <w:t xml:space="preserve">##                                        Mean   : 32521   Mean   :78.26  </w:t>
      </w:r>
      <w:r>
        <w:br/>
      </w:r>
      <w:r>
        <w:rPr>
          <w:rStyle w:val="VerbatimChar"/>
        </w:rPr>
        <w:t xml:space="preserve">##                                        3rd Qu.: 35492   3rd Qu.:84.00  </w:t>
      </w:r>
      <w:r>
        <w:br/>
      </w:r>
      <w:r>
        <w:rPr>
          <w:rStyle w:val="VerbatimChar"/>
        </w:rPr>
        <w:t xml:space="preserve">##                                        Max.   :650000   Max.   :89.00  </w:t>
      </w:r>
      <w:r>
        <w:br/>
      </w:r>
      <w:r>
        <w:rPr>
          <w:rStyle w:val="VerbatimChar"/>
        </w:rPr>
        <w:t xml:space="preserve">##                                                         NA's   :101    </w:t>
      </w:r>
      <w:r>
        <w:br/>
      </w:r>
      <w:r>
        <w:rPr>
          <w:rStyle w:val="VerbatimChar"/>
        </w:rPr>
        <w:t xml:space="preserve">##    has_5g         has_nfc        has_ir_blaster  processor_brand   </w:t>
      </w:r>
      <w:r>
        <w:br/>
      </w:r>
      <w:r>
        <w:rPr>
          <w:rStyle w:val="VerbatimChar"/>
        </w:rPr>
        <w:t xml:space="preserve">##  Mode :logical   Mode :logical   Mode :logical   Length:980        </w:t>
      </w:r>
      <w:r>
        <w:br/>
      </w:r>
      <w:r>
        <w:rPr>
          <w:rStyle w:val="VerbatimChar"/>
        </w:rPr>
        <w:t xml:space="preserve">##  FALSE:431       FALSE:587       FALSE:821       Class :character  </w:t>
      </w:r>
      <w:r>
        <w:br/>
      </w:r>
      <w:r>
        <w:rPr>
          <w:rStyle w:val="VerbatimChar"/>
        </w:rPr>
        <w:t xml:space="preserve">##  TRUE :549       TRUE :393       TRUE :159       Mode  :character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  num_cores     processor_speed battery_capacity fast_charging_available</w:t>
      </w:r>
      <w:r>
        <w:br/>
      </w:r>
      <w:r>
        <w:rPr>
          <w:rStyle w:val="VerbatimChar"/>
        </w:rPr>
        <w:t xml:space="preserve">##  Min.   :4.000   Min.   :1.200   Min.   : 1821    Min.   :0.0000         </w:t>
      </w:r>
      <w:r>
        <w:br/>
      </w:r>
      <w:r>
        <w:rPr>
          <w:rStyle w:val="VerbatimChar"/>
        </w:rPr>
        <w:t xml:space="preserve">##  1st Qu.:8.000   1st Qu.:2.050   1st Qu.: 4500    1st Qu.:1.0000         </w:t>
      </w:r>
      <w:r>
        <w:br/>
      </w:r>
      <w:r>
        <w:rPr>
          <w:rStyle w:val="VerbatimChar"/>
        </w:rPr>
        <w:t xml:space="preserve">##  Median :8.000   Median :2.300   Median : 5000    Median :1.0000         </w:t>
      </w:r>
      <w:r>
        <w:br/>
      </w:r>
      <w:r>
        <w:rPr>
          <w:rStyle w:val="VerbatimChar"/>
        </w:rPr>
        <w:t xml:space="preserve">##  Mean   :7.772   Mean   :2.427   Mean   : 4818    Mean   :0.8541         </w:t>
      </w:r>
      <w:r>
        <w:br/>
      </w:r>
      <w:r>
        <w:rPr>
          <w:rStyle w:val="VerbatimChar"/>
        </w:rPr>
        <w:t xml:space="preserve">##  3rd Qu.:8.000   3rd Qu.:2.840   3rd Qu.: 5000    3rd Qu.:1.0000         </w:t>
      </w:r>
      <w:r>
        <w:br/>
      </w:r>
      <w:r>
        <w:rPr>
          <w:rStyle w:val="VerbatimChar"/>
        </w:rPr>
        <w:t xml:space="preserve">##  Max.   :8.000   Max.   :3.220   Max.   :22000    Max.   :1.0000         </w:t>
      </w:r>
      <w:r>
        <w:br/>
      </w:r>
      <w:r>
        <w:rPr>
          <w:rStyle w:val="VerbatimChar"/>
        </w:rPr>
        <w:t xml:space="preserve">##  NA's   :6       NA's   :42      NA's   :11                              </w:t>
      </w:r>
      <w:r>
        <w:br/>
      </w:r>
      <w:r>
        <w:rPr>
          <w:rStyle w:val="VerbatimChar"/>
        </w:rPr>
        <w:t xml:space="preserve">##  fast_charging     ram_capacity   internal_memory  screen_size   </w:t>
      </w:r>
      <w:r>
        <w:br/>
      </w:r>
      <w:r>
        <w:rPr>
          <w:rStyle w:val="VerbatimChar"/>
        </w:rPr>
        <w:t xml:space="preserve">##  Min.   : 10.00   Min.   : 1.00   Min.   :   8    Min.   :3.540  </w:t>
      </w:r>
      <w:r>
        <w:br/>
      </w:r>
      <w:r>
        <w:rPr>
          <w:rStyle w:val="VerbatimChar"/>
        </w:rPr>
        <w:t xml:space="preserve">##  1st Qu.: 18.00   1st Qu.: 4.00   1st Qu.:  64    1st Qu.:6.500  </w:t>
      </w:r>
      <w:r>
        <w:br/>
      </w:r>
      <w:r>
        <w:rPr>
          <w:rStyle w:val="VerbatimChar"/>
        </w:rPr>
        <w:t xml:space="preserve">##  Median : 33.00   Median : 6.00   Median : 128    Median :6.580  </w:t>
      </w:r>
      <w:r>
        <w:br/>
      </w:r>
      <w:r>
        <w:rPr>
          <w:rStyle w:val="VerbatimChar"/>
        </w:rPr>
        <w:t xml:space="preserve">##  Mean   : 46.13   Mean   : 6.56   Mean   : 141    Mean   :6.537  </w:t>
      </w:r>
      <w:r>
        <w:br/>
      </w:r>
      <w:r>
        <w:rPr>
          <w:rStyle w:val="VerbatimChar"/>
        </w:rPr>
        <w:t xml:space="preserve">##  3rd Qu.: 66.00   3rd Qu.: 8.00   3rd Qu.: 128    3rd Qu.:6.670  </w:t>
      </w:r>
      <w:r>
        <w:br/>
      </w:r>
      <w:r>
        <w:rPr>
          <w:rStyle w:val="VerbatimChar"/>
        </w:rPr>
        <w:t xml:space="preserve">##  Max.   :240.00   Max.   :18.00   Max.   :1024    Max.   :8.030  </w:t>
      </w:r>
      <w:r>
        <w:br/>
      </w:r>
      <w:r>
        <w:rPr>
          <w:rStyle w:val="VerbatimChar"/>
        </w:rPr>
        <w:t xml:space="preserve">##  NA's   :211                                                     </w:t>
      </w:r>
      <w:r>
        <w:br/>
      </w:r>
      <w:r>
        <w:rPr>
          <w:rStyle w:val="VerbatimChar"/>
        </w:rPr>
        <w:t xml:space="preserve">##   refresh_rate    num_rear_cameras num_front_cameras      os           </w:t>
      </w:r>
      <w:r>
        <w:br/>
      </w:r>
      <w:r>
        <w:rPr>
          <w:rStyle w:val="VerbatimChar"/>
        </w:rPr>
        <w:t xml:space="preserve">##  Min.   : 60.00   Min.   :1.000    Min.   :1.00      Length:980        </w:t>
      </w:r>
      <w:r>
        <w:br/>
      </w:r>
      <w:r>
        <w:rPr>
          <w:rStyle w:val="VerbatimChar"/>
        </w:rPr>
        <w:t xml:space="preserve">##  1st Qu.: 60.00   1st Qu.:2.000    1st Qu.:1.00      Class :character  </w:t>
      </w:r>
      <w:r>
        <w:br/>
      </w:r>
      <w:r>
        <w:rPr>
          <w:rStyle w:val="VerbatimChar"/>
        </w:rPr>
        <w:t xml:space="preserve">##  Median : 90.00   Median :3.000    Median :1.00      Mode  :character  </w:t>
      </w:r>
      <w:r>
        <w:br/>
      </w:r>
      <w:r>
        <w:rPr>
          <w:rStyle w:val="VerbatimChar"/>
        </w:rPr>
        <w:t xml:space="preserve">##  Mean   : 92.26   Mean   :2.814    Mean   :1.03                        </w:t>
      </w:r>
      <w:r>
        <w:br/>
      </w:r>
      <w:r>
        <w:rPr>
          <w:rStyle w:val="VerbatimChar"/>
        </w:rPr>
        <w:t xml:space="preserve">##  3rd Qu.:120.00   3rd Qu.:3.000    3rd Qu.:1.00                        </w:t>
      </w:r>
      <w:r>
        <w:br/>
      </w:r>
      <w:r>
        <w:rPr>
          <w:rStyle w:val="VerbatimChar"/>
        </w:rPr>
        <w:t xml:space="preserve">##  Max.   :240.00   Max.   :4.000    Max.   :2.00                        </w:t>
      </w:r>
      <w:r>
        <w:br/>
      </w:r>
      <w:r>
        <w:rPr>
          <w:rStyle w:val="VerbatimChar"/>
        </w:rPr>
        <w:t xml:space="preserve">##                                    NA's   :4                           </w:t>
      </w:r>
      <w:r>
        <w:br/>
      </w:r>
      <w:r>
        <w:rPr>
          <w:rStyle w:val="VerbatimChar"/>
        </w:rPr>
        <w:t>##  primary_camera_rear primary_camera_front extended_memory_available</w:t>
      </w:r>
      <w:r>
        <w:br/>
      </w:r>
      <w:r>
        <w:rPr>
          <w:rStyle w:val="VerbatimChar"/>
        </w:rPr>
        <w:t xml:space="preserve">##  Min.   :  2.00      Min.   : 0.30        Min.   :0.0000           </w:t>
      </w:r>
      <w:r>
        <w:br/>
      </w:r>
      <w:r>
        <w:rPr>
          <w:rStyle w:val="VerbatimChar"/>
        </w:rPr>
        <w:t xml:space="preserve">##  1st Qu.: 24.00      1st Qu.: 8.00        1st Qu.:0.0000           </w:t>
      </w:r>
      <w:r>
        <w:br/>
      </w:r>
      <w:r>
        <w:rPr>
          <w:rStyle w:val="VerbatimChar"/>
        </w:rPr>
        <w:t xml:space="preserve">##  Median : 50.00      Median :16.00        Median :1.0000           </w:t>
      </w:r>
      <w:r>
        <w:br/>
      </w:r>
      <w:r>
        <w:rPr>
          <w:rStyle w:val="VerbatimChar"/>
        </w:rPr>
        <w:t xml:space="preserve">##  Mean   : 50.32      Mean   :16.59        Mean   :0.6306           </w:t>
      </w:r>
      <w:r>
        <w:br/>
      </w:r>
      <w:r>
        <w:rPr>
          <w:rStyle w:val="VerbatimChar"/>
        </w:rPr>
        <w:t xml:space="preserve">##  3rd Qu.: 64.00      3rd Qu.:16.00        3rd Qu.:1.0000           </w:t>
      </w:r>
      <w:r>
        <w:br/>
      </w:r>
      <w:r>
        <w:rPr>
          <w:rStyle w:val="VerbatimChar"/>
        </w:rPr>
        <w:lastRenderedPageBreak/>
        <w:t xml:space="preserve">##  Max.   :200.00      Max.   :60.00        Max.   :1.0000           </w:t>
      </w:r>
      <w:r>
        <w:br/>
      </w:r>
      <w:r>
        <w:rPr>
          <w:rStyle w:val="VerbatimChar"/>
        </w:rPr>
        <w:t xml:space="preserve">##                      NA's   :5                                     </w:t>
      </w:r>
      <w:r>
        <w:br/>
      </w:r>
      <w:r>
        <w:rPr>
          <w:rStyle w:val="VerbatimChar"/>
        </w:rPr>
        <w:t>##  extended_upto    resolution_width resolution_height</w:t>
      </w:r>
      <w:r>
        <w:br/>
      </w:r>
      <w:r>
        <w:rPr>
          <w:rStyle w:val="VerbatimChar"/>
        </w:rPr>
        <w:t xml:space="preserve">##  Min.   :  32.0   Min.   : 480     Min.   : 480     </w:t>
      </w:r>
      <w:r>
        <w:br/>
      </w:r>
      <w:r>
        <w:rPr>
          <w:rStyle w:val="VerbatimChar"/>
        </w:rPr>
        <w:t xml:space="preserve">##  1st Qu.: 512.0   1st Qu.:1080     1st Qu.:1612     </w:t>
      </w:r>
      <w:r>
        <w:br/>
      </w:r>
      <w:r>
        <w:rPr>
          <w:rStyle w:val="VerbatimChar"/>
        </w:rPr>
        <w:t xml:space="preserve">##  Median :1024.0   Median :1080     Median :2400     </w:t>
      </w:r>
      <w:r>
        <w:br/>
      </w:r>
      <w:r>
        <w:rPr>
          <w:rStyle w:val="VerbatimChar"/>
        </w:rPr>
        <w:t xml:space="preserve">##  Mean   : 736.1   Mean   :1076     Mean   :2215     </w:t>
      </w:r>
      <w:r>
        <w:br/>
      </w:r>
      <w:r>
        <w:rPr>
          <w:rStyle w:val="VerbatimChar"/>
        </w:rPr>
        <w:t xml:space="preserve">##  3rd Qu.:1024.0   3rd Qu.:1080     3rd Qu.:2408     </w:t>
      </w:r>
      <w:r>
        <w:br/>
      </w:r>
      <w:r>
        <w:rPr>
          <w:rStyle w:val="VerbatimChar"/>
        </w:rPr>
        <w:t xml:space="preserve">##  Max.   :2048.0   Max.   :2460     Max.   :3840     </w:t>
      </w:r>
      <w:r>
        <w:br/>
      </w:r>
      <w:r>
        <w:rPr>
          <w:rStyle w:val="VerbatimChar"/>
        </w:rPr>
        <w:t>##  NA's   :480</w:t>
      </w:r>
    </w:p>
    <w:p w14:paraId="047D0753" w14:textId="77777777" w:rsidR="003309E4" w:rsidRDefault="00000000">
      <w:pPr>
        <w:pStyle w:val="Heading2"/>
      </w:pPr>
      <w:bookmarkStart w:id="1" w:name="X1321d89c6c6be0f1364ff7748bac894e37a5d96"/>
      <w:r>
        <w:t>VISUALIZATION OF SOME OF THE CATEGORICAL COLUMNS OF THE DATASET</w:t>
      </w:r>
    </w:p>
    <w:p w14:paraId="4B8E9F44" w14:textId="77777777" w:rsidR="003309E4" w:rsidRDefault="00000000">
      <w:pPr>
        <w:pStyle w:val="SourceCode"/>
      </w:pPr>
      <w:r>
        <w:rPr>
          <w:rStyle w:val="CommentTok"/>
        </w:rPr>
        <w:t># HERE WE ARE REPRESENTING "extended_memory_available" USING FREQUENCY PLOT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(smartphones</w:t>
      </w:r>
      <w:r>
        <w:rPr>
          <w:rStyle w:val="SpecialCharTok"/>
        </w:rPr>
        <w:t>$</w:t>
      </w:r>
      <w:r>
        <w:rPr>
          <w:rStyle w:val="NormalTok"/>
        </w:rPr>
        <w:t>extended_memory_available)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(x,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"YES=1 : NO=0"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"AVAILABLITY OF EXTENDED MEMORY"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14:paraId="3980E2AC" w14:textId="77777777" w:rsidR="003309E4" w:rsidRDefault="00000000">
      <w:pPr>
        <w:pStyle w:val="FirstParagraph"/>
      </w:pPr>
      <w:r>
        <w:rPr>
          <w:noProof/>
        </w:rPr>
        <w:drawing>
          <wp:inline distT="0" distB="0" distL="0" distR="0" wp14:anchorId="7B249F34" wp14:editId="46FC8AF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-0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4BAB3" w14:textId="77777777" w:rsidR="003309E4" w:rsidRDefault="00000000">
      <w:pPr>
        <w:pStyle w:val="SourceCode"/>
      </w:pPr>
      <w:r>
        <w:rPr>
          <w:rStyle w:val="CommentTok"/>
        </w:rPr>
        <w:t># THE PLOT BELOW SHOWS THAT THE NO. OF SMARTPHONES MADE HAVE THE FEATURE OF "EXTENDED MEMORY"</w:t>
      </w:r>
    </w:p>
    <w:p w14:paraId="1EFB332E" w14:textId="77777777" w:rsidR="003309E4" w:rsidRDefault="00000000">
      <w:pPr>
        <w:pStyle w:val="SourceCode"/>
      </w:pPr>
      <w:r>
        <w:rPr>
          <w:rStyle w:val="CommentTok"/>
        </w:rPr>
        <w:t># Here we shall visualize the smartphones having different ratings using pie chart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5E7307F" w14:textId="77777777" w:rsidR="003309E4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313C483C" w14:textId="77777777" w:rsidR="003309E4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(dplyr)</w:t>
      </w:r>
    </w:p>
    <w:p w14:paraId="70AC064D" w14:textId="77777777" w:rsidR="003309E4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127AB661" w14:textId="77777777" w:rsidR="003309E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08B36B34" w14:textId="77777777" w:rsidR="003309E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62453B3" w14:textId="77777777" w:rsidR="003309E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AABE182" w14:textId="77777777" w:rsidR="003309E4" w:rsidRDefault="00000000">
      <w:pPr>
        <w:pStyle w:val="SourceCode"/>
      </w:pP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FunctionTok"/>
        </w:rPr>
        <w:t>as.character</w:t>
      </w:r>
      <w:r>
        <w:rPr>
          <w:rStyle w:val="NormalTok"/>
        </w:rPr>
        <w:t>(smartphones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(smartphones,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k))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"Rating of the Smartphones"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"PIE CHART FOR SMARTPHONES WITH DIFFERENT RATINGS"</w:t>
      </w:r>
      <w:r>
        <w:rPr>
          <w:rStyle w:val="NormalTok"/>
        </w:rPr>
        <w:t>)</w:t>
      </w:r>
    </w:p>
    <w:p w14:paraId="4EF6E5C8" w14:textId="77777777" w:rsidR="003309E4" w:rsidRDefault="00000000">
      <w:pPr>
        <w:pStyle w:val="FirstParagraph"/>
      </w:pPr>
      <w:r>
        <w:rPr>
          <w:noProof/>
        </w:rPr>
        <w:drawing>
          <wp:inline distT="0" distB="0" distL="0" distR="0" wp14:anchorId="616B45E5" wp14:editId="6B65562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-0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A1447" w14:textId="77777777" w:rsidR="003309E4" w:rsidRDefault="00000000">
      <w:pPr>
        <w:pStyle w:val="SourceCode"/>
      </w:pPr>
      <w:r>
        <w:rPr>
          <w:rStyle w:val="CommentTok"/>
        </w:rPr>
        <w:t># From the plot given below we can conclude that the count of different ratings is more or less same</w:t>
      </w:r>
    </w:p>
    <w:p w14:paraId="7948D3D6" w14:textId="77777777" w:rsidR="003309E4" w:rsidRDefault="00000000">
      <w:pPr>
        <w:pStyle w:val="SourceCode"/>
      </w:pPr>
      <w:r>
        <w:rPr>
          <w:rStyle w:val="CommentTok"/>
        </w:rPr>
        <w:t># Here we are plotting the no. of smartphones having 5g and not having 5g.</w:t>
      </w:r>
      <w:r>
        <w:br/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(smartphones,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smartphones</w:t>
      </w:r>
      <w:r>
        <w:rPr>
          <w:rStyle w:val="SpecialCharTok"/>
        </w:rPr>
        <w:t>$</w:t>
      </w:r>
      <w:r>
        <w:rPr>
          <w:rStyle w:val="NormalTok"/>
        </w:rPr>
        <w:t xml:space="preserve">has_5g, </w:t>
      </w:r>
      <w:r>
        <w:rPr>
          <w:rStyle w:val="AttributeTok"/>
        </w:rPr>
        <w:t>fill =</w:t>
      </w:r>
      <w:r>
        <w:rPr>
          <w:rStyle w:val="NormalTok"/>
        </w:rPr>
        <w:t xml:space="preserve"> smartphones</w:t>
      </w:r>
      <w:r>
        <w:rPr>
          <w:rStyle w:val="SpecialCharTok"/>
        </w:rPr>
        <w:t>$</w:t>
      </w:r>
      <w:r>
        <w:rPr>
          <w:rStyle w:val="NormalTok"/>
        </w:rPr>
        <w:t xml:space="preserve">has_5g))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show.legend=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 Plot of Smartphones having 5g"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"Has 5g or not"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79F3B63E" w14:textId="77777777" w:rsidR="003309E4" w:rsidRDefault="00000000">
      <w:pPr>
        <w:pStyle w:val="SourceCode"/>
      </w:pPr>
      <w:r>
        <w:rPr>
          <w:rStyle w:val="VerbatimChar"/>
        </w:rPr>
        <w:t>## Warning: Use of `smartphones$has_5g` is discouraged.</w:t>
      </w:r>
      <w:r>
        <w:br/>
      </w:r>
      <w:r>
        <w:rPr>
          <w:rStyle w:val="VerbatimChar"/>
        </w:rPr>
        <w:t>## ℹ Use `has_5g` instead.</w:t>
      </w:r>
      <w:r>
        <w:br/>
      </w:r>
      <w:r>
        <w:rPr>
          <w:rStyle w:val="VerbatimChar"/>
        </w:rPr>
        <w:t>## Use of `smartphones$has_5g` is discouraged.</w:t>
      </w:r>
      <w:r>
        <w:br/>
      </w:r>
      <w:r>
        <w:rPr>
          <w:rStyle w:val="VerbatimChar"/>
        </w:rPr>
        <w:t>## ℹ Use `has_5g` instead.</w:t>
      </w:r>
    </w:p>
    <w:p w14:paraId="15A37252" w14:textId="77777777" w:rsidR="003309E4" w:rsidRDefault="00000000">
      <w:pPr>
        <w:pStyle w:val="FirstParagraph"/>
      </w:pPr>
      <w:r>
        <w:rPr>
          <w:noProof/>
        </w:rPr>
        <w:drawing>
          <wp:inline distT="0" distB="0" distL="0" distR="0" wp14:anchorId="29A80372" wp14:editId="2D98F31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-0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568C4" w14:textId="77777777" w:rsidR="003309E4" w:rsidRDefault="00000000">
      <w:pPr>
        <w:pStyle w:val="SourceCode"/>
      </w:pPr>
      <w:r>
        <w:rPr>
          <w:rStyle w:val="CommentTok"/>
        </w:rPr>
        <w:t># From the plot given below the no. of smartphones having 5g is more</w:t>
      </w:r>
    </w:p>
    <w:p w14:paraId="5F70EAC9" w14:textId="77777777" w:rsidR="003309E4" w:rsidRDefault="00000000">
      <w:pPr>
        <w:pStyle w:val="SourceCode"/>
      </w:pPr>
      <w:r>
        <w:rPr>
          <w:rStyle w:val="CommentTok"/>
        </w:rPr>
        <w:t># Here we are plotting the frequency plot of different processor brands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(smartphones,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smartphones</w:t>
      </w:r>
      <w:r>
        <w:rPr>
          <w:rStyle w:val="SpecialCharTok"/>
        </w:rPr>
        <w:t>$</w:t>
      </w:r>
      <w:r>
        <w:rPr>
          <w:rStyle w:val="NormalTok"/>
        </w:rPr>
        <w:t xml:space="preserve">processor_brand, </w:t>
      </w:r>
      <w:r>
        <w:rPr>
          <w:rStyle w:val="AttributeTok"/>
        </w:rPr>
        <w:t>fill =</w:t>
      </w:r>
      <w:r>
        <w:rPr>
          <w:rStyle w:val="NormalTok"/>
        </w:rPr>
        <w:t xml:space="preserve"> smartphones</w:t>
      </w:r>
      <w:r>
        <w:rPr>
          <w:rStyle w:val="SpecialCharTok"/>
        </w:rPr>
        <w:t>$</w:t>
      </w:r>
      <w:r>
        <w:rPr>
          <w:rStyle w:val="NormalTok"/>
        </w:rPr>
        <w:t xml:space="preserve">processor_brand))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show.legend =</w:t>
      </w:r>
      <w:r>
        <w:rPr>
          <w:rStyle w:val="ConstantTok"/>
        </w:rPr>
        <w:t>FALSE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 PLOT FOR PROCESSOR BRANDS"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"BRAND NAME"</w:t>
      </w:r>
      <w:r>
        <w:rPr>
          <w:rStyle w:val="NormalTok"/>
        </w:rPr>
        <w:t>)</w:t>
      </w:r>
    </w:p>
    <w:p w14:paraId="09EC1B15" w14:textId="77777777" w:rsidR="003309E4" w:rsidRDefault="00000000">
      <w:pPr>
        <w:pStyle w:val="SourceCode"/>
      </w:pPr>
      <w:r>
        <w:rPr>
          <w:rStyle w:val="VerbatimChar"/>
        </w:rPr>
        <w:t>## Warning: Use of `smartphones$processor_brand` is discouraged.</w:t>
      </w:r>
      <w:r>
        <w:br/>
      </w:r>
      <w:r>
        <w:rPr>
          <w:rStyle w:val="VerbatimChar"/>
        </w:rPr>
        <w:t>## ℹ Use `processor_brand` instead.</w:t>
      </w:r>
      <w:r>
        <w:br/>
      </w:r>
      <w:r>
        <w:rPr>
          <w:rStyle w:val="VerbatimChar"/>
        </w:rPr>
        <w:lastRenderedPageBreak/>
        <w:t>## Use of `smartphones$processor_brand` is discouraged.</w:t>
      </w:r>
      <w:r>
        <w:br/>
      </w:r>
      <w:r>
        <w:rPr>
          <w:rStyle w:val="VerbatimChar"/>
        </w:rPr>
        <w:t>## ℹ Use `processor_brand` instead.</w:t>
      </w:r>
    </w:p>
    <w:p w14:paraId="41D7A3FC" w14:textId="77777777" w:rsidR="003309E4" w:rsidRDefault="00000000">
      <w:pPr>
        <w:pStyle w:val="FirstParagraph"/>
      </w:pPr>
      <w:r>
        <w:rPr>
          <w:noProof/>
        </w:rPr>
        <w:drawing>
          <wp:inline distT="0" distB="0" distL="0" distR="0" wp14:anchorId="5FB1DE64" wp14:editId="45AD8EE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-0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ACC99" w14:textId="77777777" w:rsidR="003309E4" w:rsidRDefault="00000000">
      <w:pPr>
        <w:pStyle w:val="SourceCode"/>
      </w:pPr>
      <w:r>
        <w:rPr>
          <w:rStyle w:val="CommentTok"/>
        </w:rPr>
        <w:t># The plot given below shows that 'snapdragon' is mostly used followed by 'helio' and 'dimesity'</w:t>
      </w:r>
    </w:p>
    <w:p w14:paraId="0147B917" w14:textId="77777777" w:rsidR="003309E4" w:rsidRDefault="00000000">
      <w:pPr>
        <w:pStyle w:val="SourceCode"/>
      </w:pPr>
      <w:r>
        <w:rPr>
          <w:rStyle w:val="CommentTok"/>
        </w:rPr>
        <w:t># Here we are plotting the no. of smartphones having the fast charging facility or not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m</w:t>
      </w:r>
      <w:r>
        <w:rPr>
          <w:rStyle w:val="OtherTok"/>
        </w:rPr>
        <w:t>=</w:t>
      </w:r>
      <w:r>
        <w:rPr>
          <w:rStyle w:val="FunctionTok"/>
        </w:rPr>
        <w:t>as.character</w:t>
      </w:r>
      <w:r>
        <w:rPr>
          <w:rStyle w:val="NormalTok"/>
        </w:rPr>
        <w:t>(smartphones</w:t>
      </w:r>
      <w:r>
        <w:rPr>
          <w:rStyle w:val="SpecialCharTok"/>
        </w:rPr>
        <w:t>$</w:t>
      </w:r>
      <w:r>
        <w:rPr>
          <w:rStyle w:val="NormalTok"/>
        </w:rPr>
        <w:t>fast_charging_available)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(smartphones,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m , </w:t>
      </w:r>
      <w:r>
        <w:rPr>
          <w:rStyle w:val="AttributeTok"/>
        </w:rPr>
        <w:t>fill =</w:t>
      </w:r>
      <w:r>
        <w:rPr>
          <w:rStyle w:val="NormalTok"/>
        </w:rPr>
        <w:t xml:space="preserve"> 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show.legend=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"FREQUENCY PLOT FOR AVAILABLITY OF FAST CHARGING FACILITY"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379460FA" w14:textId="77777777" w:rsidR="003309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4FEEF6" wp14:editId="4B8F324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-06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92472" w14:textId="77777777" w:rsidR="003309E4" w:rsidRDefault="00000000">
      <w:pPr>
        <w:pStyle w:val="SourceCode"/>
      </w:pPr>
      <w:r>
        <w:rPr>
          <w:rStyle w:val="CommentTok"/>
        </w:rPr>
        <w:t># The following plotted graph shows that fast charging facility is available in most of the mobiles</w:t>
      </w:r>
    </w:p>
    <w:p w14:paraId="40D8159C" w14:textId="77777777" w:rsidR="003309E4" w:rsidRDefault="00000000">
      <w:pPr>
        <w:pStyle w:val="SourceCode"/>
      </w:pPr>
      <w:r>
        <w:rPr>
          <w:rStyle w:val="CommentTok"/>
        </w:rPr>
        <w:t># Here we are representing the different kinds of ram_capacity available in the smartphones using radial plot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d</w:t>
      </w:r>
      <w:r>
        <w:rPr>
          <w:rStyle w:val="OtherTok"/>
        </w:rPr>
        <w:t>=</w:t>
      </w:r>
      <w:r>
        <w:rPr>
          <w:rStyle w:val="FunctionTok"/>
        </w:rPr>
        <w:t>as.character</w:t>
      </w:r>
      <w:r>
        <w:rPr>
          <w:rStyle w:val="NormalTok"/>
        </w:rPr>
        <w:t>(smartphones</w:t>
      </w:r>
      <w:r>
        <w:rPr>
          <w:rStyle w:val="SpecialCharTok"/>
        </w:rPr>
        <w:t>$</w:t>
      </w:r>
      <w:r>
        <w:rPr>
          <w:rStyle w:val="NormalTok"/>
        </w:rPr>
        <w:t>ram_capacity)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(smartphones,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d, </w:t>
      </w:r>
      <w:r>
        <w:rPr>
          <w:rStyle w:val="AttributeTok"/>
        </w:rPr>
        <w:t>fill =</w:t>
      </w:r>
      <w:r>
        <w:rPr>
          <w:rStyle w:val="NormalTok"/>
        </w:rPr>
        <w:t xml:space="preserve"> 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show.legend=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coord_polar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"Radial Plot for Ram_Capacity"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"RAM CAPACITY"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"RAM CAPACITY"</w:t>
      </w:r>
      <w:r>
        <w:rPr>
          <w:rStyle w:val="NormalTok"/>
        </w:rPr>
        <w:t>)</w:t>
      </w:r>
    </w:p>
    <w:p w14:paraId="3CC1E69A" w14:textId="77777777" w:rsidR="003309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899322" wp14:editId="6BDE4D0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-06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86F1E" w14:textId="77777777" w:rsidR="003309E4" w:rsidRDefault="00000000">
      <w:pPr>
        <w:pStyle w:val="SourceCode"/>
      </w:pPr>
      <w:r>
        <w:rPr>
          <w:rStyle w:val="CommentTok"/>
        </w:rPr>
        <w:t># The following graph indicates that the most of the smartphones have ram_capacity = '8' followed by '6' and '4'</w:t>
      </w:r>
    </w:p>
    <w:p w14:paraId="3F8BD58C" w14:textId="77777777" w:rsidR="003309E4" w:rsidRDefault="00000000">
      <w:pPr>
        <w:pStyle w:val="SourceCode"/>
      </w:pPr>
      <w:r>
        <w:rPr>
          <w:rStyle w:val="CommentTok"/>
        </w:rPr>
        <w:t># Here we are plotting the frequency plot for different types of os used in smartphones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(smartphones,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smartphones</w:t>
      </w:r>
      <w:r>
        <w:rPr>
          <w:rStyle w:val="SpecialCharTok"/>
        </w:rPr>
        <w:t>$</w:t>
      </w:r>
      <w:r>
        <w:rPr>
          <w:rStyle w:val="NormalTok"/>
        </w:rPr>
        <w:t xml:space="preserve">os, </w:t>
      </w:r>
      <w:r>
        <w:rPr>
          <w:rStyle w:val="AttributeTok"/>
        </w:rPr>
        <w:t>fill =</w:t>
      </w:r>
      <w:r>
        <w:rPr>
          <w:rStyle w:val="NormalTok"/>
        </w:rPr>
        <w:t xml:space="preserve"> smartphones</w:t>
      </w:r>
      <w:r>
        <w:rPr>
          <w:rStyle w:val="SpecialCharTok"/>
        </w:rPr>
        <w:t>$</w:t>
      </w:r>
      <w:r>
        <w:rPr>
          <w:rStyle w:val="NormalTok"/>
        </w:rPr>
        <w:t xml:space="preserve">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 Plot for Smartphone OS 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"OS 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728C3B3E" w14:textId="77777777" w:rsidR="003309E4" w:rsidRDefault="00000000">
      <w:pPr>
        <w:pStyle w:val="SourceCode"/>
      </w:pPr>
      <w:r>
        <w:rPr>
          <w:rStyle w:val="VerbatimChar"/>
        </w:rPr>
        <w:t>## Warning: Use of `smartphones$os` is discouraged.</w:t>
      </w:r>
      <w:r>
        <w:br/>
      </w:r>
      <w:r>
        <w:rPr>
          <w:rStyle w:val="VerbatimChar"/>
        </w:rPr>
        <w:t>## ℹ Use `os` instead.</w:t>
      </w:r>
      <w:r>
        <w:br/>
      </w:r>
      <w:r>
        <w:rPr>
          <w:rStyle w:val="VerbatimChar"/>
        </w:rPr>
        <w:t>## Use of `smartphones$os` is discouraged.</w:t>
      </w:r>
      <w:r>
        <w:br/>
      </w:r>
      <w:r>
        <w:rPr>
          <w:rStyle w:val="VerbatimChar"/>
        </w:rPr>
        <w:t>## ℹ Use `os` instead.</w:t>
      </w:r>
    </w:p>
    <w:p w14:paraId="08C99C22" w14:textId="77777777" w:rsidR="003309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3ED36C" wp14:editId="6741BF0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-06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77954" w14:textId="77777777" w:rsidR="003309E4" w:rsidRDefault="00000000">
      <w:pPr>
        <w:pStyle w:val="SourceCode"/>
      </w:pPr>
      <w:r>
        <w:rPr>
          <w:rStyle w:val="CommentTok"/>
        </w:rPr>
        <w:t># From the plot given below we conclude that 'android' is the most widely used os.</w:t>
      </w:r>
    </w:p>
    <w:p w14:paraId="37764F1A" w14:textId="77777777" w:rsidR="003309E4" w:rsidRDefault="00000000">
      <w:pPr>
        <w:pStyle w:val="SourceCode"/>
      </w:pPr>
      <w:r>
        <w:rPr>
          <w:rStyle w:val="CommentTok"/>
        </w:rPr>
        <w:t># Frequency plot for Availability of IR blaster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(smartphones,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smartphones</w:t>
      </w:r>
      <w:r>
        <w:rPr>
          <w:rStyle w:val="SpecialCharTok"/>
        </w:rPr>
        <w:t>$</w:t>
      </w:r>
      <w:r>
        <w:rPr>
          <w:rStyle w:val="NormalTok"/>
        </w:rPr>
        <w:t xml:space="preserve">has_ir_blaster, </w:t>
      </w:r>
      <w:r>
        <w:rPr>
          <w:rStyle w:val="AttributeTok"/>
        </w:rPr>
        <w:t>fill =</w:t>
      </w:r>
      <w:r>
        <w:rPr>
          <w:rStyle w:val="NormalTok"/>
        </w:rPr>
        <w:t xml:space="preserve"> smartphones</w:t>
      </w:r>
      <w:r>
        <w:rPr>
          <w:rStyle w:val="SpecialCharTok"/>
        </w:rPr>
        <w:t>$</w:t>
      </w:r>
      <w:r>
        <w:rPr>
          <w:rStyle w:val="NormalTok"/>
        </w:rPr>
        <w:t xml:space="preserve">has_ir_blaster))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"Frequency Plot for Availablity of IR BLASTER"</w:t>
      </w:r>
      <w:r>
        <w:rPr>
          <w:rStyle w:val="NormalTok"/>
        </w:rPr>
        <w:t>,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50C56C24" w14:textId="77777777" w:rsidR="003309E4" w:rsidRDefault="00000000">
      <w:pPr>
        <w:pStyle w:val="SourceCode"/>
      </w:pPr>
      <w:r>
        <w:rPr>
          <w:rStyle w:val="VerbatimChar"/>
        </w:rPr>
        <w:t>## Warning: Use of `smartphones$has_ir_blaster` is discouraged.</w:t>
      </w:r>
      <w:r>
        <w:br/>
      </w:r>
      <w:r>
        <w:rPr>
          <w:rStyle w:val="VerbatimChar"/>
        </w:rPr>
        <w:t>## ℹ Use `has_ir_blaster` instead.</w:t>
      </w:r>
      <w:r>
        <w:br/>
      </w:r>
      <w:r>
        <w:rPr>
          <w:rStyle w:val="VerbatimChar"/>
        </w:rPr>
        <w:t>## Use of `smartphones$has_ir_blaster` is discouraged.</w:t>
      </w:r>
      <w:r>
        <w:br/>
      </w:r>
      <w:r>
        <w:rPr>
          <w:rStyle w:val="VerbatimChar"/>
        </w:rPr>
        <w:t>## ℹ Use `has_ir_blaster` instead.</w:t>
      </w:r>
    </w:p>
    <w:p w14:paraId="40D276CC" w14:textId="77777777" w:rsidR="003309E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4B80B5" wp14:editId="4B958CE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ab-06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44227" w14:textId="77777777" w:rsidR="003309E4" w:rsidRDefault="00000000">
      <w:pPr>
        <w:pStyle w:val="SourceCode"/>
      </w:pPr>
      <w:r>
        <w:rPr>
          <w:rStyle w:val="CommentTok"/>
        </w:rPr>
        <w:t># The following plot indicates that the most of the smartphones have ir-blaster</w:t>
      </w:r>
    </w:p>
    <w:p w14:paraId="3B0ACE66" w14:textId="77777777" w:rsidR="003309E4" w:rsidRDefault="00000000">
      <w:pPr>
        <w:pStyle w:val="Heading1"/>
      </w:pPr>
      <w:bookmarkStart w:id="2" w:name="test-for-single-population-proportion"/>
      <w:bookmarkEnd w:id="0"/>
      <w:bookmarkEnd w:id="1"/>
      <w:r>
        <w:t>TEST FOR SINGLE POPULATION PROPORTION</w:t>
      </w:r>
    </w:p>
    <w:p w14:paraId="289CFF0A" w14:textId="77777777" w:rsidR="003309E4" w:rsidRDefault="00000000">
      <w:pPr>
        <w:pStyle w:val="Heading1"/>
      </w:pPr>
      <w:bookmarkStart w:id="3" w:name="X15223f472eedd937f65b48e833f01c919b076bb"/>
      <w:bookmarkEnd w:id="2"/>
      <w:r>
        <w:t>AIM : We shall consider one categorical column from the dataset and perform the single proportion test.</w:t>
      </w:r>
    </w:p>
    <w:p w14:paraId="29F0F043" w14:textId="77777777" w:rsidR="003309E4" w:rsidRDefault="00000000">
      <w:pPr>
        <w:pStyle w:val="FirstParagraph"/>
      </w:pPr>
      <w:r>
        <w:t>target variable = ‘has_5g’</w:t>
      </w:r>
    </w:p>
    <w:p w14:paraId="1B3DF4B6" w14:textId="77777777" w:rsidR="003309E4" w:rsidRDefault="00000000">
      <w:pPr>
        <w:pStyle w:val="BodyText"/>
      </w:pPr>
      <w:r>
        <w:t>Objective : We shall test whether the proportion of smartphones having 5g facility is equal to the assumed value of 0.56.</w:t>
      </w:r>
    </w:p>
    <w:p w14:paraId="32E1B0B3" w14:textId="77777777" w:rsidR="003309E4" w:rsidRDefault="00000000">
      <w:pPr>
        <w:pStyle w:val="SourceCode"/>
      </w:pPr>
      <w:r>
        <w:rPr>
          <w:rStyle w:val="NormalTok"/>
        </w:rPr>
        <w:t>target_var</w:t>
      </w:r>
      <w:r>
        <w:rPr>
          <w:rStyle w:val="OtherTok"/>
        </w:rPr>
        <w:t>=</w:t>
      </w:r>
      <w:r>
        <w:rPr>
          <w:rStyle w:val="NormalTok"/>
        </w:rPr>
        <w:t>smartphones</w:t>
      </w:r>
      <w:r>
        <w:rPr>
          <w:rStyle w:val="SpecialCharTok"/>
        </w:rPr>
        <w:t>$</w:t>
      </w:r>
      <w:r>
        <w:rPr>
          <w:rStyle w:val="NormalTok"/>
        </w:rPr>
        <w:t xml:space="preserve">has_5g </w:t>
      </w:r>
    </w:p>
    <w:p w14:paraId="1744A0EA" w14:textId="77777777" w:rsidR="003309E4" w:rsidRDefault="00000000">
      <w:pPr>
        <w:pStyle w:val="SourceCode"/>
      </w:pPr>
      <w:r>
        <w:rPr>
          <w:rStyle w:val="CommentTok"/>
        </w:rPr>
        <w:t># a sample of 300 observations is taken with replacement</w:t>
      </w:r>
      <w:r>
        <w:br/>
      </w:r>
      <w:r>
        <w:rPr>
          <w:rStyle w:val="NormalTok"/>
        </w:rPr>
        <w:t>sample1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(target_var,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EDDFB56" w14:textId="77777777" w:rsidR="003309E4" w:rsidRDefault="00000000">
      <w:pPr>
        <w:pStyle w:val="SourceCode"/>
      </w:pPr>
      <w:r>
        <w:rPr>
          <w:rStyle w:val="CommentTok"/>
        </w:rPr>
        <w:t># The sample taken , is converted into a dataframe</w:t>
      </w:r>
      <w:r>
        <w:br/>
      </w:r>
      <w:r>
        <w:rPr>
          <w:rStyle w:val="NormalTok"/>
        </w:rPr>
        <w:t>s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(sample1)</w:t>
      </w:r>
    </w:p>
    <w:p w14:paraId="64FFF346" w14:textId="77777777" w:rsidR="003309E4" w:rsidRDefault="00000000">
      <w:pPr>
        <w:pStyle w:val="SourceCode"/>
      </w:pPr>
      <w:r>
        <w:rPr>
          <w:rStyle w:val="CommentTok"/>
        </w:rPr>
        <w:t># Now we get the contingency table showing the total no. of 'TRUE' and 'FALSE' values.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(s,sample1)</w:t>
      </w:r>
    </w:p>
    <w:p w14:paraId="4A24A6E3" w14:textId="77777777" w:rsidR="003309E4" w:rsidRDefault="00000000">
      <w:pPr>
        <w:pStyle w:val="SourceCode"/>
      </w:pPr>
      <w:r>
        <w:rPr>
          <w:rStyle w:val="VerbatimChar"/>
        </w:rPr>
        <w:lastRenderedPageBreak/>
        <w:t>##   sample1   n</w:t>
      </w:r>
      <w:r>
        <w:br/>
      </w:r>
      <w:r>
        <w:rPr>
          <w:rStyle w:val="VerbatimChar"/>
        </w:rPr>
        <w:t>## 1   FALSE 124</w:t>
      </w:r>
      <w:r>
        <w:br/>
      </w:r>
      <w:r>
        <w:rPr>
          <w:rStyle w:val="VerbatimChar"/>
        </w:rPr>
        <w:t>## 2    TRUE 176</w:t>
      </w:r>
    </w:p>
    <w:p w14:paraId="7B231FDD" w14:textId="77777777" w:rsidR="003309E4" w:rsidRDefault="00000000">
      <w:pPr>
        <w:pStyle w:val="FirstParagraph"/>
      </w:pPr>
      <w:r>
        <w:t>##HYPOTHESIS TESTING</w:t>
      </w:r>
    </w:p>
    <w:p w14:paraId="0D8A537B" w14:textId="77777777" w:rsidR="003309E4" w:rsidRDefault="00000000">
      <w:pPr>
        <w:pStyle w:val="BodyText"/>
      </w:pPr>
      <w:r>
        <w:t>BOTH-TAILED TEST</w:t>
      </w:r>
    </w:p>
    <w:p w14:paraId="0EB14245" w14:textId="77777777" w:rsidR="003309E4" w:rsidRDefault="00000000">
      <w:pPr>
        <w:pStyle w:val="BodyText"/>
      </w:pPr>
      <w:r>
        <w:t>H0: P0=O.56 VS H1: P1!=0.56</w:t>
      </w:r>
    </w:p>
    <w:p w14:paraId="41480777" w14:textId="78191593" w:rsidR="003309E4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300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DecValTok"/>
        </w:rPr>
        <w:t>1</w:t>
      </w:r>
      <w:r w:rsidR="004D1367">
        <w:rPr>
          <w:rStyle w:val="DecValTok"/>
        </w:rPr>
        <w:t>76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 xml:space="preserve">(x, 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0.56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3533521" w14:textId="3D0EE023" w:rsidR="003309E4" w:rsidRDefault="00000000">
      <w:pPr>
        <w:pStyle w:val="SourceCode"/>
        <w:rPr>
          <w:sz w:val="22"/>
          <w:lang w:val="en-IN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n, null probability 0.56</w:t>
      </w:r>
      <w:r>
        <w:br/>
      </w:r>
      <w:r>
        <w:rPr>
          <w:rStyle w:val="VerbatimChar"/>
        </w:rPr>
        <w:t>## X-squared = 0.</w:t>
      </w:r>
      <w:r w:rsidR="004D1367">
        <w:rPr>
          <w:rStyle w:val="VerbatimChar"/>
        </w:rPr>
        <w:t>76096</w:t>
      </w:r>
      <w:r>
        <w:rPr>
          <w:rStyle w:val="VerbatimChar"/>
        </w:rPr>
        <w:t xml:space="preserve">, df = 1, p-value = </w:t>
      </w:r>
      <w:r w:rsidR="004D1367">
        <w:rPr>
          <w:rStyle w:val="VerbatimChar"/>
        </w:rPr>
        <w:t>0.383</w:t>
      </w:r>
      <w:r>
        <w:br/>
      </w:r>
      <w:r>
        <w:rPr>
          <w:rStyle w:val="VerbatimChar"/>
        </w:rPr>
        <w:t>## alternative hypothesis: true p is not equal to 0.56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</w:t>
      </w:r>
      <w:r w:rsidR="004D1367" w:rsidRPr="004D1367">
        <w:rPr>
          <w:sz w:val="22"/>
          <w:lang w:val="en-IN"/>
        </w:rPr>
        <w:t xml:space="preserve">0.5285128 </w:t>
      </w:r>
      <w:r w:rsidR="004D1367">
        <w:rPr>
          <w:sz w:val="22"/>
          <w:lang w:val="en-IN"/>
        </w:rPr>
        <w:t xml:space="preserve">  </w:t>
      </w:r>
      <w:r w:rsidR="004D1367" w:rsidRPr="004D1367">
        <w:rPr>
          <w:sz w:val="22"/>
          <w:lang w:val="en-IN"/>
        </w:rPr>
        <w:t>0.6425640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p </w:t>
      </w:r>
      <w:r>
        <w:br/>
      </w:r>
      <w:r>
        <w:rPr>
          <w:rStyle w:val="VerbatimChar"/>
        </w:rPr>
        <w:t>## 0.</w:t>
      </w:r>
      <w:r w:rsidR="004D1367" w:rsidRPr="004D1367">
        <w:rPr>
          <w:rFonts w:ascii="Cascadia Code Light" w:eastAsia="Times New Roman" w:hAnsi="Cascadia Code Light" w:cs="Cascadia Code Light"/>
          <w:color w:val="F8F8F2"/>
          <w:sz w:val="26"/>
          <w:szCs w:val="26"/>
          <w:lang w:val="en-IN" w:eastAsia="en-IN"/>
        </w:rPr>
        <w:t xml:space="preserve"> </w:t>
      </w:r>
      <w:r w:rsidR="004D1367" w:rsidRPr="004D1367">
        <w:rPr>
          <w:sz w:val="22"/>
          <w:lang w:val="en-IN"/>
        </w:rPr>
        <w:t>5866667</w:t>
      </w:r>
    </w:p>
    <w:p w14:paraId="725D00EF" w14:textId="6DFE3F2C" w:rsidR="004D1367" w:rsidRDefault="004D1367" w:rsidP="004D1367">
      <w:pPr>
        <w:pStyle w:val="SourceCode"/>
      </w:pPr>
      <w:r>
        <w:rPr>
          <w:rStyle w:val="CommentTok"/>
        </w:rPr>
        <w:t xml:space="preserve"># Interpretation : The p-value </w:t>
      </w:r>
      <w:r>
        <w:rPr>
          <w:rStyle w:val="CommentTok"/>
        </w:rPr>
        <w:t>is more than 0.05</w:t>
      </w:r>
      <w:r>
        <w:rPr>
          <w:rStyle w:val="CommentTok"/>
        </w:rPr>
        <w:t xml:space="preserve"> which indicates the acceptance of H0, i.e, our assumption is correct</w:t>
      </w:r>
      <w:r w:rsidR="00D22F08">
        <w:rPr>
          <w:rStyle w:val="CommentTok"/>
        </w:rPr>
        <w:t xml:space="preserve"> that the true proportion of smartphones having 5g is equal to the assumed value of 0.56 at 5% level of significance</w:t>
      </w:r>
      <w:r>
        <w:rPr>
          <w:rStyle w:val="CommentTok"/>
        </w:rPr>
        <w:t>.</w:t>
      </w:r>
    </w:p>
    <w:p w14:paraId="2C6F6FF7" w14:textId="77777777" w:rsidR="004D1367" w:rsidRDefault="004D1367">
      <w:pPr>
        <w:pStyle w:val="FirstParagraph"/>
      </w:pPr>
    </w:p>
    <w:p w14:paraId="2A29DEC0" w14:textId="7EB9794D" w:rsidR="003309E4" w:rsidRDefault="00000000">
      <w:pPr>
        <w:pStyle w:val="FirstParagraph"/>
      </w:pPr>
      <w:r>
        <w:t>QUESTION 8:</w:t>
      </w:r>
    </w:p>
    <w:p w14:paraId="2353223A" w14:textId="77777777" w:rsidR="003309E4" w:rsidRDefault="00000000">
      <w:pPr>
        <w:pStyle w:val="BodyText"/>
      </w:pPr>
      <w:r>
        <w:t>Given : Sample size=600 , no. of students favoring online teaching=180</w:t>
      </w:r>
    </w:p>
    <w:p w14:paraId="4754D792" w14:textId="77777777" w:rsidR="003309E4" w:rsidRDefault="00000000">
      <w:pPr>
        <w:pStyle w:val="BodyText"/>
      </w:pPr>
      <w:r>
        <w:t>AIM : We want to test whether the proportion of students favoring online education is equal to the assumed value of ‘30% students favoring online education’</w:t>
      </w:r>
    </w:p>
    <w:p w14:paraId="1CDEE757" w14:textId="77777777" w:rsidR="003309E4" w:rsidRDefault="00000000">
      <w:pPr>
        <w:pStyle w:val="BodyText"/>
      </w:pPr>
      <w:r>
        <w:t>##HYPOTHESIS TESTING</w:t>
      </w:r>
    </w:p>
    <w:p w14:paraId="2E5DAC47" w14:textId="77777777" w:rsidR="003309E4" w:rsidRDefault="00000000">
      <w:pPr>
        <w:pStyle w:val="BodyText"/>
      </w:pPr>
      <w:r>
        <w:t>BOTH-TAILED TEST</w:t>
      </w:r>
    </w:p>
    <w:p w14:paraId="5AA6F80F" w14:textId="77777777" w:rsidR="003309E4" w:rsidRDefault="00000000">
      <w:pPr>
        <w:pStyle w:val="BodyText"/>
      </w:pPr>
      <w:r>
        <w:t>H0: P0=O.3 VS H1: P1!=0.3</w:t>
      </w:r>
    </w:p>
    <w:p w14:paraId="5287303D" w14:textId="77777777" w:rsidR="003309E4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600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DecValTok"/>
        </w:rPr>
        <w:t>180</w:t>
      </w:r>
      <w:r>
        <w:br/>
      </w:r>
      <w:r>
        <w:rPr>
          <w:rStyle w:val="FunctionTok"/>
        </w:rPr>
        <w:t>prop.test</w:t>
      </w:r>
      <w:r>
        <w:rPr>
          <w:rStyle w:val="NormalTok"/>
        </w:rPr>
        <w:t xml:space="preserve">(x, 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752775E" w14:textId="77777777" w:rsidR="003309E4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out of n, null probability 0.3</w:t>
      </w:r>
      <w:r>
        <w:br/>
      </w:r>
      <w:r>
        <w:rPr>
          <w:rStyle w:val="VerbatimChar"/>
        </w:rPr>
        <w:t>## X-squared = 0, df = 1, p-value = 1</w:t>
      </w:r>
      <w:r>
        <w:br/>
      </w:r>
      <w:r>
        <w:rPr>
          <w:rStyle w:val="VerbatimChar"/>
        </w:rPr>
        <w:t>## alternative hypothesis: true p is not equal to 0.3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0.2646995 0.3378452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p </w:t>
      </w:r>
      <w:r>
        <w:br/>
      </w:r>
      <w:r>
        <w:rPr>
          <w:rStyle w:val="VerbatimChar"/>
        </w:rPr>
        <w:t>## 0.3</w:t>
      </w:r>
    </w:p>
    <w:p w14:paraId="21BA1782" w14:textId="6EF7A448" w:rsidR="003309E4" w:rsidRDefault="00000000">
      <w:pPr>
        <w:pStyle w:val="SourceCode"/>
      </w:pPr>
      <w:r>
        <w:rPr>
          <w:rStyle w:val="CommentTok"/>
        </w:rPr>
        <w:t># Interpretation : The p-value is 1 which is more than 0.05 which indicates the acceptance of H0, i.e, our assumption is correct.</w:t>
      </w:r>
      <w:bookmarkEnd w:id="3"/>
    </w:p>
    <w:sectPr w:rsidR="003309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92EE" w14:textId="77777777" w:rsidR="00D83A11" w:rsidRDefault="00D83A11">
      <w:pPr>
        <w:spacing w:after="0"/>
      </w:pPr>
      <w:r>
        <w:separator/>
      </w:r>
    </w:p>
  </w:endnote>
  <w:endnote w:type="continuationSeparator" w:id="0">
    <w:p w14:paraId="084B794B" w14:textId="77777777" w:rsidR="00D83A11" w:rsidRDefault="00D83A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D647" w14:textId="77777777" w:rsidR="00D83A11" w:rsidRDefault="00D83A11">
      <w:r>
        <w:separator/>
      </w:r>
    </w:p>
  </w:footnote>
  <w:footnote w:type="continuationSeparator" w:id="0">
    <w:p w14:paraId="1AED4956" w14:textId="77777777" w:rsidR="00D83A11" w:rsidRDefault="00D83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E6BA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7306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9E4"/>
    <w:rsid w:val="003309E4"/>
    <w:rsid w:val="004D1367"/>
    <w:rsid w:val="00D22F08"/>
    <w:rsid w:val="00D8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B774"/>
  <w15:docId w15:val="{20066400-C4F4-4E56-886D-5E55E315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rsid w:val="004D1367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13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2074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Lab-06</vt:lpstr>
    </vt:vector>
  </TitlesOfParts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Lab-06</dc:title>
  <dc:creator>Nilanjana Dey</dc:creator>
  <cp:keywords/>
  <cp:lastModifiedBy>NILANJANA DEY</cp:lastModifiedBy>
  <cp:revision>2</cp:revision>
  <dcterms:created xsi:type="dcterms:W3CDTF">2024-01-05T17:57:00Z</dcterms:created>
  <dcterms:modified xsi:type="dcterms:W3CDTF">2024-01-05T18:10:00Z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2024-01-03</vt:lpwstr>
  </property>
  <property fmtid="{D5CDD505-2E9C-101B-9397-08002B2CF9AE}" pid="3" name="output">
    <vt:lpwstr>word_document</vt:lpwstr>
  </property>
</Properties>
</file>