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BA06D7E" w:rsidR="006D11AD" w:rsidRPr="006D11AD" w:rsidRDefault="00C670BE" w:rsidP="00C670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#10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29-2018 to 11-04-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 xml:space="preserve">Rakesh Varma </w:t>
            </w:r>
            <w:proofErr w:type="spellStart"/>
            <w:r w:rsidRPr="00853A5C">
              <w:t>Nadakudhiti</w:t>
            </w:r>
            <w:proofErr w:type="spellEnd"/>
          </w:p>
          <w:p w14:paraId="657E278C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Snohitha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Rakashi</w:t>
            </w:r>
            <w:proofErr w:type="spellEnd"/>
          </w:p>
          <w:p w14:paraId="33C011FB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Lokeswari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Pittu</w:t>
            </w:r>
            <w:proofErr w:type="spellEnd"/>
          </w:p>
          <w:p w14:paraId="6A7EA824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Nilantha Dambadeni Kalu Achchillage</w:t>
            </w:r>
          </w:p>
          <w:p w14:paraId="180564BE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Shivani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Busireddy</w:t>
            </w:r>
            <w:proofErr w:type="spellEnd"/>
          </w:p>
          <w:p w14:paraId="21F68393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Niharika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Gundala</w:t>
            </w:r>
            <w:proofErr w:type="spellEnd"/>
          </w:p>
          <w:p w14:paraId="7594B71D" w14:textId="051A966B" w:rsidR="001269BB" w:rsidRPr="007F6DAD" w:rsidRDefault="007F6DAD" w:rsidP="00853A5C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853A5C">
              <w:t>Karthik</w:t>
            </w:r>
            <w:proofErr w:type="spellEnd"/>
            <w:r w:rsidRPr="00853A5C">
              <w:t xml:space="preserve"> Raja </w:t>
            </w:r>
            <w:proofErr w:type="spellStart"/>
            <w:r w:rsidRPr="00853A5C"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C670BE" w14:paraId="45FDA716" w14:textId="77777777" w:rsidTr="00C670BE">
        <w:trPr>
          <w:trHeight w:val="1133"/>
        </w:trPr>
        <w:tc>
          <w:tcPr>
            <w:tcW w:w="1526" w:type="dxa"/>
          </w:tcPr>
          <w:p w14:paraId="41B4736D" w14:textId="77777777" w:rsidR="00C670BE" w:rsidRPr="006D7A1B" w:rsidRDefault="00C670BE" w:rsidP="00C670BE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0CDDD53D" w14:textId="77777777" w:rsidR="00C670BE" w:rsidRDefault="00C670BE" w:rsidP="00C670BE">
            <w:pPr>
              <w:jc w:val="both"/>
            </w:pPr>
            <w:r>
              <w:t>Implement the view item list functionality</w:t>
            </w:r>
          </w:p>
          <w:p w14:paraId="354A400E" w14:textId="77777777" w:rsidR="00C670BE" w:rsidRDefault="00C670BE" w:rsidP="00C670BE">
            <w:pPr>
              <w:jc w:val="both"/>
            </w:pPr>
            <w:r>
              <w:t>Implement the admin login functionality</w:t>
            </w:r>
          </w:p>
          <w:p w14:paraId="7C882A14" w14:textId="77777777" w:rsidR="00C670BE" w:rsidRDefault="00C670BE" w:rsidP="00C670BE">
            <w:pPr>
              <w:jc w:val="both"/>
            </w:pPr>
            <w:r>
              <w:t>Implement the admin signup functionality</w:t>
            </w:r>
          </w:p>
          <w:p w14:paraId="4F59E045" w14:textId="0EC34F09" w:rsidR="00C670BE" w:rsidRDefault="00C670BE" w:rsidP="00C670BE">
            <w:pPr>
              <w:jc w:val="both"/>
            </w:pPr>
            <w:r>
              <w:t>Continue research on database connectivity.</w:t>
            </w:r>
          </w:p>
        </w:tc>
      </w:tr>
      <w:tr w:rsidR="00C670BE" w14:paraId="0C2A6A83" w14:textId="77777777" w:rsidTr="001269BB">
        <w:tc>
          <w:tcPr>
            <w:tcW w:w="1526" w:type="dxa"/>
          </w:tcPr>
          <w:p w14:paraId="2EFFBFAD" w14:textId="77777777" w:rsidR="00C670BE" w:rsidRPr="006D7A1B" w:rsidRDefault="00C670BE" w:rsidP="00C670BE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71B26953" w14:textId="77777777" w:rsidR="00C670BE" w:rsidRDefault="00C670BE" w:rsidP="00C670BE">
            <w:pPr>
              <w:jc w:val="both"/>
            </w:pPr>
            <w:r>
              <w:t>Implement the view item list functionality</w:t>
            </w:r>
          </w:p>
          <w:p w14:paraId="647F8611" w14:textId="77777777" w:rsidR="00C670BE" w:rsidRDefault="00C670BE" w:rsidP="00C670BE">
            <w:pPr>
              <w:jc w:val="both"/>
            </w:pPr>
            <w:r>
              <w:t>Implement the admin login functionality</w:t>
            </w:r>
          </w:p>
          <w:p w14:paraId="0B473031" w14:textId="77777777" w:rsidR="00C670BE" w:rsidRDefault="00C670BE" w:rsidP="00C670BE">
            <w:pPr>
              <w:jc w:val="both"/>
            </w:pPr>
            <w:r>
              <w:t>Implement the admin signup functionality</w:t>
            </w:r>
          </w:p>
          <w:p w14:paraId="2BDB03B8" w14:textId="45107E80" w:rsidR="00C670BE" w:rsidRPr="006D7A1B" w:rsidRDefault="00C670BE" w:rsidP="00C670BE">
            <w:pPr>
              <w:jc w:val="both"/>
            </w:pPr>
            <w:r>
              <w:t>Continue research on database connectivity.</w:t>
            </w:r>
          </w:p>
        </w:tc>
      </w:tr>
      <w:tr w:rsidR="00C670BE" w14:paraId="51FD0599" w14:textId="77777777" w:rsidTr="001269BB">
        <w:tc>
          <w:tcPr>
            <w:tcW w:w="1526" w:type="dxa"/>
          </w:tcPr>
          <w:p w14:paraId="5244CDB3" w14:textId="77777777" w:rsidR="00C670BE" w:rsidRPr="006D7A1B" w:rsidRDefault="00C670BE" w:rsidP="00C670BE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515E983" w14:textId="77777777" w:rsidR="00C670BE" w:rsidRDefault="00C670BE" w:rsidP="00C670BE">
            <w:pPr>
              <w:jc w:val="both"/>
            </w:pPr>
          </w:p>
          <w:p w14:paraId="39A6E070" w14:textId="06F5B121" w:rsidR="00C670BE" w:rsidRDefault="00C670BE" w:rsidP="00C670BE">
            <w:pPr>
              <w:jc w:val="both"/>
            </w:pPr>
            <w:r>
              <w:t>Implement the view item list functionality</w:t>
            </w:r>
          </w:p>
        </w:tc>
      </w:tr>
      <w:tr w:rsidR="00C670BE" w14:paraId="29E796DA" w14:textId="77777777" w:rsidTr="00C670BE">
        <w:trPr>
          <w:trHeight w:val="1142"/>
        </w:trPr>
        <w:tc>
          <w:tcPr>
            <w:tcW w:w="1526" w:type="dxa"/>
          </w:tcPr>
          <w:p w14:paraId="72CCA169" w14:textId="77777777" w:rsidR="00C670BE" w:rsidRPr="006D7A1B" w:rsidRDefault="00C670BE" w:rsidP="00C670BE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509B1113" w14:textId="43FFCBEA" w:rsidR="00C670BE" w:rsidRDefault="00C670BE" w:rsidP="00C670BE">
            <w:pPr>
              <w:jc w:val="both"/>
            </w:pPr>
            <w:r>
              <w:t>Continue working on the view item list functionality</w:t>
            </w:r>
          </w:p>
          <w:p w14:paraId="473EAF9E" w14:textId="11F350F2" w:rsidR="00C670BE" w:rsidRDefault="00C670BE" w:rsidP="00C670BE">
            <w:pPr>
              <w:jc w:val="both"/>
            </w:pPr>
            <w:r>
              <w:t>Test user login activities and functionality</w:t>
            </w:r>
          </w:p>
          <w:p w14:paraId="061F5DCC" w14:textId="6B2BA36F" w:rsidR="00C670BE" w:rsidRDefault="00C670BE" w:rsidP="00C670BE">
            <w:pPr>
              <w:jc w:val="both"/>
            </w:pPr>
            <w:r>
              <w:t>Test user signup activates and  functionality</w:t>
            </w:r>
          </w:p>
          <w:p w14:paraId="2E04F058" w14:textId="745D3CEA" w:rsidR="00C670BE" w:rsidRDefault="00C670BE" w:rsidP="00C670BE">
            <w:pPr>
              <w:jc w:val="both"/>
            </w:pPr>
            <w:r>
              <w:t xml:space="preserve">Test password recovery activates and functionality </w:t>
            </w:r>
          </w:p>
          <w:p w14:paraId="37F6D93D" w14:textId="11393EE1" w:rsidR="00C670BE" w:rsidRDefault="00C670BE" w:rsidP="00C670BE">
            <w:pPr>
              <w:jc w:val="both"/>
            </w:pPr>
            <w:r>
              <w:t xml:space="preserve">Keep working on the admin app </w:t>
            </w:r>
            <w:bookmarkStart w:id="0" w:name="_GoBack"/>
            <w:bookmarkEnd w:id="0"/>
            <w:r>
              <w:t>activities and functionalities</w:t>
            </w:r>
          </w:p>
          <w:p w14:paraId="1CBD6C11" w14:textId="3EBF6BE5" w:rsidR="00C670BE" w:rsidRDefault="00C670BE" w:rsidP="00C670BE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1D1D7C"/>
    <w:rsid w:val="002D131E"/>
    <w:rsid w:val="00540F35"/>
    <w:rsid w:val="006D11AD"/>
    <w:rsid w:val="007A2C22"/>
    <w:rsid w:val="007C5D53"/>
    <w:rsid w:val="007F6DAD"/>
    <w:rsid w:val="00847DCB"/>
    <w:rsid w:val="00853A5C"/>
    <w:rsid w:val="00A03CE9"/>
    <w:rsid w:val="00A21AE9"/>
    <w:rsid w:val="00A91F4C"/>
    <w:rsid w:val="00B3433D"/>
    <w:rsid w:val="00C670BE"/>
    <w:rsid w:val="00CC4955"/>
    <w:rsid w:val="00CF5043"/>
    <w:rsid w:val="00E35130"/>
    <w:rsid w:val="00E93A58"/>
    <w:rsid w:val="00EE6A1C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8992-F0D7-4B6D-8DA5-C6CE5424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2018-11-04T02:38:00Z</dcterms:created>
  <dcterms:modified xsi:type="dcterms:W3CDTF">2018-11-04T02:45:00Z</dcterms:modified>
</cp:coreProperties>
</file>