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3023" w:rsidRDefault="007F3023" w:rsidP="007F3023">
      <w:pPr>
        <w:rPr>
          <w:rFonts w:ascii="Trebuchet MS" w:hAnsi="Trebuchet MS"/>
        </w:rPr>
      </w:pPr>
    </w:p>
    <w:p w:rsidR="007F3023" w:rsidRPr="000171B6" w:rsidRDefault="007F3023" w:rsidP="007F3023">
      <w:pPr>
        <w:jc w:val="center"/>
        <w:rPr>
          <w:rStyle w:val="Strong"/>
        </w:rPr>
      </w:pPr>
      <w:r w:rsidRPr="000171B6">
        <w:rPr>
          <w:b/>
          <w:bCs/>
        </w:rPr>
        <w:t xml:space="preserve">HINDUSTAN </w:t>
      </w:r>
      <w:r w:rsidRPr="000171B6">
        <w:rPr>
          <w:rStyle w:val="Strong"/>
        </w:rPr>
        <w:t xml:space="preserve">COPPER LIMITED </w:t>
      </w:r>
    </w:p>
    <w:p w:rsidR="007F3023" w:rsidRPr="000171B6" w:rsidRDefault="007F3023" w:rsidP="007F3023">
      <w:pPr>
        <w:jc w:val="center"/>
        <w:rPr>
          <w:rStyle w:val="Strong"/>
        </w:rPr>
      </w:pPr>
      <w:r w:rsidRPr="000171B6">
        <w:rPr>
          <w:rStyle w:val="Strong"/>
        </w:rPr>
        <w:t xml:space="preserve">(A Government of India Enterprise) </w:t>
      </w:r>
    </w:p>
    <w:p w:rsidR="007F3023" w:rsidRPr="000171B6" w:rsidRDefault="007F3023" w:rsidP="007F3023">
      <w:pPr>
        <w:jc w:val="center"/>
        <w:rPr>
          <w:rStyle w:val="Strong"/>
        </w:rPr>
      </w:pPr>
      <w:r w:rsidRPr="000171B6">
        <w:rPr>
          <w:rStyle w:val="Strong"/>
        </w:rPr>
        <w:t>Tamra Bhawan</w:t>
      </w:r>
    </w:p>
    <w:p w:rsidR="007F3023" w:rsidRPr="000171B6" w:rsidRDefault="007F3023" w:rsidP="007F3023">
      <w:pPr>
        <w:jc w:val="center"/>
        <w:rPr>
          <w:rStyle w:val="Strong"/>
        </w:rPr>
      </w:pPr>
      <w:r w:rsidRPr="000171B6">
        <w:rPr>
          <w:rStyle w:val="Strong"/>
        </w:rPr>
        <w:t>1, Ashutosh Chowdhury Avenue</w:t>
      </w:r>
    </w:p>
    <w:p w:rsidR="007F3023" w:rsidRDefault="007F3023" w:rsidP="007F3023">
      <w:pPr>
        <w:jc w:val="center"/>
        <w:rPr>
          <w:rStyle w:val="Strong"/>
        </w:rPr>
      </w:pPr>
      <w:r w:rsidRPr="000171B6">
        <w:rPr>
          <w:rStyle w:val="Strong"/>
        </w:rPr>
        <w:t xml:space="preserve">KOLKATA </w:t>
      </w:r>
      <w:r>
        <w:rPr>
          <w:rStyle w:val="Strong"/>
        </w:rPr>
        <w:t>–</w:t>
      </w:r>
      <w:r w:rsidRPr="000171B6">
        <w:rPr>
          <w:rStyle w:val="Strong"/>
        </w:rPr>
        <w:t xml:space="preserve"> 700019</w:t>
      </w:r>
    </w:p>
    <w:p w:rsidR="007F3023" w:rsidRDefault="007F3023" w:rsidP="007F3023">
      <w:pPr>
        <w:jc w:val="center"/>
        <w:rPr>
          <w:rStyle w:val="Strong"/>
        </w:rPr>
      </w:pPr>
    </w:p>
    <w:p w:rsidR="007F3023" w:rsidRPr="000171B6" w:rsidRDefault="007F3023" w:rsidP="007F3023">
      <w:pPr>
        <w:jc w:val="center"/>
        <w:rPr>
          <w:rStyle w:val="Strong"/>
        </w:rPr>
      </w:pPr>
    </w:p>
    <w:p w:rsidR="007F3023" w:rsidRDefault="007F3023" w:rsidP="007F3023">
      <w:pPr>
        <w:widowControl w:val="0"/>
        <w:autoSpaceDE w:val="0"/>
        <w:autoSpaceDN w:val="0"/>
        <w:adjustRightInd w:val="0"/>
        <w:spacing w:after="120"/>
        <w:jc w:val="center"/>
        <w:rPr>
          <w:rStyle w:val="Strong"/>
        </w:rPr>
      </w:pPr>
      <w:r w:rsidRPr="000171B6">
        <w:rPr>
          <w:rStyle w:val="Strong"/>
        </w:rPr>
        <w:t xml:space="preserve">CORRIGENDUM </w:t>
      </w:r>
      <w:r>
        <w:rPr>
          <w:rStyle w:val="Strong"/>
        </w:rPr>
        <w:t>–</w:t>
      </w:r>
      <w:r w:rsidRPr="000171B6">
        <w:rPr>
          <w:rStyle w:val="Strong"/>
        </w:rPr>
        <w:t xml:space="preserve"> </w:t>
      </w:r>
      <w:r>
        <w:rPr>
          <w:rStyle w:val="Strong"/>
        </w:rPr>
        <w:t>IV</w:t>
      </w:r>
    </w:p>
    <w:p w:rsidR="007F3023" w:rsidRPr="000171B6" w:rsidRDefault="007F3023" w:rsidP="007F3023">
      <w:pPr>
        <w:widowControl w:val="0"/>
        <w:autoSpaceDE w:val="0"/>
        <w:autoSpaceDN w:val="0"/>
        <w:adjustRightInd w:val="0"/>
        <w:spacing w:after="120"/>
        <w:jc w:val="center"/>
      </w:pPr>
    </w:p>
    <w:p w:rsidR="007F3023" w:rsidRPr="000171B6" w:rsidRDefault="007F3023" w:rsidP="007F3023">
      <w:pPr>
        <w:widowControl w:val="0"/>
        <w:autoSpaceDE w:val="0"/>
        <w:autoSpaceDN w:val="0"/>
        <w:adjustRightInd w:val="0"/>
        <w:spacing w:after="180" w:line="280" w:lineRule="exact"/>
        <w:jc w:val="right"/>
      </w:pPr>
      <w:r w:rsidRPr="000171B6">
        <w:t xml:space="preserve"> Dated </w:t>
      </w:r>
      <w:r>
        <w:t>10</w:t>
      </w:r>
      <w:r w:rsidRPr="000171B6">
        <w:t>.</w:t>
      </w:r>
      <w:r>
        <w:t>09</w:t>
      </w:r>
      <w:r w:rsidRPr="000171B6">
        <w:t>.1</w:t>
      </w:r>
      <w:r>
        <w:t>8</w:t>
      </w:r>
      <w:r w:rsidRPr="000171B6">
        <w:t xml:space="preserve"> </w:t>
      </w:r>
    </w:p>
    <w:p w:rsidR="007F3023" w:rsidRPr="00315601" w:rsidRDefault="007F3023" w:rsidP="007F3023">
      <w:pPr>
        <w:autoSpaceDE w:val="0"/>
        <w:autoSpaceDN w:val="0"/>
        <w:adjustRightInd w:val="0"/>
        <w:rPr>
          <w:b/>
        </w:rPr>
      </w:pPr>
      <w:r w:rsidRPr="00315601">
        <w:rPr>
          <w:b/>
        </w:rPr>
        <w:t>Sub: Expression of Interest (</w:t>
      </w:r>
      <w:r>
        <w:rPr>
          <w:b/>
        </w:rPr>
        <w:t>EOI</w:t>
      </w:r>
      <w:r w:rsidRPr="00315601">
        <w:rPr>
          <w:b/>
        </w:rPr>
        <w:t xml:space="preserve">) for </w:t>
      </w:r>
      <w:r>
        <w:rPr>
          <w:b/>
        </w:rPr>
        <w:t>improving the p</w:t>
      </w:r>
      <w:r w:rsidRPr="00315601">
        <w:rPr>
          <w:b/>
        </w:rPr>
        <w:t xml:space="preserve">erformance </w:t>
      </w:r>
      <w:r>
        <w:rPr>
          <w:b/>
        </w:rPr>
        <w:t>o</w:t>
      </w:r>
      <w:r w:rsidRPr="00315601">
        <w:rPr>
          <w:b/>
        </w:rPr>
        <w:t>f Con</w:t>
      </w:r>
      <w:r>
        <w:rPr>
          <w:b/>
        </w:rPr>
        <w:t>centrator Plant a</w:t>
      </w:r>
      <w:r w:rsidRPr="00315601">
        <w:rPr>
          <w:b/>
        </w:rPr>
        <w:t xml:space="preserve">t </w:t>
      </w:r>
      <w:r>
        <w:rPr>
          <w:b/>
        </w:rPr>
        <w:t>Malanjkhand Copper Project, Madhya Pradesh</w:t>
      </w:r>
    </w:p>
    <w:p w:rsidR="007F3023" w:rsidRPr="008E78A2" w:rsidRDefault="007F3023" w:rsidP="007F3023">
      <w:pPr>
        <w:autoSpaceDE w:val="0"/>
        <w:autoSpaceDN w:val="0"/>
        <w:adjustRightInd w:val="0"/>
        <w:jc w:val="both"/>
        <w:rPr>
          <w:rFonts w:eastAsia="Calibri"/>
          <w:b/>
          <w:bCs/>
        </w:rPr>
      </w:pPr>
    </w:p>
    <w:p w:rsidR="007F3023" w:rsidRDefault="007F3023" w:rsidP="007F3023">
      <w:pPr>
        <w:spacing w:after="180" w:line="280" w:lineRule="exact"/>
        <w:rPr>
          <w:b/>
          <w:bCs/>
        </w:rPr>
      </w:pPr>
      <w:r w:rsidRPr="000171B6">
        <w:rPr>
          <w:b/>
          <w:bCs/>
        </w:rPr>
        <w:tab/>
      </w:r>
    </w:p>
    <w:p w:rsidR="007F3023" w:rsidRDefault="007F3023" w:rsidP="007F3023">
      <w:pPr>
        <w:spacing w:after="180" w:line="280" w:lineRule="exact"/>
        <w:rPr>
          <w:rFonts w:eastAsia="Calibri"/>
          <w:b/>
          <w:bCs/>
        </w:rPr>
      </w:pPr>
      <w:r>
        <w:rPr>
          <w:rFonts w:eastAsia="Calibri"/>
          <w:b/>
          <w:bCs/>
        </w:rPr>
        <w:t xml:space="preserve">EOI No.: </w:t>
      </w:r>
      <w:r w:rsidRPr="0030018D">
        <w:rPr>
          <w:rFonts w:ascii="Trebuchet MS" w:hAnsi="Trebuchet MS" w:cs="Trebuchet MS"/>
          <w:sz w:val="28"/>
          <w:szCs w:val="28"/>
        </w:rPr>
        <w:t>HCL/</w:t>
      </w:r>
      <w:r>
        <w:rPr>
          <w:rFonts w:ascii="Trebuchet MS" w:hAnsi="Trebuchet MS" w:cs="Arial"/>
          <w:b/>
          <w:bCs/>
          <w:lang w:val="it-IT"/>
        </w:rPr>
        <w:t>M&amp;C/MCP</w:t>
      </w:r>
      <w:r w:rsidRPr="0030018D">
        <w:rPr>
          <w:rFonts w:ascii="Trebuchet MS" w:hAnsi="Trebuchet MS" w:cs="Arial"/>
          <w:b/>
          <w:bCs/>
          <w:lang w:val="it-IT"/>
        </w:rPr>
        <w:t>/2018</w:t>
      </w:r>
      <w:r>
        <w:rPr>
          <w:rFonts w:eastAsia="Calibri"/>
          <w:b/>
          <w:bCs/>
        </w:rPr>
        <w:t xml:space="preserve"> Dated 22.06.2018</w:t>
      </w:r>
    </w:p>
    <w:p w:rsidR="007F3023" w:rsidRPr="000171B6" w:rsidRDefault="007F3023" w:rsidP="007F3023">
      <w:pPr>
        <w:spacing w:after="180" w:line="280" w:lineRule="exact"/>
      </w:pPr>
    </w:p>
    <w:p w:rsidR="007F3023" w:rsidRPr="000171B6" w:rsidRDefault="007F3023" w:rsidP="007F3023">
      <w:pPr>
        <w:jc w:val="both"/>
      </w:pPr>
      <w:r w:rsidRPr="000171B6">
        <w:t xml:space="preserve">The Last Date of Submission of offers against above </w:t>
      </w:r>
      <w:r>
        <w:t xml:space="preserve">EOI </w:t>
      </w:r>
      <w:r w:rsidRPr="000171B6">
        <w:t xml:space="preserve">is hereby </w:t>
      </w:r>
      <w:r>
        <w:t xml:space="preserve">extended till 21.09.18 upto 3:00PM. </w:t>
      </w:r>
    </w:p>
    <w:p w:rsidR="007F3023" w:rsidRPr="000171B6" w:rsidRDefault="007F3023" w:rsidP="007F3023">
      <w:pPr>
        <w:autoSpaceDE w:val="0"/>
        <w:autoSpaceDN w:val="0"/>
        <w:adjustRightInd w:val="0"/>
        <w:jc w:val="both"/>
      </w:pPr>
    </w:p>
    <w:p w:rsidR="007F3023" w:rsidRPr="000171B6" w:rsidRDefault="007F3023" w:rsidP="007F3023">
      <w:pPr>
        <w:widowControl w:val="0"/>
        <w:autoSpaceDE w:val="0"/>
        <w:autoSpaceDN w:val="0"/>
        <w:adjustRightInd w:val="0"/>
        <w:spacing w:after="180" w:line="280" w:lineRule="exact"/>
        <w:jc w:val="both"/>
      </w:pPr>
      <w:r w:rsidRPr="000171B6">
        <w:t>All other terms and conditions shall remain the same.</w:t>
      </w:r>
    </w:p>
    <w:p w:rsidR="007F3023" w:rsidRPr="000171B6" w:rsidRDefault="007F3023" w:rsidP="007F3023">
      <w:pPr>
        <w:widowControl w:val="0"/>
        <w:autoSpaceDE w:val="0"/>
        <w:autoSpaceDN w:val="0"/>
        <w:adjustRightInd w:val="0"/>
        <w:spacing w:after="180" w:line="280" w:lineRule="exact"/>
        <w:jc w:val="both"/>
      </w:pPr>
    </w:p>
    <w:p w:rsidR="007F3023" w:rsidRPr="000171B6" w:rsidRDefault="007F3023" w:rsidP="007F3023">
      <w:pPr>
        <w:widowControl w:val="0"/>
        <w:autoSpaceDE w:val="0"/>
        <w:autoSpaceDN w:val="0"/>
        <w:adjustRightInd w:val="0"/>
        <w:spacing w:after="180" w:line="280" w:lineRule="exact"/>
        <w:jc w:val="both"/>
      </w:pPr>
    </w:p>
    <w:p w:rsidR="007F3023" w:rsidRPr="000171B6" w:rsidRDefault="007F3023" w:rsidP="007F3023">
      <w:pPr>
        <w:widowControl w:val="0"/>
        <w:autoSpaceDE w:val="0"/>
        <w:autoSpaceDN w:val="0"/>
        <w:adjustRightInd w:val="0"/>
        <w:spacing w:after="180" w:line="280" w:lineRule="exact"/>
        <w:ind w:left="5040" w:firstLine="720"/>
        <w:jc w:val="both"/>
      </w:pPr>
      <w:r w:rsidRPr="000171B6">
        <w:t>(D.K.Mahajan)</w:t>
      </w:r>
    </w:p>
    <w:p w:rsidR="007F3023" w:rsidRPr="000171B6" w:rsidRDefault="007F3023" w:rsidP="007F3023">
      <w:pPr>
        <w:ind w:left="4320"/>
      </w:pPr>
      <w:r w:rsidRPr="000171B6">
        <w:t>Executive Director (Materials &amp; Contracts)</w:t>
      </w:r>
    </w:p>
    <w:p w:rsidR="007F3023" w:rsidRDefault="007F3023" w:rsidP="007F3023">
      <w:pPr>
        <w:rPr>
          <w:rFonts w:ascii="Trebuchet MS" w:hAnsi="Trebuchet MS"/>
        </w:rPr>
      </w:pPr>
      <w:r>
        <w:rPr>
          <w:rFonts w:ascii="Trebuchet MS" w:hAnsi="Trebuchet MS"/>
        </w:rPr>
        <w:br w:type="page"/>
      </w:r>
    </w:p>
    <w:p w:rsidR="007F3023" w:rsidRDefault="007F3023">
      <w:pPr>
        <w:rPr>
          <w:rFonts w:ascii="Trebuchet MS" w:hAnsi="Trebuchet MS"/>
        </w:rPr>
      </w:pPr>
    </w:p>
    <w:p w:rsidR="00B22A33" w:rsidRDefault="00B22A33" w:rsidP="00B22A33">
      <w:pPr>
        <w:rPr>
          <w:rFonts w:ascii="Trebuchet MS" w:hAnsi="Trebuchet MS"/>
        </w:rPr>
      </w:pPr>
    </w:p>
    <w:p w:rsidR="00B22A33" w:rsidRPr="000171B6" w:rsidRDefault="00B22A33" w:rsidP="00B22A33">
      <w:pPr>
        <w:jc w:val="center"/>
        <w:rPr>
          <w:rStyle w:val="Strong"/>
        </w:rPr>
      </w:pPr>
      <w:r w:rsidRPr="000171B6">
        <w:rPr>
          <w:b/>
          <w:bCs/>
        </w:rPr>
        <w:t xml:space="preserve">HINDUSTAN </w:t>
      </w:r>
      <w:r w:rsidRPr="000171B6">
        <w:rPr>
          <w:rStyle w:val="Strong"/>
        </w:rPr>
        <w:t xml:space="preserve">COPPER LIMITED </w:t>
      </w:r>
    </w:p>
    <w:p w:rsidR="00B22A33" w:rsidRPr="000171B6" w:rsidRDefault="00B22A33" w:rsidP="00B22A33">
      <w:pPr>
        <w:jc w:val="center"/>
        <w:rPr>
          <w:rStyle w:val="Strong"/>
        </w:rPr>
      </w:pPr>
      <w:r w:rsidRPr="000171B6">
        <w:rPr>
          <w:rStyle w:val="Strong"/>
        </w:rPr>
        <w:t xml:space="preserve">(A Government of India Enterprise) </w:t>
      </w:r>
    </w:p>
    <w:p w:rsidR="00B22A33" w:rsidRPr="000171B6" w:rsidRDefault="00B22A33" w:rsidP="00B22A33">
      <w:pPr>
        <w:jc w:val="center"/>
        <w:rPr>
          <w:rStyle w:val="Strong"/>
        </w:rPr>
      </w:pPr>
      <w:r w:rsidRPr="000171B6">
        <w:rPr>
          <w:rStyle w:val="Strong"/>
        </w:rPr>
        <w:t>Tamra Bhawan</w:t>
      </w:r>
    </w:p>
    <w:p w:rsidR="00B22A33" w:rsidRPr="000171B6" w:rsidRDefault="00B22A33" w:rsidP="00B22A33">
      <w:pPr>
        <w:jc w:val="center"/>
        <w:rPr>
          <w:rStyle w:val="Strong"/>
        </w:rPr>
      </w:pPr>
      <w:r w:rsidRPr="000171B6">
        <w:rPr>
          <w:rStyle w:val="Strong"/>
        </w:rPr>
        <w:t>1, Ashutosh Chowdhury Avenue</w:t>
      </w:r>
    </w:p>
    <w:p w:rsidR="00B22A33" w:rsidRDefault="00B22A33" w:rsidP="00B22A33">
      <w:pPr>
        <w:jc w:val="center"/>
        <w:rPr>
          <w:rStyle w:val="Strong"/>
        </w:rPr>
      </w:pPr>
      <w:r w:rsidRPr="000171B6">
        <w:rPr>
          <w:rStyle w:val="Strong"/>
        </w:rPr>
        <w:t xml:space="preserve">KOLKATA </w:t>
      </w:r>
      <w:r>
        <w:rPr>
          <w:rStyle w:val="Strong"/>
        </w:rPr>
        <w:t>–</w:t>
      </w:r>
      <w:r w:rsidRPr="000171B6">
        <w:rPr>
          <w:rStyle w:val="Strong"/>
        </w:rPr>
        <w:t xml:space="preserve"> 700019</w:t>
      </w:r>
    </w:p>
    <w:p w:rsidR="00B22A33" w:rsidRDefault="00B22A33" w:rsidP="00B22A33">
      <w:pPr>
        <w:jc w:val="center"/>
        <w:rPr>
          <w:rStyle w:val="Strong"/>
        </w:rPr>
      </w:pPr>
    </w:p>
    <w:p w:rsidR="00B22A33" w:rsidRPr="000171B6" w:rsidRDefault="00B22A33" w:rsidP="00B22A33">
      <w:pPr>
        <w:jc w:val="center"/>
        <w:rPr>
          <w:rStyle w:val="Strong"/>
        </w:rPr>
      </w:pPr>
    </w:p>
    <w:p w:rsidR="00B22A33" w:rsidRDefault="00B22A33" w:rsidP="00B22A33">
      <w:pPr>
        <w:widowControl w:val="0"/>
        <w:autoSpaceDE w:val="0"/>
        <w:autoSpaceDN w:val="0"/>
        <w:adjustRightInd w:val="0"/>
        <w:spacing w:after="120"/>
        <w:jc w:val="center"/>
        <w:rPr>
          <w:rStyle w:val="Strong"/>
        </w:rPr>
      </w:pPr>
      <w:r w:rsidRPr="000171B6">
        <w:rPr>
          <w:rStyle w:val="Strong"/>
        </w:rPr>
        <w:t xml:space="preserve">CORRIGENDUM </w:t>
      </w:r>
      <w:r>
        <w:rPr>
          <w:rStyle w:val="Strong"/>
        </w:rPr>
        <w:t>–</w:t>
      </w:r>
      <w:r w:rsidRPr="000171B6">
        <w:rPr>
          <w:rStyle w:val="Strong"/>
        </w:rPr>
        <w:t xml:space="preserve"> </w:t>
      </w:r>
      <w:r>
        <w:rPr>
          <w:rStyle w:val="Strong"/>
        </w:rPr>
        <w:t>III</w:t>
      </w:r>
    </w:p>
    <w:p w:rsidR="00B22A33" w:rsidRPr="000171B6" w:rsidRDefault="00B22A33" w:rsidP="00B22A33">
      <w:pPr>
        <w:widowControl w:val="0"/>
        <w:autoSpaceDE w:val="0"/>
        <w:autoSpaceDN w:val="0"/>
        <w:adjustRightInd w:val="0"/>
        <w:spacing w:after="120"/>
        <w:jc w:val="center"/>
      </w:pPr>
    </w:p>
    <w:p w:rsidR="00B22A33" w:rsidRPr="000171B6" w:rsidRDefault="00B22A33" w:rsidP="00B22A33">
      <w:pPr>
        <w:widowControl w:val="0"/>
        <w:autoSpaceDE w:val="0"/>
        <w:autoSpaceDN w:val="0"/>
        <w:adjustRightInd w:val="0"/>
        <w:spacing w:after="180" w:line="280" w:lineRule="exact"/>
        <w:jc w:val="right"/>
      </w:pPr>
      <w:r w:rsidRPr="000171B6">
        <w:t xml:space="preserve"> Dated </w:t>
      </w:r>
      <w:r>
        <w:t>28</w:t>
      </w:r>
      <w:r w:rsidRPr="000171B6">
        <w:t>.</w:t>
      </w:r>
      <w:r>
        <w:t>08</w:t>
      </w:r>
      <w:r w:rsidRPr="000171B6">
        <w:t>.1</w:t>
      </w:r>
      <w:r>
        <w:t>8</w:t>
      </w:r>
      <w:r w:rsidRPr="000171B6">
        <w:t xml:space="preserve"> </w:t>
      </w:r>
    </w:p>
    <w:p w:rsidR="00B22A33" w:rsidRPr="00315601" w:rsidRDefault="00B22A33" w:rsidP="00B22A33">
      <w:pPr>
        <w:autoSpaceDE w:val="0"/>
        <w:autoSpaceDN w:val="0"/>
        <w:adjustRightInd w:val="0"/>
        <w:rPr>
          <w:b/>
        </w:rPr>
      </w:pPr>
      <w:r w:rsidRPr="00315601">
        <w:rPr>
          <w:b/>
        </w:rPr>
        <w:t>Sub: Expression of Interest (</w:t>
      </w:r>
      <w:r>
        <w:rPr>
          <w:b/>
        </w:rPr>
        <w:t>EOI</w:t>
      </w:r>
      <w:r w:rsidRPr="00315601">
        <w:rPr>
          <w:b/>
        </w:rPr>
        <w:t xml:space="preserve">) for </w:t>
      </w:r>
      <w:r>
        <w:rPr>
          <w:b/>
        </w:rPr>
        <w:t>improving the p</w:t>
      </w:r>
      <w:r w:rsidRPr="00315601">
        <w:rPr>
          <w:b/>
        </w:rPr>
        <w:t xml:space="preserve">erformance </w:t>
      </w:r>
      <w:r>
        <w:rPr>
          <w:b/>
        </w:rPr>
        <w:t>o</w:t>
      </w:r>
      <w:r w:rsidRPr="00315601">
        <w:rPr>
          <w:b/>
        </w:rPr>
        <w:t>f Con</w:t>
      </w:r>
      <w:r>
        <w:rPr>
          <w:b/>
        </w:rPr>
        <w:t>centrator Plant a</w:t>
      </w:r>
      <w:r w:rsidRPr="00315601">
        <w:rPr>
          <w:b/>
        </w:rPr>
        <w:t xml:space="preserve">t </w:t>
      </w:r>
      <w:r>
        <w:rPr>
          <w:b/>
        </w:rPr>
        <w:t>Malanjkhand Copper Project, Madhya Pradesh</w:t>
      </w:r>
    </w:p>
    <w:p w:rsidR="00B22A33" w:rsidRPr="008E78A2" w:rsidRDefault="00B22A33" w:rsidP="00B22A33">
      <w:pPr>
        <w:autoSpaceDE w:val="0"/>
        <w:autoSpaceDN w:val="0"/>
        <w:adjustRightInd w:val="0"/>
        <w:jc w:val="both"/>
        <w:rPr>
          <w:rFonts w:eastAsia="Calibri"/>
          <w:b/>
          <w:bCs/>
        </w:rPr>
      </w:pPr>
    </w:p>
    <w:p w:rsidR="00B22A33" w:rsidRDefault="00B22A33" w:rsidP="00B22A33">
      <w:pPr>
        <w:spacing w:after="180" w:line="280" w:lineRule="exact"/>
        <w:rPr>
          <w:b/>
          <w:bCs/>
        </w:rPr>
      </w:pPr>
      <w:r w:rsidRPr="000171B6">
        <w:rPr>
          <w:b/>
          <w:bCs/>
        </w:rPr>
        <w:tab/>
      </w:r>
    </w:p>
    <w:p w:rsidR="00B22A33" w:rsidRDefault="00B22A33" w:rsidP="00B22A33">
      <w:pPr>
        <w:spacing w:after="180" w:line="280" w:lineRule="exact"/>
        <w:rPr>
          <w:rFonts w:eastAsia="Calibri"/>
          <w:b/>
          <w:bCs/>
        </w:rPr>
      </w:pPr>
      <w:r>
        <w:rPr>
          <w:rFonts w:eastAsia="Calibri"/>
          <w:b/>
          <w:bCs/>
        </w:rPr>
        <w:t xml:space="preserve">EOI No.: </w:t>
      </w:r>
      <w:r w:rsidRPr="0030018D">
        <w:rPr>
          <w:rFonts w:ascii="Trebuchet MS" w:hAnsi="Trebuchet MS" w:cs="Trebuchet MS"/>
          <w:sz w:val="28"/>
          <w:szCs w:val="28"/>
        </w:rPr>
        <w:t>HCL/</w:t>
      </w:r>
      <w:r>
        <w:rPr>
          <w:rFonts w:ascii="Trebuchet MS" w:hAnsi="Trebuchet MS" w:cs="Arial"/>
          <w:b/>
          <w:bCs/>
          <w:lang w:val="it-IT"/>
        </w:rPr>
        <w:t>M&amp;C/MCP</w:t>
      </w:r>
      <w:r w:rsidRPr="0030018D">
        <w:rPr>
          <w:rFonts w:ascii="Trebuchet MS" w:hAnsi="Trebuchet MS" w:cs="Arial"/>
          <w:b/>
          <w:bCs/>
          <w:lang w:val="it-IT"/>
        </w:rPr>
        <w:t>/2018</w:t>
      </w:r>
      <w:r>
        <w:rPr>
          <w:rFonts w:eastAsia="Calibri"/>
          <w:b/>
          <w:bCs/>
        </w:rPr>
        <w:t xml:space="preserve"> Dated 22.06.2018</w:t>
      </w:r>
    </w:p>
    <w:p w:rsidR="00B22A33" w:rsidRPr="000171B6" w:rsidRDefault="00B22A33" w:rsidP="00B22A33">
      <w:pPr>
        <w:spacing w:after="180" w:line="280" w:lineRule="exact"/>
      </w:pPr>
    </w:p>
    <w:p w:rsidR="00B22A33" w:rsidRPr="000171B6" w:rsidRDefault="00B22A33" w:rsidP="00B22A33">
      <w:pPr>
        <w:jc w:val="both"/>
      </w:pPr>
      <w:r w:rsidRPr="000171B6">
        <w:t xml:space="preserve">The Last Date of Submission of offers against above </w:t>
      </w:r>
      <w:r>
        <w:t xml:space="preserve">EOI </w:t>
      </w:r>
      <w:r w:rsidRPr="000171B6">
        <w:t xml:space="preserve">is hereby </w:t>
      </w:r>
      <w:r>
        <w:t xml:space="preserve">extended till 04.09.18 upto 3:00PM. </w:t>
      </w:r>
    </w:p>
    <w:p w:rsidR="00B22A33" w:rsidRPr="000171B6" w:rsidRDefault="00B22A33" w:rsidP="00B22A33">
      <w:pPr>
        <w:autoSpaceDE w:val="0"/>
        <w:autoSpaceDN w:val="0"/>
        <w:adjustRightInd w:val="0"/>
        <w:jc w:val="both"/>
      </w:pPr>
    </w:p>
    <w:p w:rsidR="00B22A33" w:rsidRPr="000171B6" w:rsidRDefault="00B22A33" w:rsidP="00B22A33">
      <w:pPr>
        <w:widowControl w:val="0"/>
        <w:autoSpaceDE w:val="0"/>
        <w:autoSpaceDN w:val="0"/>
        <w:adjustRightInd w:val="0"/>
        <w:spacing w:after="180" w:line="280" w:lineRule="exact"/>
        <w:jc w:val="both"/>
      </w:pPr>
      <w:r w:rsidRPr="000171B6">
        <w:t>All other terms and conditions shall remain the same.</w:t>
      </w:r>
    </w:p>
    <w:p w:rsidR="00B22A33" w:rsidRPr="000171B6" w:rsidRDefault="00B22A33" w:rsidP="00B22A33">
      <w:pPr>
        <w:widowControl w:val="0"/>
        <w:autoSpaceDE w:val="0"/>
        <w:autoSpaceDN w:val="0"/>
        <w:adjustRightInd w:val="0"/>
        <w:spacing w:after="180" w:line="280" w:lineRule="exact"/>
        <w:jc w:val="both"/>
      </w:pPr>
    </w:p>
    <w:p w:rsidR="00B22A33" w:rsidRPr="000171B6" w:rsidRDefault="00B22A33" w:rsidP="00B22A33">
      <w:pPr>
        <w:widowControl w:val="0"/>
        <w:autoSpaceDE w:val="0"/>
        <w:autoSpaceDN w:val="0"/>
        <w:adjustRightInd w:val="0"/>
        <w:spacing w:after="180" w:line="280" w:lineRule="exact"/>
        <w:jc w:val="both"/>
      </w:pPr>
    </w:p>
    <w:p w:rsidR="00B22A33" w:rsidRPr="000171B6" w:rsidRDefault="00B22A33" w:rsidP="00B22A33">
      <w:pPr>
        <w:widowControl w:val="0"/>
        <w:autoSpaceDE w:val="0"/>
        <w:autoSpaceDN w:val="0"/>
        <w:adjustRightInd w:val="0"/>
        <w:spacing w:after="180" w:line="280" w:lineRule="exact"/>
        <w:ind w:left="5040" w:firstLine="720"/>
        <w:jc w:val="both"/>
      </w:pPr>
      <w:r w:rsidRPr="000171B6">
        <w:t>(D.K.Mahajan)</w:t>
      </w:r>
    </w:p>
    <w:p w:rsidR="00B22A33" w:rsidRPr="000171B6" w:rsidRDefault="00B22A33" w:rsidP="00B22A33">
      <w:pPr>
        <w:ind w:left="4320"/>
      </w:pPr>
      <w:r w:rsidRPr="000171B6">
        <w:t>Executive Director (Materials &amp; Contracts)</w:t>
      </w:r>
    </w:p>
    <w:p w:rsidR="00B22A33" w:rsidRDefault="00B22A33">
      <w:pPr>
        <w:rPr>
          <w:rFonts w:ascii="Trebuchet MS" w:hAnsi="Trebuchet MS"/>
        </w:rPr>
      </w:pPr>
      <w:r>
        <w:rPr>
          <w:rFonts w:ascii="Trebuchet MS" w:hAnsi="Trebuchet MS"/>
        </w:rPr>
        <w:br w:type="page"/>
      </w:r>
    </w:p>
    <w:p w:rsidR="00447720" w:rsidRDefault="00447720" w:rsidP="00447720">
      <w:pPr>
        <w:rPr>
          <w:rFonts w:ascii="Trebuchet MS" w:hAnsi="Trebuchet MS"/>
        </w:rPr>
      </w:pPr>
    </w:p>
    <w:p w:rsidR="00447720" w:rsidRPr="000171B6" w:rsidRDefault="00447720" w:rsidP="00447720">
      <w:pPr>
        <w:jc w:val="center"/>
        <w:rPr>
          <w:rStyle w:val="Strong"/>
        </w:rPr>
      </w:pPr>
      <w:r w:rsidRPr="000171B6">
        <w:rPr>
          <w:b/>
          <w:bCs/>
        </w:rPr>
        <w:t xml:space="preserve">HINDUSTAN </w:t>
      </w:r>
      <w:r w:rsidRPr="000171B6">
        <w:rPr>
          <w:rStyle w:val="Strong"/>
        </w:rPr>
        <w:t xml:space="preserve">COPPER LIMITED </w:t>
      </w:r>
    </w:p>
    <w:p w:rsidR="00447720" w:rsidRPr="000171B6" w:rsidRDefault="00447720" w:rsidP="00447720">
      <w:pPr>
        <w:jc w:val="center"/>
        <w:rPr>
          <w:rStyle w:val="Strong"/>
        </w:rPr>
      </w:pPr>
      <w:r w:rsidRPr="000171B6">
        <w:rPr>
          <w:rStyle w:val="Strong"/>
        </w:rPr>
        <w:t xml:space="preserve">(A Government of India Enterprise) </w:t>
      </w:r>
    </w:p>
    <w:p w:rsidR="00447720" w:rsidRPr="000171B6" w:rsidRDefault="00447720" w:rsidP="00447720">
      <w:pPr>
        <w:jc w:val="center"/>
        <w:rPr>
          <w:rStyle w:val="Strong"/>
        </w:rPr>
      </w:pPr>
      <w:r w:rsidRPr="000171B6">
        <w:rPr>
          <w:rStyle w:val="Strong"/>
        </w:rPr>
        <w:t>Tamra Bhawan</w:t>
      </w:r>
    </w:p>
    <w:p w:rsidR="00447720" w:rsidRPr="000171B6" w:rsidRDefault="00447720" w:rsidP="00447720">
      <w:pPr>
        <w:jc w:val="center"/>
        <w:rPr>
          <w:rStyle w:val="Strong"/>
        </w:rPr>
      </w:pPr>
      <w:r w:rsidRPr="000171B6">
        <w:rPr>
          <w:rStyle w:val="Strong"/>
        </w:rPr>
        <w:t>1, Ashutosh Chowdhury Avenue</w:t>
      </w:r>
    </w:p>
    <w:p w:rsidR="00447720" w:rsidRDefault="00447720" w:rsidP="00447720">
      <w:pPr>
        <w:jc w:val="center"/>
        <w:rPr>
          <w:rStyle w:val="Strong"/>
        </w:rPr>
      </w:pPr>
      <w:r w:rsidRPr="000171B6">
        <w:rPr>
          <w:rStyle w:val="Strong"/>
        </w:rPr>
        <w:t xml:space="preserve">KOLKATA </w:t>
      </w:r>
      <w:r>
        <w:rPr>
          <w:rStyle w:val="Strong"/>
        </w:rPr>
        <w:t>–</w:t>
      </w:r>
      <w:r w:rsidRPr="000171B6">
        <w:rPr>
          <w:rStyle w:val="Strong"/>
        </w:rPr>
        <w:t xml:space="preserve"> 700019</w:t>
      </w:r>
    </w:p>
    <w:p w:rsidR="00447720" w:rsidRDefault="00447720" w:rsidP="00447720">
      <w:pPr>
        <w:jc w:val="center"/>
        <w:rPr>
          <w:rStyle w:val="Strong"/>
        </w:rPr>
      </w:pPr>
    </w:p>
    <w:p w:rsidR="00447720" w:rsidRPr="000171B6" w:rsidRDefault="00447720" w:rsidP="00447720">
      <w:pPr>
        <w:jc w:val="center"/>
        <w:rPr>
          <w:rStyle w:val="Strong"/>
        </w:rPr>
      </w:pPr>
    </w:p>
    <w:p w:rsidR="00447720" w:rsidRDefault="00447720" w:rsidP="00447720">
      <w:pPr>
        <w:widowControl w:val="0"/>
        <w:autoSpaceDE w:val="0"/>
        <w:autoSpaceDN w:val="0"/>
        <w:adjustRightInd w:val="0"/>
        <w:spacing w:after="120"/>
        <w:jc w:val="center"/>
        <w:rPr>
          <w:rStyle w:val="Strong"/>
        </w:rPr>
      </w:pPr>
      <w:r w:rsidRPr="000171B6">
        <w:rPr>
          <w:rStyle w:val="Strong"/>
        </w:rPr>
        <w:t xml:space="preserve">CORRIGENDUM </w:t>
      </w:r>
      <w:r>
        <w:rPr>
          <w:rStyle w:val="Strong"/>
        </w:rPr>
        <w:t>–</w:t>
      </w:r>
      <w:r w:rsidRPr="000171B6">
        <w:rPr>
          <w:rStyle w:val="Strong"/>
        </w:rPr>
        <w:t xml:space="preserve"> </w:t>
      </w:r>
      <w:r>
        <w:rPr>
          <w:rStyle w:val="Strong"/>
        </w:rPr>
        <w:t>II</w:t>
      </w:r>
    </w:p>
    <w:p w:rsidR="00447720" w:rsidRPr="000171B6" w:rsidRDefault="00447720" w:rsidP="00447720">
      <w:pPr>
        <w:widowControl w:val="0"/>
        <w:autoSpaceDE w:val="0"/>
        <w:autoSpaceDN w:val="0"/>
        <w:adjustRightInd w:val="0"/>
        <w:spacing w:after="120"/>
        <w:jc w:val="center"/>
      </w:pPr>
    </w:p>
    <w:p w:rsidR="00447720" w:rsidRPr="000171B6" w:rsidRDefault="00447720" w:rsidP="00447720">
      <w:pPr>
        <w:widowControl w:val="0"/>
        <w:autoSpaceDE w:val="0"/>
        <w:autoSpaceDN w:val="0"/>
        <w:adjustRightInd w:val="0"/>
        <w:spacing w:after="180" w:line="280" w:lineRule="exact"/>
        <w:jc w:val="right"/>
      </w:pPr>
      <w:r w:rsidRPr="000171B6">
        <w:t xml:space="preserve"> Dated </w:t>
      </w:r>
      <w:r>
        <w:t>07</w:t>
      </w:r>
      <w:r w:rsidRPr="000171B6">
        <w:t>.</w:t>
      </w:r>
      <w:r>
        <w:t>08</w:t>
      </w:r>
      <w:r w:rsidRPr="000171B6">
        <w:t>.1</w:t>
      </w:r>
      <w:r>
        <w:t>8</w:t>
      </w:r>
      <w:r w:rsidRPr="000171B6">
        <w:t xml:space="preserve"> </w:t>
      </w:r>
    </w:p>
    <w:p w:rsidR="00447720" w:rsidRPr="00315601" w:rsidRDefault="00447720" w:rsidP="00447720">
      <w:pPr>
        <w:autoSpaceDE w:val="0"/>
        <w:autoSpaceDN w:val="0"/>
        <w:adjustRightInd w:val="0"/>
        <w:rPr>
          <w:b/>
        </w:rPr>
      </w:pPr>
      <w:r w:rsidRPr="00315601">
        <w:rPr>
          <w:b/>
        </w:rPr>
        <w:t>Sub: Expression of Interest (</w:t>
      </w:r>
      <w:r>
        <w:rPr>
          <w:b/>
        </w:rPr>
        <w:t>EOI</w:t>
      </w:r>
      <w:r w:rsidRPr="00315601">
        <w:rPr>
          <w:b/>
        </w:rPr>
        <w:t xml:space="preserve">) for </w:t>
      </w:r>
      <w:r>
        <w:rPr>
          <w:b/>
        </w:rPr>
        <w:t>improving the p</w:t>
      </w:r>
      <w:r w:rsidRPr="00315601">
        <w:rPr>
          <w:b/>
        </w:rPr>
        <w:t xml:space="preserve">erformance </w:t>
      </w:r>
      <w:r>
        <w:rPr>
          <w:b/>
        </w:rPr>
        <w:t>o</w:t>
      </w:r>
      <w:r w:rsidRPr="00315601">
        <w:rPr>
          <w:b/>
        </w:rPr>
        <w:t>f Con</w:t>
      </w:r>
      <w:r>
        <w:rPr>
          <w:b/>
        </w:rPr>
        <w:t>centrator Plant a</w:t>
      </w:r>
      <w:r w:rsidRPr="00315601">
        <w:rPr>
          <w:b/>
        </w:rPr>
        <w:t xml:space="preserve">t </w:t>
      </w:r>
      <w:r>
        <w:rPr>
          <w:b/>
        </w:rPr>
        <w:t>Malanjkhand Copper Project, Madhya Pradesh</w:t>
      </w:r>
    </w:p>
    <w:p w:rsidR="00447720" w:rsidRPr="008E78A2" w:rsidRDefault="00447720" w:rsidP="00447720">
      <w:pPr>
        <w:autoSpaceDE w:val="0"/>
        <w:autoSpaceDN w:val="0"/>
        <w:adjustRightInd w:val="0"/>
        <w:jc w:val="both"/>
        <w:rPr>
          <w:rFonts w:eastAsia="Calibri"/>
          <w:b/>
          <w:bCs/>
        </w:rPr>
      </w:pPr>
    </w:p>
    <w:p w:rsidR="00447720" w:rsidRDefault="00447720" w:rsidP="00447720">
      <w:pPr>
        <w:spacing w:after="180" w:line="280" w:lineRule="exact"/>
        <w:rPr>
          <w:b/>
          <w:bCs/>
        </w:rPr>
      </w:pPr>
      <w:r w:rsidRPr="000171B6">
        <w:rPr>
          <w:b/>
          <w:bCs/>
        </w:rPr>
        <w:tab/>
      </w:r>
    </w:p>
    <w:p w:rsidR="00447720" w:rsidRDefault="00447720" w:rsidP="00447720">
      <w:pPr>
        <w:spacing w:after="180" w:line="280" w:lineRule="exact"/>
        <w:rPr>
          <w:rFonts w:eastAsia="Calibri"/>
          <w:b/>
          <w:bCs/>
        </w:rPr>
      </w:pPr>
      <w:r>
        <w:rPr>
          <w:rFonts w:eastAsia="Calibri"/>
          <w:b/>
          <w:bCs/>
        </w:rPr>
        <w:t xml:space="preserve">EOI No.: </w:t>
      </w:r>
      <w:r w:rsidRPr="0030018D">
        <w:rPr>
          <w:rFonts w:ascii="Trebuchet MS" w:hAnsi="Trebuchet MS" w:cs="Trebuchet MS"/>
          <w:sz w:val="28"/>
          <w:szCs w:val="28"/>
        </w:rPr>
        <w:t>HCL/</w:t>
      </w:r>
      <w:r>
        <w:rPr>
          <w:rFonts w:ascii="Trebuchet MS" w:hAnsi="Trebuchet MS" w:cs="Arial"/>
          <w:b/>
          <w:bCs/>
          <w:lang w:val="it-IT"/>
        </w:rPr>
        <w:t>M&amp;C/MCP</w:t>
      </w:r>
      <w:r w:rsidRPr="0030018D">
        <w:rPr>
          <w:rFonts w:ascii="Trebuchet MS" w:hAnsi="Trebuchet MS" w:cs="Arial"/>
          <w:b/>
          <w:bCs/>
          <w:lang w:val="it-IT"/>
        </w:rPr>
        <w:t>/2018</w:t>
      </w:r>
      <w:r>
        <w:rPr>
          <w:rFonts w:eastAsia="Calibri"/>
          <w:b/>
          <w:bCs/>
        </w:rPr>
        <w:t xml:space="preserve"> Dated 22.06.2018</w:t>
      </w:r>
    </w:p>
    <w:p w:rsidR="00447720" w:rsidRPr="000171B6" w:rsidRDefault="00447720" w:rsidP="00447720">
      <w:pPr>
        <w:spacing w:after="180" w:line="280" w:lineRule="exact"/>
      </w:pPr>
    </w:p>
    <w:p w:rsidR="00447720" w:rsidRPr="000171B6" w:rsidRDefault="00447720" w:rsidP="00447720">
      <w:pPr>
        <w:jc w:val="both"/>
      </w:pPr>
      <w:r w:rsidRPr="000171B6">
        <w:t xml:space="preserve">The Last Date of Submission of offers against above </w:t>
      </w:r>
      <w:r>
        <w:t xml:space="preserve">EOI </w:t>
      </w:r>
      <w:r w:rsidRPr="000171B6">
        <w:t xml:space="preserve">is hereby </w:t>
      </w:r>
      <w:r>
        <w:t xml:space="preserve">extended till 21.08.18 upto 3:00PM. </w:t>
      </w:r>
    </w:p>
    <w:p w:rsidR="00447720" w:rsidRPr="000171B6" w:rsidRDefault="00447720" w:rsidP="00447720">
      <w:pPr>
        <w:autoSpaceDE w:val="0"/>
        <w:autoSpaceDN w:val="0"/>
        <w:adjustRightInd w:val="0"/>
        <w:jc w:val="both"/>
      </w:pPr>
    </w:p>
    <w:p w:rsidR="00447720" w:rsidRPr="000171B6" w:rsidRDefault="00447720" w:rsidP="00447720">
      <w:pPr>
        <w:widowControl w:val="0"/>
        <w:autoSpaceDE w:val="0"/>
        <w:autoSpaceDN w:val="0"/>
        <w:adjustRightInd w:val="0"/>
        <w:spacing w:after="180" w:line="280" w:lineRule="exact"/>
        <w:jc w:val="both"/>
      </w:pPr>
      <w:r w:rsidRPr="000171B6">
        <w:t>All other terms and conditions shall remain the same.</w:t>
      </w:r>
    </w:p>
    <w:p w:rsidR="00447720" w:rsidRPr="000171B6" w:rsidRDefault="00447720" w:rsidP="00447720">
      <w:pPr>
        <w:widowControl w:val="0"/>
        <w:autoSpaceDE w:val="0"/>
        <w:autoSpaceDN w:val="0"/>
        <w:adjustRightInd w:val="0"/>
        <w:spacing w:after="180" w:line="280" w:lineRule="exact"/>
        <w:jc w:val="both"/>
      </w:pPr>
    </w:p>
    <w:p w:rsidR="00447720" w:rsidRPr="000171B6" w:rsidRDefault="00447720" w:rsidP="00447720">
      <w:pPr>
        <w:widowControl w:val="0"/>
        <w:autoSpaceDE w:val="0"/>
        <w:autoSpaceDN w:val="0"/>
        <w:adjustRightInd w:val="0"/>
        <w:spacing w:after="180" w:line="280" w:lineRule="exact"/>
        <w:jc w:val="both"/>
      </w:pPr>
    </w:p>
    <w:p w:rsidR="00447720" w:rsidRPr="000171B6" w:rsidRDefault="00447720" w:rsidP="00447720">
      <w:pPr>
        <w:widowControl w:val="0"/>
        <w:autoSpaceDE w:val="0"/>
        <w:autoSpaceDN w:val="0"/>
        <w:adjustRightInd w:val="0"/>
        <w:spacing w:after="180" w:line="280" w:lineRule="exact"/>
        <w:ind w:left="5040" w:firstLine="720"/>
        <w:jc w:val="both"/>
      </w:pPr>
      <w:r w:rsidRPr="000171B6">
        <w:t>(D.K.Mahajan)</w:t>
      </w:r>
    </w:p>
    <w:p w:rsidR="00447720" w:rsidRPr="000171B6" w:rsidRDefault="00447720" w:rsidP="00447720">
      <w:pPr>
        <w:ind w:left="4320"/>
      </w:pPr>
      <w:r w:rsidRPr="000171B6">
        <w:t>Executive Director (Materials &amp; Contracts)</w:t>
      </w:r>
    </w:p>
    <w:p w:rsidR="00447720" w:rsidRDefault="00447720">
      <w:pPr>
        <w:rPr>
          <w:rFonts w:ascii="Trebuchet MS" w:hAnsi="Trebuchet MS"/>
        </w:rPr>
      </w:pPr>
      <w:r>
        <w:rPr>
          <w:rFonts w:ascii="Trebuchet MS" w:hAnsi="Trebuchet MS"/>
        </w:rPr>
        <w:br w:type="page"/>
      </w:r>
    </w:p>
    <w:p w:rsidR="00844867" w:rsidRDefault="00844867">
      <w:pPr>
        <w:rPr>
          <w:rFonts w:ascii="Trebuchet MS" w:hAnsi="Trebuchet MS"/>
        </w:rPr>
      </w:pPr>
    </w:p>
    <w:p w:rsidR="00844867" w:rsidRPr="000171B6" w:rsidRDefault="00844867" w:rsidP="00844867">
      <w:pPr>
        <w:jc w:val="center"/>
        <w:rPr>
          <w:rStyle w:val="Strong"/>
        </w:rPr>
      </w:pPr>
      <w:r w:rsidRPr="000171B6">
        <w:rPr>
          <w:b/>
          <w:bCs/>
        </w:rPr>
        <w:t xml:space="preserve">HINDUSTAN </w:t>
      </w:r>
      <w:r w:rsidRPr="000171B6">
        <w:rPr>
          <w:rStyle w:val="Strong"/>
        </w:rPr>
        <w:t xml:space="preserve">COPPER LIMITED </w:t>
      </w:r>
    </w:p>
    <w:p w:rsidR="00844867" w:rsidRPr="000171B6" w:rsidRDefault="00844867" w:rsidP="00844867">
      <w:pPr>
        <w:jc w:val="center"/>
        <w:rPr>
          <w:rStyle w:val="Strong"/>
        </w:rPr>
      </w:pPr>
      <w:r w:rsidRPr="000171B6">
        <w:rPr>
          <w:rStyle w:val="Strong"/>
        </w:rPr>
        <w:t xml:space="preserve">(A Government of India Enterprise) </w:t>
      </w:r>
    </w:p>
    <w:p w:rsidR="00844867" w:rsidRPr="000171B6" w:rsidRDefault="00844867" w:rsidP="00844867">
      <w:pPr>
        <w:jc w:val="center"/>
        <w:rPr>
          <w:rStyle w:val="Strong"/>
        </w:rPr>
      </w:pPr>
      <w:r w:rsidRPr="000171B6">
        <w:rPr>
          <w:rStyle w:val="Strong"/>
        </w:rPr>
        <w:t>Tamra Bhawan</w:t>
      </w:r>
    </w:p>
    <w:p w:rsidR="00844867" w:rsidRPr="000171B6" w:rsidRDefault="00844867" w:rsidP="00844867">
      <w:pPr>
        <w:jc w:val="center"/>
        <w:rPr>
          <w:rStyle w:val="Strong"/>
        </w:rPr>
      </w:pPr>
      <w:r w:rsidRPr="000171B6">
        <w:rPr>
          <w:rStyle w:val="Strong"/>
        </w:rPr>
        <w:t>1, Ashutosh Chowdhury Avenue</w:t>
      </w:r>
    </w:p>
    <w:p w:rsidR="00844867" w:rsidRDefault="00844867" w:rsidP="00844867">
      <w:pPr>
        <w:jc w:val="center"/>
        <w:rPr>
          <w:rStyle w:val="Strong"/>
        </w:rPr>
      </w:pPr>
      <w:r w:rsidRPr="000171B6">
        <w:rPr>
          <w:rStyle w:val="Strong"/>
        </w:rPr>
        <w:t xml:space="preserve">KOLKATA </w:t>
      </w:r>
      <w:r>
        <w:rPr>
          <w:rStyle w:val="Strong"/>
        </w:rPr>
        <w:t>–</w:t>
      </w:r>
      <w:r w:rsidRPr="000171B6">
        <w:rPr>
          <w:rStyle w:val="Strong"/>
        </w:rPr>
        <w:t xml:space="preserve"> 700019</w:t>
      </w:r>
    </w:p>
    <w:p w:rsidR="00844867" w:rsidRDefault="00844867" w:rsidP="00844867">
      <w:pPr>
        <w:jc w:val="center"/>
        <w:rPr>
          <w:rStyle w:val="Strong"/>
        </w:rPr>
      </w:pPr>
    </w:p>
    <w:p w:rsidR="00844867" w:rsidRPr="000171B6" w:rsidRDefault="00844867" w:rsidP="00844867">
      <w:pPr>
        <w:jc w:val="center"/>
        <w:rPr>
          <w:rStyle w:val="Strong"/>
        </w:rPr>
      </w:pPr>
    </w:p>
    <w:p w:rsidR="00844867" w:rsidRDefault="00844867" w:rsidP="00844867">
      <w:pPr>
        <w:widowControl w:val="0"/>
        <w:autoSpaceDE w:val="0"/>
        <w:autoSpaceDN w:val="0"/>
        <w:adjustRightInd w:val="0"/>
        <w:spacing w:after="120"/>
        <w:jc w:val="center"/>
        <w:rPr>
          <w:rStyle w:val="Strong"/>
        </w:rPr>
      </w:pPr>
      <w:r w:rsidRPr="000171B6">
        <w:rPr>
          <w:rStyle w:val="Strong"/>
        </w:rPr>
        <w:t xml:space="preserve">CORRIGENDUM </w:t>
      </w:r>
      <w:r>
        <w:rPr>
          <w:rStyle w:val="Strong"/>
        </w:rPr>
        <w:t>–</w:t>
      </w:r>
      <w:r w:rsidRPr="000171B6">
        <w:rPr>
          <w:rStyle w:val="Strong"/>
        </w:rPr>
        <w:t xml:space="preserve"> </w:t>
      </w:r>
      <w:r>
        <w:rPr>
          <w:rStyle w:val="Strong"/>
        </w:rPr>
        <w:t>I</w:t>
      </w:r>
    </w:p>
    <w:p w:rsidR="00844867" w:rsidRPr="000171B6" w:rsidRDefault="00844867" w:rsidP="00844867">
      <w:pPr>
        <w:widowControl w:val="0"/>
        <w:autoSpaceDE w:val="0"/>
        <w:autoSpaceDN w:val="0"/>
        <w:adjustRightInd w:val="0"/>
        <w:spacing w:after="120"/>
        <w:jc w:val="center"/>
      </w:pPr>
    </w:p>
    <w:p w:rsidR="00844867" w:rsidRPr="000171B6" w:rsidRDefault="00844867" w:rsidP="00844867">
      <w:pPr>
        <w:widowControl w:val="0"/>
        <w:autoSpaceDE w:val="0"/>
        <w:autoSpaceDN w:val="0"/>
        <w:adjustRightInd w:val="0"/>
        <w:spacing w:after="180" w:line="280" w:lineRule="exact"/>
        <w:jc w:val="right"/>
      </w:pPr>
      <w:r w:rsidRPr="000171B6">
        <w:t xml:space="preserve"> Dated </w:t>
      </w:r>
      <w:r>
        <w:t>23</w:t>
      </w:r>
      <w:r w:rsidRPr="000171B6">
        <w:t>.</w:t>
      </w:r>
      <w:r>
        <w:t>07</w:t>
      </w:r>
      <w:r w:rsidRPr="000171B6">
        <w:t>.1</w:t>
      </w:r>
      <w:r>
        <w:t>8</w:t>
      </w:r>
      <w:r w:rsidRPr="000171B6">
        <w:t xml:space="preserve"> </w:t>
      </w:r>
    </w:p>
    <w:p w:rsidR="00844867" w:rsidRPr="00315601" w:rsidRDefault="00844867" w:rsidP="00844867">
      <w:pPr>
        <w:autoSpaceDE w:val="0"/>
        <w:autoSpaceDN w:val="0"/>
        <w:adjustRightInd w:val="0"/>
        <w:rPr>
          <w:b/>
        </w:rPr>
      </w:pPr>
      <w:r w:rsidRPr="00315601">
        <w:rPr>
          <w:b/>
        </w:rPr>
        <w:t>Sub: Expression of Interest (</w:t>
      </w:r>
      <w:r>
        <w:rPr>
          <w:b/>
        </w:rPr>
        <w:t>EOI</w:t>
      </w:r>
      <w:r w:rsidRPr="00315601">
        <w:rPr>
          <w:b/>
        </w:rPr>
        <w:t xml:space="preserve">) for </w:t>
      </w:r>
      <w:r>
        <w:rPr>
          <w:b/>
        </w:rPr>
        <w:t>improving the p</w:t>
      </w:r>
      <w:r w:rsidRPr="00315601">
        <w:rPr>
          <w:b/>
        </w:rPr>
        <w:t xml:space="preserve">erformance </w:t>
      </w:r>
      <w:r>
        <w:rPr>
          <w:b/>
        </w:rPr>
        <w:t>o</w:t>
      </w:r>
      <w:r w:rsidRPr="00315601">
        <w:rPr>
          <w:b/>
        </w:rPr>
        <w:t>f Con</w:t>
      </w:r>
      <w:r>
        <w:rPr>
          <w:b/>
        </w:rPr>
        <w:t>centrator Plant a</w:t>
      </w:r>
      <w:r w:rsidRPr="00315601">
        <w:rPr>
          <w:b/>
        </w:rPr>
        <w:t xml:space="preserve">t </w:t>
      </w:r>
      <w:r>
        <w:rPr>
          <w:b/>
        </w:rPr>
        <w:t>Malanjkhand Copper Project, Madhya Pradesh</w:t>
      </w:r>
    </w:p>
    <w:p w:rsidR="00844867" w:rsidRPr="008E78A2" w:rsidRDefault="00844867" w:rsidP="00844867">
      <w:pPr>
        <w:autoSpaceDE w:val="0"/>
        <w:autoSpaceDN w:val="0"/>
        <w:adjustRightInd w:val="0"/>
        <w:jc w:val="both"/>
        <w:rPr>
          <w:rFonts w:eastAsia="Calibri"/>
          <w:b/>
          <w:bCs/>
        </w:rPr>
      </w:pPr>
    </w:p>
    <w:p w:rsidR="00844867" w:rsidRDefault="00844867" w:rsidP="00844867">
      <w:pPr>
        <w:spacing w:after="180" w:line="280" w:lineRule="exact"/>
        <w:rPr>
          <w:b/>
          <w:bCs/>
        </w:rPr>
      </w:pPr>
      <w:r w:rsidRPr="000171B6">
        <w:rPr>
          <w:b/>
          <w:bCs/>
        </w:rPr>
        <w:tab/>
      </w:r>
    </w:p>
    <w:p w:rsidR="00844867" w:rsidRDefault="00844867" w:rsidP="00844867">
      <w:pPr>
        <w:spacing w:after="180" w:line="280" w:lineRule="exact"/>
        <w:rPr>
          <w:rFonts w:eastAsia="Calibri"/>
          <w:b/>
          <w:bCs/>
        </w:rPr>
      </w:pPr>
      <w:r>
        <w:rPr>
          <w:rFonts w:eastAsia="Calibri"/>
          <w:b/>
          <w:bCs/>
        </w:rPr>
        <w:t xml:space="preserve">EOI No.: </w:t>
      </w:r>
      <w:r w:rsidRPr="0030018D">
        <w:rPr>
          <w:rFonts w:ascii="Trebuchet MS" w:hAnsi="Trebuchet MS" w:cs="Trebuchet MS"/>
          <w:sz w:val="28"/>
          <w:szCs w:val="28"/>
        </w:rPr>
        <w:t>HCL/</w:t>
      </w:r>
      <w:r>
        <w:rPr>
          <w:rFonts w:ascii="Trebuchet MS" w:hAnsi="Trebuchet MS" w:cs="Arial"/>
          <w:b/>
          <w:bCs/>
          <w:lang w:val="it-IT"/>
        </w:rPr>
        <w:t>M&amp;C/MCP</w:t>
      </w:r>
      <w:r w:rsidRPr="0030018D">
        <w:rPr>
          <w:rFonts w:ascii="Trebuchet MS" w:hAnsi="Trebuchet MS" w:cs="Arial"/>
          <w:b/>
          <w:bCs/>
          <w:lang w:val="it-IT"/>
        </w:rPr>
        <w:t>/2018</w:t>
      </w:r>
      <w:r>
        <w:rPr>
          <w:rFonts w:eastAsia="Calibri"/>
          <w:b/>
          <w:bCs/>
        </w:rPr>
        <w:t xml:space="preserve"> Dated 22.06.2018</w:t>
      </w:r>
    </w:p>
    <w:p w:rsidR="00844867" w:rsidRPr="000171B6" w:rsidRDefault="00844867" w:rsidP="00844867">
      <w:pPr>
        <w:spacing w:after="180" w:line="280" w:lineRule="exact"/>
      </w:pPr>
    </w:p>
    <w:p w:rsidR="00844867" w:rsidRPr="000171B6" w:rsidRDefault="00844867" w:rsidP="00844867">
      <w:pPr>
        <w:jc w:val="both"/>
      </w:pPr>
      <w:r w:rsidRPr="000171B6">
        <w:t xml:space="preserve">The Last Date of Submission of offers against above </w:t>
      </w:r>
      <w:r>
        <w:t xml:space="preserve">EOI </w:t>
      </w:r>
      <w:r w:rsidRPr="000171B6">
        <w:t xml:space="preserve">is hereby </w:t>
      </w:r>
      <w:r>
        <w:t xml:space="preserve">extended till 07.08.18 upto 3:00PM. </w:t>
      </w:r>
    </w:p>
    <w:p w:rsidR="00844867" w:rsidRPr="000171B6" w:rsidRDefault="00844867" w:rsidP="00844867">
      <w:pPr>
        <w:autoSpaceDE w:val="0"/>
        <w:autoSpaceDN w:val="0"/>
        <w:adjustRightInd w:val="0"/>
        <w:jc w:val="both"/>
      </w:pPr>
    </w:p>
    <w:p w:rsidR="00844867" w:rsidRPr="000171B6" w:rsidRDefault="00844867" w:rsidP="00844867">
      <w:pPr>
        <w:widowControl w:val="0"/>
        <w:autoSpaceDE w:val="0"/>
        <w:autoSpaceDN w:val="0"/>
        <w:adjustRightInd w:val="0"/>
        <w:spacing w:after="180" w:line="280" w:lineRule="exact"/>
        <w:jc w:val="both"/>
      </w:pPr>
      <w:r w:rsidRPr="000171B6">
        <w:t>All other terms and conditions shall remain the same.</w:t>
      </w:r>
    </w:p>
    <w:p w:rsidR="00844867" w:rsidRPr="000171B6" w:rsidRDefault="00844867" w:rsidP="00844867">
      <w:pPr>
        <w:widowControl w:val="0"/>
        <w:autoSpaceDE w:val="0"/>
        <w:autoSpaceDN w:val="0"/>
        <w:adjustRightInd w:val="0"/>
        <w:spacing w:after="180" w:line="280" w:lineRule="exact"/>
        <w:jc w:val="both"/>
      </w:pPr>
    </w:p>
    <w:p w:rsidR="00844867" w:rsidRPr="000171B6" w:rsidRDefault="00844867" w:rsidP="00844867">
      <w:pPr>
        <w:widowControl w:val="0"/>
        <w:autoSpaceDE w:val="0"/>
        <w:autoSpaceDN w:val="0"/>
        <w:adjustRightInd w:val="0"/>
        <w:spacing w:after="180" w:line="280" w:lineRule="exact"/>
        <w:jc w:val="both"/>
      </w:pPr>
    </w:p>
    <w:p w:rsidR="00844867" w:rsidRPr="000171B6" w:rsidRDefault="00844867" w:rsidP="00844867">
      <w:pPr>
        <w:widowControl w:val="0"/>
        <w:autoSpaceDE w:val="0"/>
        <w:autoSpaceDN w:val="0"/>
        <w:adjustRightInd w:val="0"/>
        <w:spacing w:after="180" w:line="280" w:lineRule="exact"/>
        <w:ind w:left="5040" w:firstLine="720"/>
        <w:jc w:val="both"/>
      </w:pPr>
      <w:r w:rsidRPr="000171B6">
        <w:t>(D.K.Mahajan)</w:t>
      </w:r>
    </w:p>
    <w:p w:rsidR="00844867" w:rsidRPr="000171B6" w:rsidRDefault="00844867" w:rsidP="00844867">
      <w:pPr>
        <w:ind w:left="4320"/>
      </w:pPr>
      <w:r w:rsidRPr="000171B6">
        <w:t>Executive Director (Materials &amp; Contracts)</w:t>
      </w:r>
    </w:p>
    <w:p w:rsidR="00844867" w:rsidRDefault="00844867">
      <w:pPr>
        <w:rPr>
          <w:rFonts w:ascii="Trebuchet MS" w:hAnsi="Trebuchet MS"/>
        </w:rPr>
      </w:pPr>
      <w:r>
        <w:rPr>
          <w:rFonts w:ascii="Trebuchet MS" w:hAnsi="Trebuchet MS"/>
        </w:rPr>
        <w:br w:type="page"/>
      </w:r>
    </w:p>
    <w:p w:rsidR="00844867" w:rsidRDefault="00844867">
      <w:pPr>
        <w:rPr>
          <w:rFonts w:ascii="Trebuchet MS" w:hAnsi="Trebuchet MS"/>
        </w:rPr>
      </w:pPr>
    </w:p>
    <w:p w:rsidR="003A027C" w:rsidRPr="0030018D" w:rsidRDefault="003A027C">
      <w:pPr>
        <w:rPr>
          <w:rFonts w:ascii="Trebuchet MS" w:hAnsi="Trebuchet MS"/>
        </w:rPr>
      </w:pPr>
    </w:p>
    <w:p w:rsidR="003A027C" w:rsidRPr="0030018D" w:rsidRDefault="009C4FE4">
      <w:pPr>
        <w:rPr>
          <w:rFonts w:ascii="Trebuchet MS" w:hAnsi="Trebuchet MS"/>
        </w:rPr>
      </w:pPr>
      <w:r w:rsidRPr="0030018D">
        <w:rPr>
          <w:rFonts w:ascii="Trebuchet MS" w:hAnsi="Trebuchet MS"/>
          <w:noProof/>
        </w:rPr>
        <w:drawing>
          <wp:anchor distT="0" distB="0" distL="114300" distR="114300" simplePos="0" relativeHeight="251657728" behindDoc="0" locked="0" layoutInCell="1" allowOverlap="0">
            <wp:simplePos x="0" y="0"/>
            <wp:positionH relativeFrom="column">
              <wp:posOffset>2171700</wp:posOffset>
            </wp:positionH>
            <wp:positionV relativeFrom="paragraph">
              <wp:posOffset>53340</wp:posOffset>
            </wp:positionV>
            <wp:extent cx="1159510" cy="1581785"/>
            <wp:effectExtent l="0" t="0" r="2540" b="0"/>
            <wp:wrapSquare wrapText="bothSides"/>
            <wp:docPr id="2" name="Picture 4" descr="hcllogoclou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cllogoclour1"/>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4798" r="6999"/>
                    <a:stretch>
                      <a:fillRect/>
                    </a:stretch>
                  </pic:blipFill>
                  <pic:spPr bwMode="auto">
                    <a:xfrm>
                      <a:off x="0" y="0"/>
                      <a:ext cx="1159510" cy="1581785"/>
                    </a:xfrm>
                    <a:prstGeom prst="rect">
                      <a:avLst/>
                    </a:prstGeom>
                    <a:solidFill>
                      <a:srgbClr val="FF3300"/>
                    </a:solidFill>
                  </pic:spPr>
                </pic:pic>
              </a:graphicData>
            </a:graphic>
          </wp:anchor>
        </w:drawing>
      </w:r>
    </w:p>
    <w:p w:rsidR="003A027C" w:rsidRPr="0030018D" w:rsidRDefault="003A027C" w:rsidP="00CC6B45">
      <w:pPr>
        <w:autoSpaceDE w:val="0"/>
        <w:autoSpaceDN w:val="0"/>
        <w:adjustRightInd w:val="0"/>
        <w:jc w:val="center"/>
        <w:rPr>
          <w:rFonts w:ascii="Trebuchet MS" w:hAnsi="Trebuchet MS" w:cs="Trebuchet MS"/>
          <w:b/>
          <w:bCs/>
          <w:sz w:val="40"/>
          <w:szCs w:val="40"/>
        </w:rPr>
      </w:pPr>
    </w:p>
    <w:p w:rsidR="003A027C" w:rsidRPr="0030018D" w:rsidRDefault="003A027C" w:rsidP="00CC6B45">
      <w:pPr>
        <w:autoSpaceDE w:val="0"/>
        <w:autoSpaceDN w:val="0"/>
        <w:adjustRightInd w:val="0"/>
        <w:jc w:val="center"/>
        <w:rPr>
          <w:rFonts w:ascii="Trebuchet MS" w:hAnsi="Trebuchet MS" w:cs="Trebuchet MS"/>
          <w:b/>
          <w:bCs/>
          <w:sz w:val="40"/>
          <w:szCs w:val="40"/>
        </w:rPr>
      </w:pPr>
    </w:p>
    <w:p w:rsidR="003A027C" w:rsidRPr="0030018D" w:rsidRDefault="003A027C" w:rsidP="00CC6B45">
      <w:pPr>
        <w:autoSpaceDE w:val="0"/>
        <w:autoSpaceDN w:val="0"/>
        <w:adjustRightInd w:val="0"/>
        <w:jc w:val="center"/>
        <w:rPr>
          <w:rFonts w:ascii="Trebuchet MS" w:hAnsi="Trebuchet MS" w:cs="Trebuchet MS"/>
          <w:b/>
          <w:bCs/>
          <w:sz w:val="40"/>
          <w:szCs w:val="40"/>
        </w:rPr>
      </w:pPr>
    </w:p>
    <w:p w:rsidR="003A027C" w:rsidRPr="0030018D" w:rsidRDefault="003A027C" w:rsidP="00CC6B45">
      <w:pPr>
        <w:autoSpaceDE w:val="0"/>
        <w:autoSpaceDN w:val="0"/>
        <w:adjustRightInd w:val="0"/>
        <w:jc w:val="center"/>
        <w:rPr>
          <w:rFonts w:ascii="Trebuchet MS" w:hAnsi="Trebuchet MS" w:cs="Trebuchet MS"/>
          <w:b/>
          <w:bCs/>
          <w:sz w:val="40"/>
          <w:szCs w:val="40"/>
        </w:rPr>
      </w:pPr>
    </w:p>
    <w:p w:rsidR="003A027C" w:rsidRPr="0030018D" w:rsidRDefault="003A027C" w:rsidP="00CC6B45">
      <w:pPr>
        <w:autoSpaceDE w:val="0"/>
        <w:autoSpaceDN w:val="0"/>
        <w:adjustRightInd w:val="0"/>
        <w:jc w:val="center"/>
        <w:rPr>
          <w:rFonts w:ascii="Trebuchet MS" w:hAnsi="Trebuchet MS" w:cs="Trebuchet MS"/>
          <w:b/>
          <w:bCs/>
          <w:sz w:val="40"/>
          <w:szCs w:val="40"/>
        </w:rPr>
      </w:pPr>
    </w:p>
    <w:p w:rsidR="003A027C" w:rsidRPr="0030018D" w:rsidRDefault="003A027C" w:rsidP="00CC6B45">
      <w:pPr>
        <w:autoSpaceDE w:val="0"/>
        <w:autoSpaceDN w:val="0"/>
        <w:adjustRightInd w:val="0"/>
        <w:jc w:val="center"/>
        <w:rPr>
          <w:rFonts w:ascii="Trebuchet MS" w:hAnsi="Trebuchet MS" w:cs="Trebuchet MS"/>
          <w:b/>
          <w:bCs/>
          <w:sz w:val="40"/>
          <w:szCs w:val="40"/>
        </w:rPr>
      </w:pPr>
    </w:p>
    <w:p w:rsidR="003A027C" w:rsidRPr="0030018D" w:rsidRDefault="003A027C" w:rsidP="00CC6B45">
      <w:pPr>
        <w:autoSpaceDE w:val="0"/>
        <w:autoSpaceDN w:val="0"/>
        <w:adjustRightInd w:val="0"/>
        <w:jc w:val="center"/>
        <w:rPr>
          <w:rFonts w:ascii="Trebuchet MS" w:hAnsi="Trebuchet MS" w:cs="Trebuchet MS"/>
          <w:sz w:val="40"/>
          <w:szCs w:val="40"/>
        </w:rPr>
      </w:pPr>
      <w:r w:rsidRPr="0030018D">
        <w:rPr>
          <w:rFonts w:ascii="Trebuchet MS" w:hAnsi="Trebuchet MS" w:cs="Trebuchet MS"/>
          <w:sz w:val="40"/>
          <w:szCs w:val="40"/>
        </w:rPr>
        <w:t>HINDUSTAN COPPER LIMITED</w:t>
      </w:r>
    </w:p>
    <w:p w:rsidR="003A027C" w:rsidRPr="0030018D" w:rsidRDefault="003A027C" w:rsidP="00CC6B45">
      <w:pPr>
        <w:autoSpaceDE w:val="0"/>
        <w:autoSpaceDN w:val="0"/>
        <w:adjustRightInd w:val="0"/>
        <w:jc w:val="center"/>
        <w:rPr>
          <w:rFonts w:ascii="Trebuchet MS" w:hAnsi="Trebuchet MS" w:cs="Trebuchet MS"/>
          <w:b/>
          <w:bCs/>
          <w:sz w:val="40"/>
          <w:szCs w:val="40"/>
        </w:rPr>
      </w:pPr>
      <w:r w:rsidRPr="0030018D">
        <w:rPr>
          <w:rFonts w:ascii="Trebuchet MS" w:hAnsi="Trebuchet MS" w:cs="Trebuchet MS"/>
          <w:b/>
          <w:bCs/>
          <w:sz w:val="40"/>
          <w:szCs w:val="40"/>
        </w:rPr>
        <w:t>(</w:t>
      </w:r>
      <w:r w:rsidRPr="0030018D">
        <w:rPr>
          <w:rFonts w:ascii="Trebuchet MS" w:hAnsi="Trebuchet MS" w:cs="Trebuchet MS"/>
          <w:i/>
          <w:iCs/>
          <w:sz w:val="32"/>
          <w:szCs w:val="32"/>
        </w:rPr>
        <w:t>A Govt. of India Enterprise</w:t>
      </w:r>
      <w:r w:rsidRPr="0030018D">
        <w:rPr>
          <w:rFonts w:ascii="Trebuchet MS" w:hAnsi="Trebuchet MS" w:cs="Trebuchet MS"/>
          <w:sz w:val="40"/>
          <w:szCs w:val="40"/>
        </w:rPr>
        <w:t>)</w:t>
      </w:r>
    </w:p>
    <w:p w:rsidR="003A027C" w:rsidRPr="0030018D" w:rsidRDefault="003A027C" w:rsidP="00CC6B45">
      <w:pPr>
        <w:autoSpaceDE w:val="0"/>
        <w:autoSpaceDN w:val="0"/>
        <w:adjustRightInd w:val="0"/>
        <w:jc w:val="center"/>
        <w:rPr>
          <w:rFonts w:ascii="Trebuchet MS" w:hAnsi="Trebuchet MS" w:cs="Trebuchet MS"/>
          <w:b/>
          <w:bCs/>
        </w:rPr>
      </w:pPr>
    </w:p>
    <w:p w:rsidR="003A027C" w:rsidRPr="0030018D" w:rsidRDefault="00C10130" w:rsidP="00CC6B45">
      <w:pPr>
        <w:autoSpaceDE w:val="0"/>
        <w:autoSpaceDN w:val="0"/>
        <w:adjustRightInd w:val="0"/>
        <w:jc w:val="center"/>
        <w:rPr>
          <w:rFonts w:ascii="Trebuchet MS" w:hAnsi="Trebuchet MS" w:cs="Trebuchet MS"/>
          <w:b/>
          <w:bCs/>
          <w:i/>
          <w:iCs/>
          <w:sz w:val="31"/>
          <w:szCs w:val="31"/>
        </w:rPr>
      </w:pPr>
      <w:r w:rsidRPr="0030018D">
        <w:rPr>
          <w:rFonts w:ascii="Trebuchet MS" w:hAnsi="Trebuchet MS" w:cs="Trebuchet MS"/>
          <w:b/>
          <w:bCs/>
          <w:i/>
          <w:iCs/>
          <w:sz w:val="31"/>
          <w:szCs w:val="31"/>
        </w:rPr>
        <w:t>Expression of Interest (E</w:t>
      </w:r>
      <w:r w:rsidR="00C1452F">
        <w:rPr>
          <w:rFonts w:ascii="Trebuchet MS" w:hAnsi="Trebuchet MS" w:cs="Trebuchet MS"/>
          <w:b/>
          <w:bCs/>
          <w:i/>
          <w:iCs/>
          <w:sz w:val="31"/>
          <w:szCs w:val="31"/>
        </w:rPr>
        <w:t>o</w:t>
      </w:r>
      <w:r w:rsidR="003A027C" w:rsidRPr="0030018D">
        <w:rPr>
          <w:rFonts w:ascii="Trebuchet MS" w:hAnsi="Trebuchet MS" w:cs="Trebuchet MS"/>
          <w:b/>
          <w:bCs/>
          <w:i/>
          <w:iCs/>
          <w:sz w:val="31"/>
          <w:szCs w:val="31"/>
        </w:rPr>
        <w:t>I) for</w:t>
      </w:r>
    </w:p>
    <w:p w:rsidR="00C10130" w:rsidRPr="0030018D" w:rsidRDefault="00C10130" w:rsidP="00CC6B45">
      <w:pPr>
        <w:autoSpaceDE w:val="0"/>
        <w:autoSpaceDN w:val="0"/>
        <w:adjustRightInd w:val="0"/>
        <w:jc w:val="center"/>
        <w:rPr>
          <w:rFonts w:ascii="Trebuchet MS" w:hAnsi="Trebuchet MS" w:cs="Trebuchet MS"/>
          <w:b/>
          <w:bCs/>
          <w:i/>
          <w:iCs/>
          <w:sz w:val="31"/>
          <w:szCs w:val="31"/>
        </w:rPr>
      </w:pPr>
    </w:p>
    <w:p w:rsidR="003A027C" w:rsidRPr="0030018D" w:rsidRDefault="00C10130" w:rsidP="00CC6B45">
      <w:pPr>
        <w:autoSpaceDE w:val="0"/>
        <w:autoSpaceDN w:val="0"/>
        <w:adjustRightInd w:val="0"/>
        <w:jc w:val="center"/>
        <w:rPr>
          <w:rFonts w:ascii="Trebuchet MS" w:hAnsi="Trebuchet MS" w:cs="Arial"/>
          <w:b/>
          <w:bCs/>
          <w:i/>
          <w:u w:val="single"/>
        </w:rPr>
      </w:pPr>
      <w:r w:rsidRPr="0030018D">
        <w:rPr>
          <w:rFonts w:ascii="Trebuchet MS" w:hAnsi="Trebuchet MS" w:cs="Arial"/>
          <w:b/>
          <w:bCs/>
          <w:i/>
          <w:u w:val="single"/>
        </w:rPr>
        <w:t>IMPROVING THE PERFORMANCE OF CONCENTRATOR PLANT AT MALANJKHAND COPPER PROJECT, MALANJKHAND MADHYA APRADESH</w:t>
      </w:r>
    </w:p>
    <w:p w:rsidR="00C10130" w:rsidRPr="0030018D" w:rsidRDefault="00C10130" w:rsidP="00CC6B45">
      <w:pPr>
        <w:autoSpaceDE w:val="0"/>
        <w:autoSpaceDN w:val="0"/>
        <w:adjustRightInd w:val="0"/>
        <w:jc w:val="center"/>
        <w:rPr>
          <w:rFonts w:ascii="Trebuchet MS" w:hAnsi="Trebuchet MS" w:cs="Arial"/>
          <w:b/>
          <w:bCs/>
          <w:u w:val="single"/>
        </w:rPr>
      </w:pPr>
    </w:p>
    <w:p w:rsidR="00C10130" w:rsidRPr="0030018D" w:rsidRDefault="00C10130" w:rsidP="00CC6B45">
      <w:pPr>
        <w:autoSpaceDE w:val="0"/>
        <w:autoSpaceDN w:val="0"/>
        <w:adjustRightInd w:val="0"/>
        <w:jc w:val="center"/>
        <w:rPr>
          <w:rFonts w:ascii="Trebuchet MS" w:hAnsi="Trebuchet MS" w:cs="Arial"/>
          <w:b/>
          <w:bCs/>
          <w:u w:val="single"/>
        </w:rPr>
      </w:pPr>
    </w:p>
    <w:p w:rsidR="00C10130" w:rsidRPr="0030018D" w:rsidRDefault="00C10130" w:rsidP="00CC6B45">
      <w:pPr>
        <w:autoSpaceDE w:val="0"/>
        <w:autoSpaceDN w:val="0"/>
        <w:adjustRightInd w:val="0"/>
        <w:jc w:val="center"/>
        <w:rPr>
          <w:rFonts w:ascii="Trebuchet MS" w:hAnsi="Trebuchet MS" w:cs="Arial"/>
          <w:b/>
          <w:bCs/>
          <w:u w:val="single"/>
        </w:rPr>
      </w:pPr>
    </w:p>
    <w:p w:rsidR="00C10130" w:rsidRPr="0030018D" w:rsidRDefault="00C10130" w:rsidP="00CC6B45">
      <w:pPr>
        <w:autoSpaceDE w:val="0"/>
        <w:autoSpaceDN w:val="0"/>
        <w:adjustRightInd w:val="0"/>
        <w:jc w:val="center"/>
        <w:rPr>
          <w:rFonts w:ascii="Trebuchet MS" w:hAnsi="Trebuchet MS" w:cs="Arial"/>
          <w:b/>
          <w:bCs/>
          <w:u w:val="single"/>
        </w:rPr>
      </w:pPr>
    </w:p>
    <w:p w:rsidR="00C10130" w:rsidRPr="0030018D" w:rsidRDefault="00C10130" w:rsidP="00CC6B45">
      <w:pPr>
        <w:autoSpaceDE w:val="0"/>
        <w:autoSpaceDN w:val="0"/>
        <w:adjustRightInd w:val="0"/>
        <w:jc w:val="center"/>
        <w:rPr>
          <w:rFonts w:ascii="Trebuchet MS" w:hAnsi="Trebuchet MS" w:cs="Arial"/>
          <w:b/>
          <w:bCs/>
          <w:u w:val="single"/>
        </w:rPr>
      </w:pPr>
    </w:p>
    <w:p w:rsidR="00C10130" w:rsidRPr="0030018D" w:rsidRDefault="00C10130" w:rsidP="00CC6B45">
      <w:pPr>
        <w:autoSpaceDE w:val="0"/>
        <w:autoSpaceDN w:val="0"/>
        <w:adjustRightInd w:val="0"/>
        <w:jc w:val="center"/>
        <w:rPr>
          <w:rFonts w:ascii="Trebuchet MS" w:hAnsi="Trebuchet MS" w:cs="Arial"/>
          <w:b/>
          <w:bCs/>
          <w:u w:val="single"/>
        </w:rPr>
      </w:pPr>
    </w:p>
    <w:p w:rsidR="00C10130" w:rsidRPr="0030018D" w:rsidRDefault="00C10130" w:rsidP="00CC6B45">
      <w:pPr>
        <w:autoSpaceDE w:val="0"/>
        <w:autoSpaceDN w:val="0"/>
        <w:adjustRightInd w:val="0"/>
        <w:jc w:val="center"/>
        <w:rPr>
          <w:rFonts w:ascii="Trebuchet MS" w:hAnsi="Trebuchet MS" w:cs="Arial"/>
          <w:b/>
          <w:bCs/>
          <w:u w:val="single"/>
        </w:rPr>
      </w:pPr>
    </w:p>
    <w:p w:rsidR="00C10130" w:rsidRPr="0030018D" w:rsidRDefault="00C10130" w:rsidP="00CC6B45">
      <w:pPr>
        <w:autoSpaceDE w:val="0"/>
        <w:autoSpaceDN w:val="0"/>
        <w:adjustRightInd w:val="0"/>
        <w:jc w:val="center"/>
        <w:rPr>
          <w:rFonts w:ascii="Trebuchet MS" w:hAnsi="Trebuchet MS" w:cs="Arial"/>
          <w:b/>
          <w:bCs/>
          <w:u w:val="single"/>
        </w:rPr>
      </w:pPr>
    </w:p>
    <w:p w:rsidR="003A027C" w:rsidRPr="0030018D" w:rsidRDefault="003A027C" w:rsidP="0062432D">
      <w:pPr>
        <w:autoSpaceDE w:val="0"/>
        <w:autoSpaceDN w:val="0"/>
        <w:adjustRightInd w:val="0"/>
        <w:rPr>
          <w:rFonts w:ascii="Trebuchet MS" w:hAnsi="Trebuchet MS" w:cs="Arial"/>
          <w:b/>
          <w:bCs/>
          <w:lang w:val="it-IT"/>
        </w:rPr>
      </w:pPr>
      <w:r w:rsidRPr="0030018D">
        <w:rPr>
          <w:rFonts w:ascii="Trebuchet MS" w:hAnsi="Trebuchet MS" w:cs="Trebuchet MS"/>
          <w:sz w:val="28"/>
          <w:szCs w:val="28"/>
        </w:rPr>
        <w:t>Reference No: HCL/</w:t>
      </w:r>
      <w:r w:rsidR="00C10130" w:rsidRPr="0030018D">
        <w:rPr>
          <w:rFonts w:ascii="Trebuchet MS" w:hAnsi="Trebuchet MS" w:cs="Arial"/>
          <w:b/>
          <w:bCs/>
          <w:lang w:val="it-IT"/>
        </w:rPr>
        <w:t xml:space="preserve"> M&amp;C/MCP/2018</w:t>
      </w:r>
    </w:p>
    <w:p w:rsidR="00C10130" w:rsidRPr="0030018D" w:rsidRDefault="00C10130" w:rsidP="0062432D">
      <w:pPr>
        <w:autoSpaceDE w:val="0"/>
        <w:autoSpaceDN w:val="0"/>
        <w:adjustRightInd w:val="0"/>
        <w:rPr>
          <w:rFonts w:ascii="Trebuchet MS" w:hAnsi="Trebuchet MS" w:cs="Trebuchet MS"/>
          <w:sz w:val="28"/>
          <w:szCs w:val="28"/>
        </w:rPr>
      </w:pPr>
    </w:p>
    <w:p w:rsidR="003A027C" w:rsidRPr="0030018D" w:rsidRDefault="003A027C" w:rsidP="0062432D">
      <w:pPr>
        <w:autoSpaceDE w:val="0"/>
        <w:autoSpaceDN w:val="0"/>
        <w:adjustRightInd w:val="0"/>
        <w:rPr>
          <w:rFonts w:ascii="Trebuchet MS" w:hAnsi="Trebuchet MS" w:cs="Trebuchet MS"/>
          <w:sz w:val="28"/>
          <w:szCs w:val="28"/>
        </w:rPr>
      </w:pPr>
      <w:r w:rsidRPr="0030018D">
        <w:rPr>
          <w:rFonts w:ascii="Trebuchet MS" w:hAnsi="Trebuchet MS" w:cs="Trebuchet MS"/>
          <w:sz w:val="28"/>
          <w:szCs w:val="28"/>
        </w:rPr>
        <w:t xml:space="preserve">Date of Issue: </w:t>
      </w:r>
      <w:r w:rsidR="0084221F">
        <w:rPr>
          <w:rFonts w:ascii="Trebuchet MS" w:hAnsi="Trebuchet MS" w:cs="Trebuchet MS"/>
          <w:sz w:val="28"/>
          <w:szCs w:val="28"/>
        </w:rPr>
        <w:t>22.06.2018</w:t>
      </w:r>
    </w:p>
    <w:p w:rsidR="003A027C" w:rsidRPr="0030018D" w:rsidRDefault="003A027C" w:rsidP="0062432D">
      <w:pPr>
        <w:autoSpaceDE w:val="0"/>
        <w:autoSpaceDN w:val="0"/>
        <w:adjustRightInd w:val="0"/>
        <w:rPr>
          <w:rFonts w:ascii="Trebuchet MS" w:hAnsi="Trebuchet MS" w:cs="Trebuchet MS"/>
          <w:sz w:val="28"/>
          <w:szCs w:val="28"/>
        </w:rPr>
      </w:pPr>
    </w:p>
    <w:p w:rsidR="00C10130" w:rsidRPr="0030018D" w:rsidRDefault="003A027C" w:rsidP="00C10130">
      <w:pPr>
        <w:autoSpaceDE w:val="0"/>
        <w:autoSpaceDN w:val="0"/>
        <w:adjustRightInd w:val="0"/>
        <w:rPr>
          <w:rFonts w:ascii="Trebuchet MS" w:hAnsi="Trebuchet MS" w:cs="Trebuchet MS"/>
          <w:sz w:val="28"/>
          <w:szCs w:val="28"/>
        </w:rPr>
      </w:pPr>
      <w:r w:rsidRPr="0030018D">
        <w:rPr>
          <w:rFonts w:ascii="Trebuchet MS" w:hAnsi="Trebuchet MS" w:cs="Trebuchet MS"/>
          <w:sz w:val="28"/>
          <w:szCs w:val="28"/>
        </w:rPr>
        <w:t xml:space="preserve">Last date of submission: </w:t>
      </w:r>
      <w:r w:rsidR="0084221F">
        <w:rPr>
          <w:rFonts w:ascii="Trebuchet MS" w:hAnsi="Trebuchet MS" w:cs="Trebuchet MS"/>
          <w:sz w:val="28"/>
          <w:szCs w:val="28"/>
        </w:rPr>
        <w:t>23.07.2018</w:t>
      </w:r>
    </w:p>
    <w:p w:rsidR="00030B06" w:rsidRDefault="00030B06" w:rsidP="00C10130">
      <w:pPr>
        <w:autoSpaceDE w:val="0"/>
        <w:autoSpaceDN w:val="0"/>
        <w:adjustRightInd w:val="0"/>
        <w:rPr>
          <w:rFonts w:ascii="Trebuchet MS" w:hAnsi="Trebuchet MS" w:cs="Trebuchet MS"/>
          <w:sz w:val="28"/>
          <w:szCs w:val="28"/>
        </w:rPr>
      </w:pPr>
    </w:p>
    <w:p w:rsidR="00030B06" w:rsidRDefault="00030B06" w:rsidP="00C10130">
      <w:pPr>
        <w:autoSpaceDE w:val="0"/>
        <w:autoSpaceDN w:val="0"/>
        <w:adjustRightInd w:val="0"/>
        <w:rPr>
          <w:rFonts w:ascii="Trebuchet MS" w:hAnsi="Trebuchet MS" w:cs="Trebuchet MS"/>
          <w:sz w:val="28"/>
          <w:szCs w:val="28"/>
        </w:rPr>
      </w:pPr>
    </w:p>
    <w:p w:rsidR="003A027C" w:rsidRPr="0030018D" w:rsidRDefault="003A027C" w:rsidP="00030B06">
      <w:pPr>
        <w:autoSpaceDE w:val="0"/>
        <w:autoSpaceDN w:val="0"/>
        <w:adjustRightInd w:val="0"/>
        <w:jc w:val="center"/>
        <w:rPr>
          <w:rFonts w:ascii="Trebuchet MS" w:hAnsi="Trebuchet MS" w:cs="Trebuchet MS"/>
          <w:sz w:val="28"/>
          <w:szCs w:val="28"/>
        </w:rPr>
      </w:pPr>
      <w:r w:rsidRPr="0030018D">
        <w:rPr>
          <w:rFonts w:ascii="Trebuchet MS" w:hAnsi="Trebuchet MS" w:cs="Trebuchet MS"/>
          <w:sz w:val="28"/>
          <w:szCs w:val="28"/>
        </w:rPr>
        <w:t>Tamra Bhavan, 1</w:t>
      </w:r>
      <w:r w:rsidR="00C1452F" w:rsidRPr="0030018D">
        <w:rPr>
          <w:rFonts w:ascii="Trebuchet MS" w:hAnsi="Trebuchet MS" w:cs="Trebuchet MS"/>
          <w:sz w:val="28"/>
          <w:szCs w:val="28"/>
        </w:rPr>
        <w:t>, Ashutosh</w:t>
      </w:r>
      <w:r w:rsidRPr="0030018D">
        <w:rPr>
          <w:rFonts w:ascii="Trebuchet MS" w:hAnsi="Trebuchet MS" w:cs="Trebuchet MS"/>
          <w:sz w:val="28"/>
          <w:szCs w:val="28"/>
        </w:rPr>
        <w:t xml:space="preserve"> Chowdhury Avenue, Kolkata - 700 019</w:t>
      </w:r>
    </w:p>
    <w:p w:rsidR="003A027C" w:rsidRPr="0030018D" w:rsidRDefault="003A027C" w:rsidP="00030B06">
      <w:pPr>
        <w:jc w:val="center"/>
        <w:rPr>
          <w:rFonts w:ascii="Trebuchet MS" w:hAnsi="Trebuchet MS" w:cs="Trebuchet MS"/>
          <w:b/>
          <w:bCs/>
          <w:sz w:val="28"/>
          <w:szCs w:val="28"/>
        </w:rPr>
      </w:pPr>
      <w:r w:rsidRPr="0030018D">
        <w:rPr>
          <w:rFonts w:ascii="Trebuchet MS" w:hAnsi="Trebuchet MS" w:cs="Trebuchet MS"/>
          <w:b/>
          <w:bCs/>
          <w:sz w:val="28"/>
          <w:szCs w:val="28"/>
        </w:rPr>
        <w:t>Tel: +</w:t>
      </w:r>
      <w:r w:rsidRPr="0030018D">
        <w:rPr>
          <w:rFonts w:ascii="Trebuchet MS" w:hAnsi="Trebuchet MS" w:cs="Trebuchet MS"/>
          <w:sz w:val="28"/>
          <w:szCs w:val="28"/>
        </w:rPr>
        <w:t>91 33 2283 2226 ; +91 33 2283 2296</w:t>
      </w:r>
    </w:p>
    <w:p w:rsidR="003A027C" w:rsidRPr="0030018D" w:rsidRDefault="003A027C" w:rsidP="00030B06">
      <w:pPr>
        <w:jc w:val="center"/>
        <w:rPr>
          <w:rFonts w:ascii="Trebuchet MS" w:hAnsi="Trebuchet MS" w:cs="Trebuchet MS"/>
          <w:b/>
          <w:bCs/>
          <w:sz w:val="28"/>
          <w:szCs w:val="28"/>
        </w:rPr>
      </w:pPr>
    </w:p>
    <w:p w:rsidR="003A027C" w:rsidRPr="0030018D" w:rsidRDefault="003A027C" w:rsidP="0062432D">
      <w:pPr>
        <w:jc w:val="center"/>
        <w:rPr>
          <w:rFonts w:ascii="Trebuchet MS" w:hAnsi="Trebuchet MS" w:cs="Trebuchet MS"/>
          <w:b/>
          <w:bCs/>
          <w:sz w:val="28"/>
          <w:szCs w:val="28"/>
        </w:rPr>
      </w:pPr>
    </w:p>
    <w:p w:rsidR="003A027C" w:rsidRPr="0030018D" w:rsidRDefault="003A027C" w:rsidP="0062432D">
      <w:pPr>
        <w:jc w:val="center"/>
        <w:rPr>
          <w:rFonts w:ascii="Trebuchet MS" w:hAnsi="Trebuchet MS" w:cs="Trebuchet MS"/>
          <w:b/>
          <w:bCs/>
          <w:sz w:val="28"/>
          <w:szCs w:val="28"/>
        </w:rPr>
      </w:pPr>
    </w:p>
    <w:p w:rsidR="003A027C" w:rsidRPr="0030018D" w:rsidRDefault="003A027C" w:rsidP="00030B06">
      <w:pPr>
        <w:rPr>
          <w:rFonts w:ascii="Trebuchet MS" w:hAnsi="Trebuchet MS" w:cs="Trebuchet MS"/>
          <w:b/>
          <w:bCs/>
          <w:sz w:val="28"/>
          <w:szCs w:val="28"/>
        </w:rPr>
      </w:pPr>
    </w:p>
    <w:p w:rsidR="003A027C" w:rsidRPr="0030018D" w:rsidRDefault="003A027C" w:rsidP="0062432D">
      <w:pPr>
        <w:jc w:val="center"/>
        <w:rPr>
          <w:rFonts w:ascii="Trebuchet MS" w:hAnsi="Trebuchet MS" w:cs="Trebuchet MS"/>
          <w:b/>
          <w:bCs/>
          <w:sz w:val="28"/>
          <w:szCs w:val="28"/>
        </w:rPr>
      </w:pPr>
    </w:p>
    <w:p w:rsidR="003A027C" w:rsidRPr="0030018D" w:rsidRDefault="003A027C" w:rsidP="00C17746">
      <w:pPr>
        <w:jc w:val="center"/>
        <w:rPr>
          <w:rFonts w:ascii="Trebuchet MS" w:hAnsi="Trebuchet MS" w:cs="Trebuchet MS"/>
          <w:b/>
          <w:bCs/>
          <w:u w:val="single"/>
        </w:rPr>
      </w:pPr>
      <w:r w:rsidRPr="0030018D">
        <w:rPr>
          <w:rFonts w:ascii="Trebuchet MS" w:hAnsi="Trebuchet MS" w:cs="Trebuchet MS"/>
          <w:b/>
          <w:bCs/>
          <w:sz w:val="28"/>
          <w:szCs w:val="28"/>
          <w:u w:val="single"/>
        </w:rPr>
        <w:t>Table of Contents</w:t>
      </w:r>
    </w:p>
    <w:p w:rsidR="003A027C" w:rsidRPr="0030018D" w:rsidRDefault="003A027C" w:rsidP="00C17746">
      <w:pPr>
        <w:rPr>
          <w:rFonts w:ascii="Trebuchet MS" w:hAnsi="Trebuchet MS" w:cs="Trebuchet MS"/>
          <w:b/>
          <w:bCs/>
        </w:rPr>
      </w:pPr>
    </w:p>
    <w:p w:rsidR="003A027C" w:rsidRPr="00D62A51" w:rsidRDefault="008C335F" w:rsidP="00C17746">
      <w:pPr>
        <w:pStyle w:val="ListParagraph"/>
        <w:numPr>
          <w:ilvl w:val="0"/>
          <w:numId w:val="4"/>
        </w:numPr>
        <w:spacing w:line="240" w:lineRule="auto"/>
        <w:rPr>
          <w:rFonts w:ascii="Trebuchet MS" w:hAnsi="Trebuchet MS" w:cs="Trebuchet MS"/>
          <w:b/>
          <w:bCs/>
        </w:rPr>
      </w:pPr>
      <w:r w:rsidRPr="00D62A51">
        <w:rPr>
          <w:rFonts w:ascii="Trebuchet MS" w:hAnsi="Trebuchet MS" w:cs="Trebuchet MS"/>
          <w:b/>
          <w:bCs/>
        </w:rPr>
        <w:t>Introduction</w:t>
      </w:r>
      <w:r w:rsidR="0052310D">
        <w:rPr>
          <w:rFonts w:ascii="Trebuchet MS" w:hAnsi="Trebuchet MS" w:cs="Trebuchet MS"/>
          <w:b/>
          <w:bCs/>
        </w:rPr>
        <w:t xml:space="preserve"> ....................................................... 3</w:t>
      </w:r>
    </w:p>
    <w:p w:rsidR="00B41ABB" w:rsidRPr="00D62A51" w:rsidRDefault="00C10130" w:rsidP="00C17746">
      <w:pPr>
        <w:pStyle w:val="ListParagraph"/>
        <w:numPr>
          <w:ilvl w:val="0"/>
          <w:numId w:val="4"/>
        </w:numPr>
        <w:spacing w:line="240" w:lineRule="auto"/>
        <w:rPr>
          <w:rFonts w:ascii="Trebuchet MS" w:hAnsi="Trebuchet MS" w:cs="Trebuchet MS"/>
          <w:b/>
          <w:bCs/>
        </w:rPr>
      </w:pPr>
      <w:r w:rsidRPr="00D62A51">
        <w:rPr>
          <w:rFonts w:ascii="Trebuchet MS" w:hAnsi="Trebuchet MS" w:cs="Trebuchet MS"/>
          <w:b/>
          <w:bCs/>
        </w:rPr>
        <w:t xml:space="preserve">Plant </w:t>
      </w:r>
      <w:r w:rsidR="0052310D" w:rsidRPr="00D62A51">
        <w:rPr>
          <w:rFonts w:ascii="Trebuchet MS" w:hAnsi="Trebuchet MS" w:cs="Trebuchet MS"/>
          <w:b/>
          <w:bCs/>
        </w:rPr>
        <w:t>Description</w:t>
      </w:r>
      <w:r w:rsidR="0052310D">
        <w:rPr>
          <w:rFonts w:ascii="Trebuchet MS" w:hAnsi="Trebuchet MS" w:cs="Trebuchet MS"/>
          <w:b/>
          <w:bCs/>
        </w:rPr>
        <w:t>.................................................. 3</w:t>
      </w:r>
      <w:r w:rsidR="00D02537">
        <w:rPr>
          <w:rFonts w:ascii="Trebuchet MS" w:hAnsi="Trebuchet MS" w:cs="Trebuchet MS"/>
          <w:b/>
          <w:bCs/>
        </w:rPr>
        <w:t>-4</w:t>
      </w:r>
    </w:p>
    <w:p w:rsidR="00B41ABB" w:rsidRPr="00D62A51" w:rsidRDefault="00B41ABB" w:rsidP="00C17746">
      <w:pPr>
        <w:pStyle w:val="ListParagraph"/>
        <w:numPr>
          <w:ilvl w:val="0"/>
          <w:numId w:val="4"/>
        </w:numPr>
        <w:spacing w:line="240" w:lineRule="auto"/>
        <w:rPr>
          <w:rFonts w:ascii="Trebuchet MS" w:hAnsi="Trebuchet MS" w:cs="Trebuchet MS"/>
          <w:b/>
          <w:bCs/>
        </w:rPr>
      </w:pPr>
      <w:r w:rsidRPr="00D62A51">
        <w:rPr>
          <w:rFonts w:ascii="Trebuchet MS" w:hAnsi="Trebuchet MS" w:cs="Trebuchet MS"/>
          <w:b/>
          <w:bCs/>
        </w:rPr>
        <w:t>Ore Characteristics</w:t>
      </w:r>
    </w:p>
    <w:p w:rsidR="00B41ABB" w:rsidRPr="00D62A51" w:rsidRDefault="008C335F" w:rsidP="00C17746">
      <w:pPr>
        <w:pStyle w:val="ListParagraph"/>
        <w:spacing w:line="240" w:lineRule="auto"/>
        <w:ind w:left="735"/>
        <w:rPr>
          <w:rFonts w:ascii="Trebuchet MS" w:hAnsi="Trebuchet MS" w:cs="Trebuchet MS"/>
          <w:bCs/>
        </w:rPr>
      </w:pPr>
      <w:r w:rsidRPr="00D62A51">
        <w:rPr>
          <w:rFonts w:ascii="Trebuchet MS" w:hAnsi="Trebuchet MS" w:cs="Trebuchet MS"/>
          <w:bCs/>
        </w:rPr>
        <w:t>3.1 Ore Mineralogy</w:t>
      </w:r>
      <w:r w:rsidR="0052310D">
        <w:rPr>
          <w:rFonts w:ascii="Trebuchet MS" w:hAnsi="Trebuchet MS" w:cs="Trebuchet MS"/>
          <w:bCs/>
        </w:rPr>
        <w:t xml:space="preserve"> ................................................ 4</w:t>
      </w:r>
      <w:r w:rsidR="002602D2">
        <w:rPr>
          <w:rFonts w:ascii="Trebuchet MS" w:hAnsi="Trebuchet MS" w:cs="Trebuchet MS"/>
          <w:bCs/>
        </w:rPr>
        <w:t xml:space="preserve"> -</w:t>
      </w:r>
      <w:r w:rsidR="0052310D">
        <w:rPr>
          <w:rFonts w:ascii="Trebuchet MS" w:hAnsi="Trebuchet MS" w:cs="Trebuchet MS"/>
          <w:bCs/>
        </w:rPr>
        <w:t>5</w:t>
      </w:r>
    </w:p>
    <w:p w:rsidR="00B41ABB" w:rsidRPr="00D62A51" w:rsidRDefault="008C335F" w:rsidP="00C17746">
      <w:pPr>
        <w:pStyle w:val="ListParagraph"/>
        <w:spacing w:line="240" w:lineRule="auto"/>
        <w:ind w:left="735"/>
        <w:rPr>
          <w:rFonts w:ascii="Trebuchet MS" w:hAnsi="Trebuchet MS" w:cs="Trebuchet MS"/>
          <w:bCs/>
        </w:rPr>
      </w:pPr>
      <w:r w:rsidRPr="00D62A51">
        <w:rPr>
          <w:rFonts w:ascii="Trebuchet MS" w:hAnsi="Trebuchet MS" w:cs="Trebuchet MS"/>
          <w:bCs/>
        </w:rPr>
        <w:t xml:space="preserve">3.2 Copper Distribution of Ore </w:t>
      </w:r>
      <w:r w:rsidR="0052310D" w:rsidRPr="00D62A51">
        <w:rPr>
          <w:rFonts w:ascii="Trebuchet MS" w:hAnsi="Trebuchet MS" w:cs="Trebuchet MS"/>
          <w:bCs/>
        </w:rPr>
        <w:t>Samples</w:t>
      </w:r>
      <w:r w:rsidR="0052310D">
        <w:rPr>
          <w:rFonts w:ascii="Trebuchet MS" w:hAnsi="Trebuchet MS" w:cs="Trebuchet MS"/>
          <w:bCs/>
        </w:rPr>
        <w:t>........................ 5</w:t>
      </w:r>
    </w:p>
    <w:p w:rsidR="00B41ABB" w:rsidRPr="00D62A51" w:rsidRDefault="008C335F" w:rsidP="00C17746">
      <w:pPr>
        <w:pStyle w:val="ListParagraph"/>
        <w:spacing w:line="240" w:lineRule="auto"/>
        <w:ind w:left="735"/>
        <w:rPr>
          <w:rFonts w:ascii="Trebuchet MS" w:hAnsi="Trebuchet MS" w:cs="Trebuchet MS"/>
          <w:bCs/>
        </w:rPr>
      </w:pPr>
      <w:r w:rsidRPr="00D62A51">
        <w:rPr>
          <w:rFonts w:ascii="Trebuchet MS" w:hAnsi="Trebuchet MS" w:cs="Trebuchet MS"/>
          <w:bCs/>
        </w:rPr>
        <w:t>3.3 Crushing work index</w:t>
      </w:r>
      <w:r w:rsidR="0052310D">
        <w:rPr>
          <w:rFonts w:ascii="Trebuchet MS" w:hAnsi="Trebuchet MS" w:cs="Trebuchet MS"/>
          <w:bCs/>
        </w:rPr>
        <w:t xml:space="preserve"> .......................................... 5</w:t>
      </w:r>
    </w:p>
    <w:p w:rsidR="00B41ABB" w:rsidRPr="00D62A51" w:rsidRDefault="008C335F" w:rsidP="00C17746">
      <w:pPr>
        <w:pStyle w:val="ListParagraph"/>
        <w:spacing w:line="240" w:lineRule="auto"/>
        <w:ind w:left="735"/>
        <w:rPr>
          <w:rFonts w:ascii="Trebuchet MS" w:hAnsi="Trebuchet MS" w:cs="Trebuchet MS"/>
          <w:bCs/>
        </w:rPr>
      </w:pPr>
      <w:r w:rsidRPr="00D62A51">
        <w:rPr>
          <w:rFonts w:ascii="Trebuchet MS" w:hAnsi="Trebuchet MS" w:cs="Trebuchet MS"/>
          <w:bCs/>
        </w:rPr>
        <w:t xml:space="preserve">3.4 Grinding Bond Work </w:t>
      </w:r>
      <w:r w:rsidR="002602D2" w:rsidRPr="00D62A51">
        <w:rPr>
          <w:rFonts w:ascii="Trebuchet MS" w:hAnsi="Trebuchet MS" w:cs="Trebuchet MS"/>
          <w:bCs/>
        </w:rPr>
        <w:t>Index</w:t>
      </w:r>
      <w:r w:rsidR="002602D2">
        <w:rPr>
          <w:rFonts w:ascii="Trebuchet MS" w:hAnsi="Trebuchet MS" w:cs="Trebuchet MS"/>
          <w:bCs/>
        </w:rPr>
        <w:t xml:space="preserve">.................................... </w:t>
      </w:r>
      <w:r w:rsidR="0052310D">
        <w:rPr>
          <w:rFonts w:ascii="Trebuchet MS" w:hAnsi="Trebuchet MS" w:cs="Trebuchet MS"/>
          <w:bCs/>
        </w:rPr>
        <w:t>5</w:t>
      </w:r>
    </w:p>
    <w:p w:rsidR="00B41ABB" w:rsidRPr="00D62A51" w:rsidRDefault="008C335F" w:rsidP="00C17746">
      <w:pPr>
        <w:pStyle w:val="ListParagraph"/>
        <w:spacing w:line="240" w:lineRule="auto"/>
        <w:ind w:left="735"/>
        <w:rPr>
          <w:rFonts w:ascii="Trebuchet MS" w:hAnsi="Trebuchet MS" w:cs="Trebuchet MS"/>
          <w:bCs/>
        </w:rPr>
      </w:pPr>
      <w:r w:rsidRPr="00D62A51">
        <w:rPr>
          <w:rFonts w:ascii="Trebuchet MS" w:hAnsi="Trebuchet MS" w:cs="Trebuchet MS"/>
          <w:bCs/>
        </w:rPr>
        <w:t xml:space="preserve">3.5 Tailing </w:t>
      </w:r>
      <w:r w:rsidR="002602D2" w:rsidRPr="00D62A51">
        <w:rPr>
          <w:rFonts w:ascii="Trebuchet MS" w:hAnsi="Trebuchet MS" w:cs="Trebuchet MS"/>
          <w:bCs/>
        </w:rPr>
        <w:t>Mineralogy</w:t>
      </w:r>
      <w:r w:rsidR="002602D2">
        <w:rPr>
          <w:rFonts w:ascii="Trebuchet MS" w:hAnsi="Trebuchet MS" w:cs="Trebuchet MS"/>
          <w:bCs/>
        </w:rPr>
        <w:t xml:space="preserve">............................................. </w:t>
      </w:r>
      <w:r w:rsidR="0052310D">
        <w:rPr>
          <w:rFonts w:ascii="Trebuchet MS" w:hAnsi="Trebuchet MS" w:cs="Trebuchet MS"/>
          <w:bCs/>
        </w:rPr>
        <w:t>6</w:t>
      </w:r>
    </w:p>
    <w:p w:rsidR="008C335F" w:rsidRPr="00D62A51" w:rsidRDefault="008C335F" w:rsidP="00C17746">
      <w:pPr>
        <w:pStyle w:val="ListParagraph"/>
        <w:spacing w:line="240" w:lineRule="auto"/>
        <w:ind w:left="735"/>
        <w:rPr>
          <w:rFonts w:ascii="Trebuchet MS" w:hAnsi="Trebuchet MS" w:cs="Trebuchet MS"/>
          <w:bCs/>
        </w:rPr>
      </w:pPr>
      <w:r w:rsidRPr="00D62A51">
        <w:rPr>
          <w:rFonts w:ascii="Trebuchet MS" w:hAnsi="Trebuchet MS" w:cs="Trebuchet MS"/>
          <w:bCs/>
        </w:rPr>
        <w:t xml:space="preserve">3.6 Plant </w:t>
      </w:r>
      <w:r w:rsidR="002602D2" w:rsidRPr="00D62A51">
        <w:rPr>
          <w:rFonts w:ascii="Trebuchet MS" w:hAnsi="Trebuchet MS" w:cs="Trebuchet MS"/>
          <w:bCs/>
        </w:rPr>
        <w:t>Performance</w:t>
      </w:r>
      <w:r w:rsidR="002602D2">
        <w:rPr>
          <w:rFonts w:ascii="Trebuchet MS" w:hAnsi="Trebuchet MS" w:cs="Trebuchet MS"/>
          <w:bCs/>
        </w:rPr>
        <w:t>............................................ 6</w:t>
      </w:r>
    </w:p>
    <w:p w:rsidR="003A027C" w:rsidRPr="00D62A51" w:rsidRDefault="008C335F" w:rsidP="00C17746">
      <w:pPr>
        <w:pStyle w:val="ListParagraph"/>
        <w:numPr>
          <w:ilvl w:val="0"/>
          <w:numId w:val="4"/>
        </w:numPr>
        <w:spacing w:line="240" w:lineRule="auto"/>
        <w:rPr>
          <w:rFonts w:ascii="Trebuchet MS" w:hAnsi="Trebuchet MS" w:cs="Trebuchet MS"/>
          <w:b/>
          <w:bCs/>
        </w:rPr>
      </w:pPr>
      <w:r w:rsidRPr="00D62A51">
        <w:rPr>
          <w:rFonts w:ascii="Trebuchet MS" w:hAnsi="Trebuchet MS" w:cs="Trebuchet MS"/>
          <w:b/>
          <w:bCs/>
          <w:lang w:eastAsia="en-US"/>
        </w:rPr>
        <w:t>Scope Of Work</w:t>
      </w:r>
      <w:r w:rsidR="002602D2">
        <w:rPr>
          <w:rFonts w:ascii="Trebuchet MS" w:hAnsi="Trebuchet MS" w:cs="Trebuchet MS"/>
          <w:b/>
          <w:bCs/>
          <w:lang w:eastAsia="en-US"/>
        </w:rPr>
        <w:t xml:space="preserve"> .................................................... 6 -7</w:t>
      </w:r>
    </w:p>
    <w:p w:rsidR="008C335F" w:rsidRPr="00D62A51" w:rsidRDefault="008C335F" w:rsidP="00C17746">
      <w:pPr>
        <w:pStyle w:val="ListParagraph"/>
        <w:numPr>
          <w:ilvl w:val="0"/>
          <w:numId w:val="4"/>
        </w:numPr>
        <w:spacing w:line="240" w:lineRule="auto"/>
        <w:rPr>
          <w:rFonts w:ascii="Trebuchet MS" w:hAnsi="Trebuchet MS" w:cs="Trebuchet MS"/>
          <w:b/>
          <w:bCs/>
        </w:rPr>
      </w:pPr>
      <w:r w:rsidRPr="00D62A51">
        <w:rPr>
          <w:rFonts w:ascii="Trebuchet MS" w:hAnsi="Trebuchet MS" w:cs="Trebuchet MS"/>
          <w:b/>
          <w:bCs/>
        </w:rPr>
        <w:t>Minimum Selection Criteria</w:t>
      </w:r>
      <w:r w:rsidR="002602D2">
        <w:rPr>
          <w:rFonts w:ascii="Trebuchet MS" w:hAnsi="Trebuchet MS" w:cs="Trebuchet MS"/>
          <w:b/>
          <w:bCs/>
        </w:rPr>
        <w:t xml:space="preserve"> .................................... 7</w:t>
      </w:r>
    </w:p>
    <w:p w:rsidR="008C335F" w:rsidRPr="00D62A51" w:rsidRDefault="008C335F" w:rsidP="00C17746">
      <w:pPr>
        <w:pStyle w:val="ListParagraph"/>
        <w:numPr>
          <w:ilvl w:val="0"/>
          <w:numId w:val="4"/>
        </w:numPr>
        <w:spacing w:line="240" w:lineRule="auto"/>
        <w:rPr>
          <w:rFonts w:ascii="Trebuchet MS" w:hAnsi="Trebuchet MS" w:cs="Trebuchet MS"/>
          <w:b/>
          <w:bCs/>
        </w:rPr>
      </w:pPr>
      <w:r w:rsidRPr="00D62A51">
        <w:rPr>
          <w:rFonts w:ascii="Trebuchet MS" w:hAnsi="Trebuchet MS" w:cs="Trebuchet MS"/>
          <w:b/>
          <w:bCs/>
        </w:rPr>
        <w:t>Pre-Qualification Criteria (PQC)</w:t>
      </w:r>
      <w:r w:rsidR="002602D2">
        <w:rPr>
          <w:rFonts w:ascii="Trebuchet MS" w:hAnsi="Trebuchet MS" w:cs="Trebuchet MS"/>
          <w:b/>
          <w:bCs/>
        </w:rPr>
        <w:t xml:space="preserve"> .............................. 7 -9</w:t>
      </w:r>
    </w:p>
    <w:p w:rsidR="008C335F" w:rsidRPr="00D62A51" w:rsidRDefault="008C335F" w:rsidP="00C17746">
      <w:pPr>
        <w:pStyle w:val="ListParagraph"/>
        <w:numPr>
          <w:ilvl w:val="0"/>
          <w:numId w:val="4"/>
        </w:numPr>
        <w:spacing w:line="240" w:lineRule="auto"/>
        <w:rPr>
          <w:rFonts w:ascii="Trebuchet MS" w:hAnsi="Trebuchet MS" w:cs="Trebuchet MS"/>
          <w:b/>
          <w:bCs/>
        </w:rPr>
      </w:pPr>
      <w:r w:rsidRPr="00D62A51">
        <w:rPr>
          <w:rFonts w:ascii="Trebuchet MS" w:hAnsi="Trebuchet MS" w:cs="Trebuchet MS"/>
          <w:b/>
          <w:bCs/>
        </w:rPr>
        <w:t>General Terms &amp; Conditions</w:t>
      </w:r>
    </w:p>
    <w:p w:rsidR="00B41ABB" w:rsidRPr="00D62A51" w:rsidRDefault="00B41ABB" w:rsidP="00C17746">
      <w:pPr>
        <w:pStyle w:val="ListParagraph"/>
        <w:spacing w:line="240" w:lineRule="auto"/>
        <w:ind w:left="735"/>
        <w:rPr>
          <w:rFonts w:ascii="Trebuchet MS" w:hAnsi="Trebuchet MS" w:cs="Trebuchet MS"/>
          <w:bCs/>
        </w:rPr>
      </w:pPr>
      <w:r w:rsidRPr="00D62A51">
        <w:rPr>
          <w:rFonts w:ascii="Trebuchet MS" w:hAnsi="Trebuchet MS" w:cs="Trebuchet MS"/>
          <w:bCs/>
        </w:rPr>
        <w:t>7.1 Turnkey Project</w:t>
      </w:r>
      <w:r w:rsidR="002602D2">
        <w:rPr>
          <w:rFonts w:ascii="Trebuchet MS" w:hAnsi="Trebuchet MS" w:cs="Trebuchet MS"/>
          <w:bCs/>
        </w:rPr>
        <w:t xml:space="preserve"> .............................................. 9</w:t>
      </w:r>
    </w:p>
    <w:p w:rsidR="00B41ABB" w:rsidRPr="00D62A51" w:rsidRDefault="00B41ABB" w:rsidP="00C17746">
      <w:pPr>
        <w:pStyle w:val="ListParagraph"/>
        <w:spacing w:line="240" w:lineRule="auto"/>
        <w:ind w:left="735"/>
        <w:rPr>
          <w:rFonts w:ascii="Trebuchet MS" w:hAnsi="Trebuchet MS" w:cs="Trebuchet MS"/>
          <w:bCs/>
        </w:rPr>
      </w:pPr>
      <w:r w:rsidRPr="00D62A51">
        <w:rPr>
          <w:rFonts w:ascii="Trebuchet MS" w:hAnsi="Trebuchet MS" w:cs="Trebuchet MS"/>
          <w:bCs/>
        </w:rPr>
        <w:t>7.2 Execution Methodology</w:t>
      </w:r>
      <w:r w:rsidR="002602D2">
        <w:rPr>
          <w:rFonts w:ascii="Trebuchet MS" w:hAnsi="Trebuchet MS" w:cs="Trebuchet MS"/>
          <w:bCs/>
        </w:rPr>
        <w:t xml:space="preserve"> ..................................... 9</w:t>
      </w:r>
    </w:p>
    <w:p w:rsidR="00B41ABB" w:rsidRPr="00D62A51" w:rsidRDefault="00B41ABB" w:rsidP="00C17746">
      <w:pPr>
        <w:pStyle w:val="ListParagraph"/>
        <w:spacing w:line="240" w:lineRule="auto"/>
        <w:ind w:left="735"/>
        <w:rPr>
          <w:rFonts w:ascii="Trebuchet MS" w:hAnsi="Trebuchet MS" w:cs="Trebuchet MS"/>
          <w:bCs/>
        </w:rPr>
      </w:pPr>
      <w:r w:rsidRPr="00D62A51">
        <w:rPr>
          <w:rFonts w:ascii="Trebuchet MS" w:hAnsi="Trebuchet MS" w:cs="Trebuchet MS"/>
          <w:bCs/>
        </w:rPr>
        <w:t>7.3 Payment</w:t>
      </w:r>
      <w:r w:rsidR="002602D2">
        <w:rPr>
          <w:rFonts w:ascii="Trebuchet MS" w:hAnsi="Trebuchet MS" w:cs="Trebuchet MS"/>
          <w:bCs/>
        </w:rPr>
        <w:t xml:space="preserve"> ....................................................... 9</w:t>
      </w:r>
    </w:p>
    <w:p w:rsidR="00B41ABB" w:rsidRPr="00D62A51" w:rsidRDefault="00B41ABB" w:rsidP="00C17746">
      <w:pPr>
        <w:pStyle w:val="ListParagraph"/>
        <w:spacing w:line="240" w:lineRule="auto"/>
        <w:ind w:left="735"/>
        <w:rPr>
          <w:rFonts w:ascii="Trebuchet MS" w:hAnsi="Trebuchet MS" w:cs="Trebuchet MS"/>
          <w:bCs/>
        </w:rPr>
      </w:pPr>
      <w:r w:rsidRPr="00D62A51">
        <w:rPr>
          <w:rFonts w:ascii="Trebuchet MS" w:hAnsi="Trebuchet MS" w:cs="Trebuchet MS"/>
          <w:bCs/>
        </w:rPr>
        <w:t>7.4 Request for clarification</w:t>
      </w:r>
      <w:r w:rsidR="002602D2">
        <w:rPr>
          <w:rFonts w:ascii="Trebuchet MS" w:hAnsi="Trebuchet MS" w:cs="Trebuchet MS"/>
          <w:bCs/>
        </w:rPr>
        <w:t xml:space="preserve"> .................................... 9</w:t>
      </w:r>
    </w:p>
    <w:p w:rsidR="00B41ABB" w:rsidRPr="00D62A51" w:rsidRDefault="00B41ABB" w:rsidP="00C17746">
      <w:pPr>
        <w:pStyle w:val="ListParagraph"/>
        <w:spacing w:line="240" w:lineRule="auto"/>
        <w:ind w:left="735"/>
        <w:rPr>
          <w:rFonts w:ascii="Trebuchet MS" w:hAnsi="Trebuchet MS" w:cs="Trebuchet MS"/>
          <w:bCs/>
        </w:rPr>
      </w:pPr>
      <w:r w:rsidRPr="00D62A51">
        <w:rPr>
          <w:rFonts w:ascii="Trebuchet MS" w:hAnsi="Trebuchet MS" w:cs="Trebuchet MS"/>
          <w:bCs/>
        </w:rPr>
        <w:t xml:space="preserve">7.5 Modification/Cancellation </w:t>
      </w:r>
      <w:r w:rsidR="002602D2">
        <w:rPr>
          <w:rFonts w:ascii="Trebuchet MS" w:hAnsi="Trebuchet MS" w:cs="Trebuchet MS"/>
          <w:bCs/>
        </w:rPr>
        <w:t xml:space="preserve"> ................................. 9</w:t>
      </w:r>
    </w:p>
    <w:p w:rsidR="00B41ABB" w:rsidRPr="00D62A51" w:rsidRDefault="00B41ABB" w:rsidP="00C17746">
      <w:pPr>
        <w:pStyle w:val="ListParagraph"/>
        <w:spacing w:line="240" w:lineRule="auto"/>
        <w:ind w:left="735"/>
        <w:rPr>
          <w:rFonts w:ascii="Trebuchet MS" w:hAnsi="Trebuchet MS" w:cs="Trebuchet MS"/>
          <w:bCs/>
        </w:rPr>
      </w:pPr>
      <w:r w:rsidRPr="00D62A51">
        <w:rPr>
          <w:rFonts w:ascii="Trebuchet MS" w:hAnsi="Trebuchet MS" w:cs="Trebuchet MS"/>
          <w:bCs/>
        </w:rPr>
        <w:t>7.6 Governing laws/Jurisdiction/</w:t>
      </w:r>
      <w:r w:rsidR="002602D2" w:rsidRPr="00D62A51">
        <w:rPr>
          <w:rFonts w:ascii="Trebuchet MS" w:hAnsi="Trebuchet MS" w:cs="Trebuchet MS"/>
          <w:bCs/>
        </w:rPr>
        <w:t xml:space="preserve">Arbitration................. </w:t>
      </w:r>
      <w:r w:rsidR="002602D2">
        <w:rPr>
          <w:rFonts w:ascii="Trebuchet MS" w:hAnsi="Trebuchet MS" w:cs="Trebuchet MS"/>
          <w:bCs/>
        </w:rPr>
        <w:t>9 -10</w:t>
      </w:r>
    </w:p>
    <w:p w:rsidR="00B41ABB" w:rsidRPr="00D62A51" w:rsidRDefault="00B41ABB" w:rsidP="00C17746">
      <w:pPr>
        <w:pStyle w:val="ListParagraph"/>
        <w:spacing w:line="240" w:lineRule="auto"/>
        <w:ind w:left="735"/>
        <w:rPr>
          <w:rFonts w:ascii="Trebuchet MS" w:hAnsi="Trebuchet MS" w:cs="Trebuchet MS"/>
          <w:bCs/>
        </w:rPr>
      </w:pPr>
      <w:r w:rsidRPr="00D62A51">
        <w:rPr>
          <w:rFonts w:ascii="Trebuchet MS" w:hAnsi="Trebuchet MS" w:cs="Trebuchet MS"/>
          <w:bCs/>
        </w:rPr>
        <w:t>7.</w:t>
      </w:r>
      <w:r w:rsidR="0084221F">
        <w:rPr>
          <w:rFonts w:ascii="Trebuchet MS" w:hAnsi="Trebuchet MS" w:cs="Trebuchet MS"/>
          <w:bCs/>
        </w:rPr>
        <w:t>7</w:t>
      </w:r>
      <w:r w:rsidRPr="00D62A51">
        <w:rPr>
          <w:rFonts w:ascii="Trebuchet MS" w:hAnsi="Trebuchet MS" w:cs="Trebuchet MS"/>
          <w:bCs/>
        </w:rPr>
        <w:t xml:space="preserve"> MCP Visit</w:t>
      </w:r>
      <w:r w:rsidR="002602D2">
        <w:rPr>
          <w:rFonts w:ascii="Trebuchet MS" w:hAnsi="Trebuchet MS" w:cs="Trebuchet MS"/>
          <w:bCs/>
        </w:rPr>
        <w:t xml:space="preserve"> ...................................................... 10</w:t>
      </w:r>
    </w:p>
    <w:p w:rsidR="00B41ABB" w:rsidRDefault="00B41ABB" w:rsidP="0084221F">
      <w:pPr>
        <w:pStyle w:val="ListParagraph"/>
        <w:numPr>
          <w:ilvl w:val="1"/>
          <w:numId w:val="35"/>
        </w:numPr>
        <w:spacing w:line="240" w:lineRule="auto"/>
        <w:rPr>
          <w:rFonts w:ascii="Trebuchet MS" w:hAnsi="Trebuchet MS" w:cs="Trebuchet MS"/>
          <w:bCs/>
        </w:rPr>
      </w:pPr>
      <w:r w:rsidRPr="00D62A51">
        <w:rPr>
          <w:rFonts w:ascii="Trebuchet MS" w:hAnsi="Trebuchet MS" w:cs="Trebuchet MS"/>
          <w:bCs/>
        </w:rPr>
        <w:t>EOI Process</w:t>
      </w:r>
      <w:r w:rsidR="002602D2">
        <w:rPr>
          <w:rFonts w:ascii="Trebuchet MS" w:hAnsi="Trebuchet MS" w:cs="Trebuchet MS"/>
          <w:bCs/>
        </w:rPr>
        <w:t xml:space="preserve"> .........................</w:t>
      </w:r>
      <w:r w:rsidR="00C17746">
        <w:rPr>
          <w:rFonts w:ascii="Trebuchet MS" w:hAnsi="Trebuchet MS" w:cs="Trebuchet MS"/>
          <w:bCs/>
        </w:rPr>
        <w:t>.......................... 10-1</w:t>
      </w:r>
      <w:r w:rsidR="0084221F">
        <w:rPr>
          <w:rFonts w:ascii="Trebuchet MS" w:hAnsi="Trebuchet MS" w:cs="Trebuchet MS"/>
          <w:bCs/>
        </w:rPr>
        <w:t>1</w:t>
      </w:r>
    </w:p>
    <w:p w:rsidR="00916C02" w:rsidRPr="0084221F" w:rsidRDefault="0084221F" w:rsidP="0084221F">
      <w:pPr>
        <w:ind w:left="600"/>
        <w:jc w:val="both"/>
        <w:rPr>
          <w:rFonts w:ascii="Trebuchet MS" w:hAnsi="Trebuchet MS" w:cs="Trebuchet MS"/>
          <w:bCs/>
        </w:rPr>
      </w:pPr>
      <w:r>
        <w:rPr>
          <w:rFonts w:ascii="Trebuchet MS" w:hAnsi="Trebuchet MS" w:cs="Trebuchet MS"/>
          <w:bCs/>
        </w:rPr>
        <w:t xml:space="preserve">  7.9 F</w:t>
      </w:r>
      <w:r w:rsidR="00916C02" w:rsidRPr="0084221F">
        <w:rPr>
          <w:rFonts w:ascii="Trebuchet MS" w:hAnsi="Trebuchet MS" w:cs="Trebuchet MS"/>
          <w:bCs/>
        </w:rPr>
        <w:t>urther information/ clarifications……………………</w:t>
      </w:r>
      <w:r w:rsidR="00C17746" w:rsidRPr="0084221F">
        <w:rPr>
          <w:rFonts w:ascii="Trebuchet MS" w:hAnsi="Trebuchet MS" w:cs="Trebuchet MS"/>
          <w:bCs/>
        </w:rPr>
        <w:t>......1</w:t>
      </w:r>
      <w:r w:rsidR="005942B8">
        <w:rPr>
          <w:rFonts w:ascii="Trebuchet MS" w:hAnsi="Trebuchet MS" w:cs="Trebuchet MS"/>
          <w:bCs/>
        </w:rPr>
        <w:t>1</w:t>
      </w:r>
    </w:p>
    <w:p w:rsidR="004814E2" w:rsidRPr="00EB21D5" w:rsidRDefault="004814E2" w:rsidP="004814E2">
      <w:pPr>
        <w:pStyle w:val="ListParagraph"/>
        <w:numPr>
          <w:ilvl w:val="0"/>
          <w:numId w:val="4"/>
        </w:numPr>
        <w:rPr>
          <w:rFonts w:ascii="Trebuchet MS" w:hAnsi="Trebuchet MS" w:cs="Trebuchet MS"/>
          <w:b/>
          <w:bCs/>
        </w:rPr>
      </w:pPr>
      <w:r w:rsidRPr="00EB21D5">
        <w:rPr>
          <w:rFonts w:ascii="Trebuchet MS" w:hAnsi="Trebuchet MS" w:cs="Trebuchet MS"/>
          <w:b/>
          <w:bCs/>
        </w:rPr>
        <w:t>Forms</w:t>
      </w:r>
    </w:p>
    <w:p w:rsidR="004814E2" w:rsidRPr="00EB21D5" w:rsidRDefault="004814E2" w:rsidP="004814E2">
      <w:pPr>
        <w:autoSpaceDE w:val="0"/>
        <w:autoSpaceDN w:val="0"/>
        <w:adjustRightInd w:val="0"/>
        <w:spacing w:line="360" w:lineRule="auto"/>
        <w:ind w:left="720"/>
        <w:rPr>
          <w:rFonts w:ascii="Trebuchet MS" w:eastAsia="Batang" w:hAnsi="Trebuchet MS"/>
          <w:sz w:val="22"/>
          <w:szCs w:val="22"/>
          <w:lang w:eastAsia="ko-KR"/>
        </w:rPr>
      </w:pPr>
      <w:r w:rsidRPr="00EB21D5">
        <w:rPr>
          <w:rFonts w:ascii="Trebuchet MS" w:eastAsia="Batang" w:hAnsi="Trebuchet MS" w:cs="Trebuchet MS"/>
          <w:sz w:val="22"/>
          <w:szCs w:val="22"/>
          <w:lang w:eastAsia="ko-KR"/>
        </w:rPr>
        <w:t>8.1 Submission of</w:t>
      </w:r>
      <w:r w:rsidR="004C36FC">
        <w:rPr>
          <w:rFonts w:ascii="Trebuchet MS" w:eastAsia="Batang" w:hAnsi="Trebuchet MS" w:cs="Trebuchet MS"/>
          <w:sz w:val="22"/>
          <w:szCs w:val="22"/>
          <w:lang w:eastAsia="ko-KR"/>
        </w:rPr>
        <w:t xml:space="preserve"> </w:t>
      </w:r>
      <w:r w:rsidR="00F1681F" w:rsidRPr="00EB21D5">
        <w:rPr>
          <w:rFonts w:ascii="Trebuchet MS" w:eastAsia="Batang" w:hAnsi="Trebuchet MS" w:cs="Trebuchet MS"/>
          <w:sz w:val="22"/>
          <w:szCs w:val="22"/>
          <w:lang w:eastAsia="ko-KR"/>
        </w:rPr>
        <w:t>proposal</w:t>
      </w:r>
      <w:r w:rsidR="00950715">
        <w:rPr>
          <w:rFonts w:ascii="Trebuchet MS" w:eastAsia="Batang" w:hAnsi="Trebuchet MS" w:cs="Trebuchet MS"/>
          <w:sz w:val="22"/>
          <w:szCs w:val="22"/>
          <w:lang w:eastAsia="ko-KR"/>
        </w:rPr>
        <w:t>……………………………………………………</w:t>
      </w:r>
      <w:r w:rsidR="005942B8">
        <w:rPr>
          <w:rFonts w:ascii="Trebuchet MS" w:eastAsia="Batang" w:hAnsi="Trebuchet MS" w:cs="Trebuchet MS"/>
          <w:sz w:val="22"/>
          <w:szCs w:val="22"/>
          <w:lang w:eastAsia="ko-KR"/>
        </w:rPr>
        <w:t>12</w:t>
      </w:r>
    </w:p>
    <w:p w:rsidR="004814E2" w:rsidRPr="00EB21D5" w:rsidRDefault="004814E2" w:rsidP="004814E2">
      <w:pPr>
        <w:autoSpaceDE w:val="0"/>
        <w:autoSpaceDN w:val="0"/>
        <w:adjustRightInd w:val="0"/>
        <w:spacing w:line="360" w:lineRule="auto"/>
        <w:ind w:left="720"/>
        <w:rPr>
          <w:rFonts w:ascii="Trebuchet MS" w:eastAsia="Batang" w:hAnsi="Trebuchet MS" w:cs="Trebuchet MS"/>
          <w:sz w:val="22"/>
          <w:szCs w:val="22"/>
          <w:lang w:eastAsia="ko-KR"/>
        </w:rPr>
      </w:pPr>
      <w:r w:rsidRPr="00EB21D5">
        <w:rPr>
          <w:rFonts w:ascii="Trebuchet MS" w:eastAsia="Batang" w:hAnsi="Trebuchet MS" w:cs="Trebuchet MS"/>
          <w:sz w:val="22"/>
          <w:szCs w:val="22"/>
          <w:lang w:eastAsia="ko-KR"/>
        </w:rPr>
        <w:t>8.2 Litigation Impac</w:t>
      </w:r>
      <w:r w:rsidR="00597CA6" w:rsidRPr="00EB21D5">
        <w:rPr>
          <w:rFonts w:ascii="Trebuchet MS" w:eastAsia="Batang" w:hAnsi="Trebuchet MS" w:cs="Trebuchet MS"/>
          <w:sz w:val="22"/>
          <w:szCs w:val="22"/>
          <w:lang w:eastAsia="ko-KR"/>
        </w:rPr>
        <w:t>t Statement…………</w:t>
      </w:r>
      <w:r w:rsidR="005942B8">
        <w:rPr>
          <w:rFonts w:ascii="Trebuchet MS" w:eastAsia="Batang" w:hAnsi="Trebuchet MS" w:cs="Trebuchet MS"/>
          <w:sz w:val="22"/>
          <w:szCs w:val="22"/>
          <w:lang w:eastAsia="ko-KR"/>
        </w:rPr>
        <w:t>…………………………….. 13</w:t>
      </w:r>
    </w:p>
    <w:p w:rsidR="004814E2" w:rsidRDefault="00BE26CF" w:rsidP="00C17746">
      <w:pPr>
        <w:autoSpaceDE w:val="0"/>
        <w:autoSpaceDN w:val="0"/>
        <w:adjustRightInd w:val="0"/>
        <w:spacing w:line="360" w:lineRule="auto"/>
        <w:ind w:left="720"/>
        <w:rPr>
          <w:rFonts w:ascii="Trebuchet MS" w:hAnsi="Trebuchet MS"/>
          <w:sz w:val="22"/>
          <w:szCs w:val="22"/>
          <w:lang w:val="fr-FR"/>
        </w:rPr>
      </w:pPr>
      <w:r w:rsidRPr="00EB21D5">
        <w:rPr>
          <w:rFonts w:ascii="Trebuchet MS" w:eastAsia="Batang" w:hAnsi="Trebuchet MS" w:cs="Trebuchet MS"/>
          <w:sz w:val="22"/>
          <w:szCs w:val="22"/>
          <w:lang w:eastAsia="ko-KR"/>
        </w:rPr>
        <w:t xml:space="preserve">8.3 </w:t>
      </w:r>
      <w:r w:rsidRPr="00EB21D5">
        <w:rPr>
          <w:rFonts w:ascii="Trebuchet MS" w:hAnsi="Trebuchet MS"/>
          <w:sz w:val="22"/>
          <w:szCs w:val="22"/>
          <w:lang w:val="fr-FR"/>
        </w:rPr>
        <w:t>Site Vis</w:t>
      </w:r>
      <w:r w:rsidR="00597CA6" w:rsidRPr="00EB21D5">
        <w:rPr>
          <w:rFonts w:ascii="Trebuchet MS" w:hAnsi="Trebuchet MS"/>
          <w:sz w:val="22"/>
          <w:szCs w:val="22"/>
          <w:lang w:val="fr-FR"/>
        </w:rPr>
        <w:t>it</w:t>
      </w:r>
      <w:r w:rsidR="004C36FC">
        <w:rPr>
          <w:rFonts w:ascii="Trebuchet MS" w:hAnsi="Trebuchet MS"/>
          <w:sz w:val="22"/>
          <w:szCs w:val="22"/>
          <w:lang w:val="fr-FR"/>
        </w:rPr>
        <w:t xml:space="preserve"> </w:t>
      </w:r>
      <w:r w:rsidR="00597CA6" w:rsidRPr="00EB21D5">
        <w:rPr>
          <w:rFonts w:ascii="Trebuchet MS" w:hAnsi="Trebuchet MS"/>
          <w:sz w:val="22"/>
          <w:szCs w:val="22"/>
          <w:lang w:val="fr-FR"/>
        </w:rPr>
        <w:t>Certificate ……………………………………………………</w:t>
      </w:r>
      <w:r w:rsidR="00950715">
        <w:rPr>
          <w:rFonts w:ascii="Trebuchet MS" w:hAnsi="Trebuchet MS"/>
          <w:sz w:val="22"/>
          <w:szCs w:val="22"/>
          <w:lang w:val="fr-FR"/>
        </w:rPr>
        <w:t>.</w:t>
      </w:r>
      <w:r w:rsidR="005942B8">
        <w:rPr>
          <w:rFonts w:ascii="Trebuchet MS" w:hAnsi="Trebuchet MS"/>
          <w:sz w:val="22"/>
          <w:szCs w:val="22"/>
          <w:lang w:val="fr-FR"/>
        </w:rPr>
        <w:t xml:space="preserve"> 14</w:t>
      </w:r>
    </w:p>
    <w:p w:rsidR="0084221F" w:rsidRDefault="0084221F" w:rsidP="00C17746">
      <w:pPr>
        <w:autoSpaceDE w:val="0"/>
        <w:autoSpaceDN w:val="0"/>
        <w:adjustRightInd w:val="0"/>
        <w:spacing w:line="360" w:lineRule="auto"/>
        <w:ind w:left="720"/>
        <w:rPr>
          <w:rFonts w:ascii="Trebuchet MS" w:hAnsi="Trebuchet MS"/>
          <w:sz w:val="22"/>
          <w:szCs w:val="22"/>
          <w:lang w:val="fr-FR"/>
        </w:rPr>
      </w:pPr>
    </w:p>
    <w:p w:rsidR="0084221F" w:rsidRPr="00C17746" w:rsidRDefault="0084221F" w:rsidP="00C17746">
      <w:pPr>
        <w:autoSpaceDE w:val="0"/>
        <w:autoSpaceDN w:val="0"/>
        <w:adjustRightInd w:val="0"/>
        <w:spacing w:line="360" w:lineRule="auto"/>
        <w:ind w:left="720"/>
        <w:rPr>
          <w:rFonts w:ascii="Trebuchet MS" w:eastAsia="Batang" w:hAnsi="Trebuchet MS" w:cs="Trebuchet MS"/>
          <w:sz w:val="22"/>
          <w:szCs w:val="22"/>
          <w:lang w:eastAsia="ko-KR"/>
        </w:rPr>
      </w:pPr>
    </w:p>
    <w:p w:rsidR="00B41ABB" w:rsidRPr="00D62A51" w:rsidRDefault="00B41ABB" w:rsidP="004C36FC">
      <w:pPr>
        <w:numPr>
          <w:ilvl w:val="0"/>
          <w:numId w:val="20"/>
        </w:numPr>
        <w:spacing w:after="160" w:line="276" w:lineRule="auto"/>
        <w:ind w:left="144"/>
        <w:rPr>
          <w:rFonts w:ascii="Trebuchet MS" w:hAnsi="Trebuchet MS" w:cs="Arial"/>
          <w:b/>
          <w:bCs/>
          <w:sz w:val="22"/>
          <w:szCs w:val="22"/>
        </w:rPr>
      </w:pPr>
      <w:r w:rsidRPr="00D62A51">
        <w:rPr>
          <w:rFonts w:ascii="Trebuchet MS" w:hAnsi="Trebuchet MS" w:cs="Arial"/>
          <w:b/>
          <w:bCs/>
          <w:sz w:val="22"/>
          <w:szCs w:val="22"/>
        </w:rPr>
        <w:t>INTRODUCTION:</w:t>
      </w:r>
    </w:p>
    <w:p w:rsidR="00B41ABB" w:rsidRPr="00D62A51" w:rsidRDefault="00B41ABB" w:rsidP="004C36FC">
      <w:pPr>
        <w:spacing w:line="276" w:lineRule="auto"/>
        <w:ind w:left="144"/>
        <w:jc w:val="both"/>
        <w:rPr>
          <w:rFonts w:ascii="Trebuchet MS" w:hAnsi="Trebuchet MS" w:cs="Arial"/>
          <w:sz w:val="22"/>
          <w:szCs w:val="22"/>
        </w:rPr>
      </w:pPr>
      <w:r w:rsidRPr="00D62A51">
        <w:rPr>
          <w:rStyle w:val="redheader"/>
          <w:rFonts w:ascii="Trebuchet MS" w:hAnsi="Trebuchet MS" w:cs="Arial"/>
          <w:sz w:val="22"/>
          <w:szCs w:val="22"/>
        </w:rPr>
        <w:t>Hindustan Copper Limited (HCL),</w:t>
      </w:r>
      <w:r w:rsidRPr="00D62A51">
        <w:rPr>
          <w:rFonts w:ascii="Trebuchet MS" w:hAnsi="Trebuchet MS" w:cs="Arial"/>
          <w:sz w:val="22"/>
          <w:szCs w:val="22"/>
        </w:rPr>
        <w:t xml:space="preserve"> a public sector undertaking under the administrative control of the Ministry of Mines, was incorporated on 9th November 1967. It has the distinction of being the nation’s only vertically integrated copper producing company as it manufactures copper right from the stage of mining to beneficiation, smelting, refining and casting of refined copper metal into downstream saleable products.</w:t>
      </w:r>
    </w:p>
    <w:p w:rsidR="00B41ABB" w:rsidRPr="00D62A51" w:rsidRDefault="00B41ABB" w:rsidP="004C36FC">
      <w:pPr>
        <w:spacing w:line="276" w:lineRule="auto"/>
        <w:ind w:left="144"/>
        <w:jc w:val="both"/>
        <w:rPr>
          <w:rFonts w:ascii="Trebuchet MS" w:hAnsi="Trebuchet MS" w:cs="Arial"/>
          <w:sz w:val="22"/>
          <w:szCs w:val="22"/>
        </w:rPr>
      </w:pPr>
      <w:r w:rsidRPr="00D62A51">
        <w:rPr>
          <w:rFonts w:ascii="Trebuchet MS" w:hAnsi="Trebuchet MS" w:cs="Arial"/>
          <w:sz w:val="22"/>
          <w:szCs w:val="22"/>
        </w:rPr>
        <w:t xml:space="preserve">The Company markets copper cathodes, copper wire bar, continuous cast copper rod and by-products, such as anode slime (containing gold, silver, etc.), copper sulphate and sulphuric acid. In normal practice, more than 90% of the sales revenue is generated from cathode and continuous cast copper rods. HCL’s mines and plants are spread across five operating Units, one each in the States of Rajasthan, Madhya Pradesh, Jharkhand, Maharashtra and Gujarat are detailed below: </w:t>
      </w:r>
    </w:p>
    <w:p w:rsidR="00B41ABB" w:rsidRPr="00D62A51" w:rsidRDefault="00B41ABB" w:rsidP="004C36FC">
      <w:pPr>
        <w:numPr>
          <w:ilvl w:val="0"/>
          <w:numId w:val="18"/>
        </w:numPr>
        <w:spacing w:before="100" w:beforeAutospacing="1" w:after="100" w:afterAutospacing="1" w:line="276" w:lineRule="auto"/>
        <w:ind w:left="144"/>
        <w:rPr>
          <w:rFonts w:ascii="Trebuchet MS" w:hAnsi="Trebuchet MS" w:cs="Arial"/>
          <w:sz w:val="22"/>
          <w:szCs w:val="22"/>
        </w:rPr>
      </w:pPr>
      <w:r w:rsidRPr="00D62A51">
        <w:rPr>
          <w:rFonts w:ascii="Trebuchet MS" w:hAnsi="Trebuchet MS" w:cs="Arial"/>
          <w:sz w:val="22"/>
          <w:szCs w:val="22"/>
        </w:rPr>
        <w:t>Khetri Copper Complex (KCC) at Khetrinagar, Rajasthan</w:t>
      </w:r>
    </w:p>
    <w:p w:rsidR="00B41ABB" w:rsidRPr="00D62A51" w:rsidRDefault="00B41ABB" w:rsidP="004C36FC">
      <w:pPr>
        <w:numPr>
          <w:ilvl w:val="0"/>
          <w:numId w:val="18"/>
        </w:numPr>
        <w:spacing w:before="100" w:beforeAutospacing="1" w:after="100" w:afterAutospacing="1" w:line="276" w:lineRule="auto"/>
        <w:ind w:left="144"/>
        <w:rPr>
          <w:rFonts w:ascii="Trebuchet MS" w:hAnsi="Trebuchet MS" w:cs="Arial"/>
          <w:sz w:val="22"/>
          <w:szCs w:val="22"/>
        </w:rPr>
      </w:pPr>
      <w:r w:rsidRPr="00D62A51">
        <w:rPr>
          <w:rFonts w:ascii="Trebuchet MS" w:hAnsi="Trebuchet MS" w:cs="Arial"/>
          <w:sz w:val="22"/>
          <w:szCs w:val="22"/>
        </w:rPr>
        <w:t>Indian Copper Complex (ICC) at Ghatsila, Jharkhand</w:t>
      </w:r>
    </w:p>
    <w:p w:rsidR="00B41ABB" w:rsidRPr="00D62A51" w:rsidRDefault="00B41ABB" w:rsidP="004C36FC">
      <w:pPr>
        <w:numPr>
          <w:ilvl w:val="0"/>
          <w:numId w:val="18"/>
        </w:numPr>
        <w:spacing w:before="100" w:beforeAutospacing="1" w:after="100" w:afterAutospacing="1" w:line="276" w:lineRule="auto"/>
        <w:ind w:left="144"/>
        <w:rPr>
          <w:rFonts w:ascii="Trebuchet MS" w:hAnsi="Trebuchet MS" w:cs="Arial"/>
          <w:sz w:val="22"/>
          <w:szCs w:val="22"/>
        </w:rPr>
      </w:pPr>
      <w:r w:rsidRPr="00D62A51">
        <w:rPr>
          <w:rFonts w:ascii="Trebuchet MS" w:hAnsi="Trebuchet MS" w:cs="Arial"/>
          <w:sz w:val="22"/>
          <w:szCs w:val="22"/>
        </w:rPr>
        <w:t>Malanjkhand Copper Project (MCP) at Malanjkhand, Madhya Pradesh</w:t>
      </w:r>
    </w:p>
    <w:p w:rsidR="00B41ABB" w:rsidRPr="00D62A51" w:rsidRDefault="00B41ABB" w:rsidP="004C36FC">
      <w:pPr>
        <w:numPr>
          <w:ilvl w:val="0"/>
          <w:numId w:val="18"/>
        </w:numPr>
        <w:spacing w:before="100" w:beforeAutospacing="1" w:after="100" w:afterAutospacing="1" w:line="276" w:lineRule="auto"/>
        <w:ind w:left="144"/>
        <w:rPr>
          <w:rFonts w:ascii="Trebuchet MS" w:hAnsi="Trebuchet MS" w:cs="Arial"/>
          <w:sz w:val="22"/>
          <w:szCs w:val="22"/>
        </w:rPr>
      </w:pPr>
      <w:r w:rsidRPr="00D62A51">
        <w:rPr>
          <w:rFonts w:ascii="Trebuchet MS" w:hAnsi="Trebuchet MS" w:cs="Arial"/>
          <w:sz w:val="22"/>
          <w:szCs w:val="22"/>
        </w:rPr>
        <w:t>Taloja Copper Project (TCP) at Taloja, Maharashtra</w:t>
      </w:r>
    </w:p>
    <w:p w:rsidR="00B41ABB" w:rsidRPr="00D62A51" w:rsidRDefault="00B41ABB" w:rsidP="004C36FC">
      <w:pPr>
        <w:numPr>
          <w:ilvl w:val="0"/>
          <w:numId w:val="18"/>
        </w:numPr>
        <w:spacing w:before="100" w:beforeAutospacing="1" w:after="100" w:afterAutospacing="1" w:line="276" w:lineRule="auto"/>
        <w:ind w:left="144"/>
        <w:rPr>
          <w:rFonts w:ascii="Trebuchet MS" w:hAnsi="Trebuchet MS" w:cs="Arial"/>
          <w:sz w:val="22"/>
          <w:szCs w:val="22"/>
        </w:rPr>
      </w:pPr>
      <w:r w:rsidRPr="00D62A51">
        <w:rPr>
          <w:rFonts w:ascii="Trebuchet MS" w:hAnsi="Trebuchet MS" w:cs="Arial"/>
          <w:sz w:val="22"/>
          <w:szCs w:val="22"/>
        </w:rPr>
        <w:t>Gujarat Copper Project (GCP) at Jhagadia, Gujarat</w:t>
      </w:r>
    </w:p>
    <w:p w:rsidR="00B41ABB" w:rsidRDefault="00B41ABB" w:rsidP="004C36FC">
      <w:pPr>
        <w:spacing w:line="276" w:lineRule="auto"/>
        <w:ind w:left="144"/>
        <w:jc w:val="both"/>
        <w:rPr>
          <w:rFonts w:ascii="Trebuchet MS" w:hAnsi="Trebuchet MS" w:cs="Arial"/>
          <w:sz w:val="22"/>
          <w:szCs w:val="22"/>
        </w:rPr>
      </w:pPr>
      <w:r w:rsidRPr="00D62A51">
        <w:rPr>
          <w:rFonts w:ascii="Trebuchet MS" w:hAnsi="Trebuchet MS" w:cs="Arial"/>
          <w:sz w:val="22"/>
          <w:szCs w:val="22"/>
        </w:rPr>
        <w:t>HCL is operating 2.5 million TPY Ore Treatment plant to produce Copper Concentrate at MCP, Malajkhand, Madhya Pradesh, India since 1983. The Copper ore is produced in MCP Open Cast mine and transported to plant by dump trucks.</w:t>
      </w:r>
    </w:p>
    <w:p w:rsidR="00916C02" w:rsidRPr="00D62A51" w:rsidRDefault="00916C02" w:rsidP="004C36FC">
      <w:pPr>
        <w:spacing w:line="276" w:lineRule="auto"/>
        <w:ind w:left="144"/>
        <w:jc w:val="both"/>
        <w:rPr>
          <w:rFonts w:ascii="Trebuchet MS" w:hAnsi="Trebuchet MS" w:cs="Arial"/>
          <w:sz w:val="22"/>
          <w:szCs w:val="22"/>
        </w:rPr>
      </w:pPr>
    </w:p>
    <w:p w:rsidR="00B41ABB" w:rsidRPr="00D62A51" w:rsidRDefault="00B41ABB" w:rsidP="004C36FC">
      <w:pPr>
        <w:spacing w:line="276" w:lineRule="auto"/>
        <w:ind w:left="144"/>
        <w:jc w:val="both"/>
        <w:rPr>
          <w:rFonts w:ascii="Trebuchet MS" w:hAnsi="Trebuchet MS" w:cs="Arial"/>
          <w:sz w:val="22"/>
          <w:szCs w:val="22"/>
        </w:rPr>
      </w:pPr>
      <w:r w:rsidRPr="00D62A51">
        <w:rPr>
          <w:rFonts w:ascii="Trebuchet MS" w:hAnsi="Trebuchet MS" w:cs="Arial"/>
          <w:sz w:val="22"/>
          <w:szCs w:val="22"/>
        </w:rPr>
        <w:t>Recently MCP ore has been tested in GTK Finland laboratory and it was found that recovery of copper in flotation circuit can be achieved 94% as against 92.0% presently achieved in concentrator plant operation. HCL is interested to adopt new developments in the mineral technology by retrofitting the existing circuit with state-of-the-art technology and achieve the optimum result of the plant which is indicated in the recent tests.</w:t>
      </w:r>
    </w:p>
    <w:p w:rsidR="000E520B" w:rsidRPr="00D62A51" w:rsidRDefault="000E520B" w:rsidP="004C36FC">
      <w:pPr>
        <w:spacing w:line="276" w:lineRule="auto"/>
        <w:ind w:left="144"/>
        <w:jc w:val="both"/>
        <w:rPr>
          <w:rFonts w:ascii="Trebuchet MS" w:hAnsi="Trebuchet MS" w:cs="Arial"/>
          <w:sz w:val="22"/>
          <w:szCs w:val="22"/>
        </w:rPr>
      </w:pPr>
    </w:p>
    <w:p w:rsidR="0030018D" w:rsidRPr="00D62A51" w:rsidRDefault="00B41ABB" w:rsidP="004C36FC">
      <w:pPr>
        <w:spacing w:line="276" w:lineRule="auto"/>
        <w:ind w:left="144"/>
        <w:jc w:val="both"/>
        <w:rPr>
          <w:rFonts w:ascii="Trebuchet MS" w:hAnsi="Trebuchet MS" w:cs="Arial"/>
          <w:sz w:val="22"/>
          <w:szCs w:val="22"/>
        </w:rPr>
      </w:pPr>
      <w:r w:rsidRPr="00D62A51">
        <w:rPr>
          <w:rFonts w:ascii="Trebuchet MS" w:hAnsi="Trebuchet MS" w:cs="Arial"/>
          <w:sz w:val="22"/>
          <w:szCs w:val="22"/>
        </w:rPr>
        <w:t xml:space="preserve">HCL invites expression of interest from EPC Contractor / Equipment Suppliers for upgrading the MCP Concentrator plant by studying the existing plant operation data, carrying out laboratory / pilot plant study, selection of equipment to guarantee the minimum performance criteria as mentioned under scope of work. After analysing the </w:t>
      </w:r>
      <w:r w:rsidR="0033486E">
        <w:rPr>
          <w:rFonts w:ascii="Trebuchet MS" w:hAnsi="Trebuchet MS" w:cs="Arial"/>
          <w:sz w:val="22"/>
          <w:szCs w:val="22"/>
        </w:rPr>
        <w:t>Bidder</w:t>
      </w:r>
      <w:r w:rsidRPr="00D62A51">
        <w:rPr>
          <w:rFonts w:ascii="Trebuchet MS" w:hAnsi="Trebuchet MS" w:cs="Arial"/>
          <w:sz w:val="22"/>
          <w:szCs w:val="22"/>
        </w:rPr>
        <w:t xml:space="preserve"> capabilities, a tender for the same shall be issued to short listed vendors based on the selection criteria mentioned in this document. </w:t>
      </w:r>
    </w:p>
    <w:p w:rsidR="000E520B" w:rsidRPr="00D62A51" w:rsidRDefault="000E520B" w:rsidP="004C36FC">
      <w:pPr>
        <w:spacing w:line="276" w:lineRule="auto"/>
        <w:ind w:left="144"/>
        <w:jc w:val="both"/>
        <w:rPr>
          <w:rFonts w:ascii="Trebuchet MS" w:hAnsi="Trebuchet MS" w:cs="Arial"/>
          <w:sz w:val="22"/>
          <w:szCs w:val="22"/>
        </w:rPr>
      </w:pPr>
    </w:p>
    <w:p w:rsidR="00B41ABB" w:rsidRPr="00D62A51" w:rsidRDefault="00B41ABB" w:rsidP="004C36FC">
      <w:pPr>
        <w:numPr>
          <w:ilvl w:val="0"/>
          <w:numId w:val="20"/>
        </w:numPr>
        <w:spacing w:after="160" w:line="276" w:lineRule="auto"/>
        <w:ind w:left="144"/>
        <w:rPr>
          <w:rFonts w:ascii="Trebuchet MS" w:hAnsi="Trebuchet MS" w:cs="Arial"/>
          <w:b/>
          <w:bCs/>
          <w:sz w:val="22"/>
          <w:szCs w:val="22"/>
        </w:rPr>
      </w:pPr>
      <w:r w:rsidRPr="00D62A51">
        <w:rPr>
          <w:rFonts w:ascii="Trebuchet MS" w:hAnsi="Trebuchet MS" w:cs="Arial"/>
          <w:b/>
          <w:bCs/>
          <w:sz w:val="22"/>
          <w:szCs w:val="22"/>
        </w:rPr>
        <w:t xml:space="preserve">PLANT DESCRIPTION: </w:t>
      </w:r>
    </w:p>
    <w:p w:rsidR="00B41ABB" w:rsidRPr="00D62A51" w:rsidRDefault="00B41ABB" w:rsidP="004C36FC">
      <w:pPr>
        <w:spacing w:line="276" w:lineRule="auto"/>
        <w:ind w:left="144"/>
        <w:jc w:val="both"/>
        <w:rPr>
          <w:rFonts w:ascii="Trebuchet MS" w:hAnsi="Trebuchet MS" w:cs="Arial"/>
          <w:sz w:val="22"/>
          <w:szCs w:val="22"/>
        </w:rPr>
      </w:pPr>
      <w:r w:rsidRPr="00D62A51">
        <w:rPr>
          <w:rFonts w:ascii="Trebuchet MS" w:hAnsi="Trebuchet MS" w:cs="Arial"/>
          <w:sz w:val="22"/>
          <w:szCs w:val="22"/>
        </w:rPr>
        <w:t xml:space="preserve">MCP is having Chalcopyrite Ore which is fed to 3 stage crushing followed by grinding circuit which consists Ball Mill, hi-chrome balls used as grinding media. Primary crushing is done by Gyratory Crusher and Secondary &amp; Tertiary crushing is achieved in Cone Crushers. Total 4 ball mills are in operation each mill is working in close circuit with exclusive hydro-cyclone </w:t>
      </w:r>
      <w:r w:rsidRPr="00D62A51">
        <w:rPr>
          <w:rFonts w:ascii="Trebuchet MS" w:hAnsi="Trebuchet MS" w:cs="Arial"/>
          <w:sz w:val="22"/>
          <w:szCs w:val="22"/>
        </w:rPr>
        <w:lastRenderedPageBreak/>
        <w:t xml:space="preserve">classification system. Underflow of the hydro-cyclone gravitates to the mill feed and overflow gravitates to rougher flotation circuit. Flotation circuit consists roughing, scavenging and cleaning sections. Scavenger tail is pumped to the tailing dam and cleaner concentrate is dewatered in high rate thickener and ceramic disc filter. </w:t>
      </w:r>
    </w:p>
    <w:p w:rsidR="0030018D" w:rsidRPr="00D62A51" w:rsidRDefault="0030018D" w:rsidP="000E520B">
      <w:pPr>
        <w:spacing w:line="276" w:lineRule="auto"/>
        <w:jc w:val="both"/>
        <w:rPr>
          <w:rFonts w:ascii="Trebuchet MS" w:hAnsi="Trebuchet MS" w:cs="Arial"/>
          <w:sz w:val="22"/>
          <w:szCs w:val="22"/>
        </w:rPr>
      </w:pPr>
    </w:p>
    <w:p w:rsidR="00B41ABB" w:rsidRPr="00D62A51" w:rsidRDefault="00B41ABB" w:rsidP="00746346">
      <w:pPr>
        <w:numPr>
          <w:ilvl w:val="0"/>
          <w:numId w:val="20"/>
        </w:numPr>
        <w:spacing w:after="160"/>
        <w:ind w:left="288"/>
        <w:jc w:val="both"/>
        <w:rPr>
          <w:rFonts w:ascii="Trebuchet MS" w:hAnsi="Trebuchet MS" w:cs="Arial"/>
          <w:b/>
          <w:sz w:val="22"/>
          <w:szCs w:val="22"/>
        </w:rPr>
      </w:pPr>
      <w:r w:rsidRPr="00D62A51">
        <w:rPr>
          <w:rFonts w:ascii="Trebuchet MS" w:hAnsi="Trebuchet MS" w:cs="Arial"/>
          <w:b/>
          <w:sz w:val="22"/>
          <w:szCs w:val="22"/>
        </w:rPr>
        <w:t>ORE CHARACTERISTICS:</w:t>
      </w:r>
    </w:p>
    <w:p w:rsidR="00B41ABB" w:rsidRDefault="00B41ABB" w:rsidP="000E520B">
      <w:pPr>
        <w:ind w:firstLine="360"/>
        <w:jc w:val="both"/>
        <w:rPr>
          <w:rFonts w:ascii="Trebuchet MS" w:hAnsi="Trebuchet MS" w:cs="Arial"/>
          <w:sz w:val="22"/>
          <w:szCs w:val="22"/>
        </w:rPr>
      </w:pPr>
      <w:r w:rsidRPr="00D62A51">
        <w:rPr>
          <w:rFonts w:ascii="Trebuchet MS" w:hAnsi="Trebuchet MS" w:cs="Arial"/>
          <w:sz w:val="22"/>
          <w:szCs w:val="22"/>
        </w:rPr>
        <w:t>A brief detail of MCP ore mineralogy and characteristics are provided below:</w:t>
      </w:r>
    </w:p>
    <w:p w:rsidR="00F1681F" w:rsidRPr="00D62A51" w:rsidRDefault="00F1681F" w:rsidP="000E520B">
      <w:pPr>
        <w:ind w:firstLine="360"/>
        <w:jc w:val="both"/>
        <w:rPr>
          <w:rFonts w:ascii="Trebuchet MS" w:hAnsi="Trebuchet MS" w:cs="Arial"/>
          <w:sz w:val="22"/>
          <w:szCs w:val="22"/>
        </w:rPr>
      </w:pPr>
    </w:p>
    <w:p w:rsidR="00B41ABB" w:rsidRPr="00D62A51" w:rsidRDefault="00B41ABB" w:rsidP="0030018D">
      <w:pPr>
        <w:spacing w:line="276" w:lineRule="auto"/>
        <w:ind w:left="864"/>
        <w:rPr>
          <w:rFonts w:ascii="Trebuchet MS" w:hAnsi="Trebuchet MS" w:cs="Arial"/>
          <w:b/>
          <w:sz w:val="22"/>
          <w:szCs w:val="22"/>
        </w:rPr>
      </w:pPr>
      <w:r w:rsidRPr="00D62A51">
        <w:rPr>
          <w:rFonts w:ascii="Trebuchet MS" w:hAnsi="Trebuchet MS" w:cs="Arial"/>
          <w:b/>
          <w:sz w:val="22"/>
          <w:szCs w:val="22"/>
        </w:rPr>
        <w:t>3.1 Ore Mineralogy:</w:t>
      </w:r>
    </w:p>
    <w:tbl>
      <w:tblPr>
        <w:tblW w:w="0" w:type="auto"/>
        <w:tblInd w:w="1350" w:type="dxa"/>
        <w:tblLayout w:type="fixed"/>
        <w:tblCellMar>
          <w:left w:w="0" w:type="dxa"/>
          <w:right w:w="0" w:type="dxa"/>
        </w:tblCellMar>
        <w:tblLook w:val="0000"/>
      </w:tblPr>
      <w:tblGrid>
        <w:gridCol w:w="2444"/>
        <w:gridCol w:w="1825"/>
      </w:tblGrid>
      <w:tr w:rsidR="00B41ABB" w:rsidRPr="00D62A51" w:rsidTr="0030018D">
        <w:trPr>
          <w:trHeight w:val="250"/>
        </w:trPr>
        <w:tc>
          <w:tcPr>
            <w:tcW w:w="2444" w:type="dxa"/>
            <w:tcBorders>
              <w:top w:val="single" w:sz="12"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8"/>
              <w:jc w:val="center"/>
              <w:rPr>
                <w:rFonts w:ascii="Trebuchet MS" w:hAnsi="Trebuchet MS" w:cs="Arial"/>
                <w:b/>
                <w:sz w:val="22"/>
                <w:szCs w:val="22"/>
                <w:u w:val="single"/>
              </w:rPr>
            </w:pPr>
            <w:bookmarkStart w:id="0" w:name="_Hlk510014374"/>
            <w:r w:rsidRPr="00D62A51">
              <w:rPr>
                <w:rFonts w:ascii="Trebuchet MS" w:hAnsi="Trebuchet MS" w:cs="Arial"/>
                <w:b/>
                <w:spacing w:val="-1"/>
                <w:sz w:val="22"/>
                <w:szCs w:val="22"/>
                <w:u w:val="single"/>
              </w:rPr>
              <w:t>Mineral</w:t>
            </w:r>
          </w:p>
        </w:tc>
        <w:tc>
          <w:tcPr>
            <w:tcW w:w="1825" w:type="dxa"/>
            <w:tcBorders>
              <w:top w:val="single" w:sz="12" w:space="0" w:color="000000"/>
              <w:left w:val="single" w:sz="4" w:space="0" w:color="000000"/>
              <w:bottom w:val="single" w:sz="4" w:space="0" w:color="000000"/>
              <w:right w:val="single" w:sz="12" w:space="0" w:color="000000"/>
            </w:tcBorders>
            <w:shd w:val="clear" w:color="auto" w:fill="E3E3E3"/>
          </w:tcPr>
          <w:p w:rsidR="00B41ABB" w:rsidRPr="00D62A51" w:rsidRDefault="00B41ABB" w:rsidP="004814E2">
            <w:pPr>
              <w:pStyle w:val="TableParagraph"/>
              <w:kinsoku w:val="0"/>
              <w:overflowPunct w:val="0"/>
              <w:spacing w:line="276" w:lineRule="auto"/>
              <w:ind w:left="102"/>
              <w:rPr>
                <w:rFonts w:ascii="Trebuchet MS" w:hAnsi="Trebuchet MS" w:cs="Arial"/>
                <w:b/>
                <w:sz w:val="22"/>
                <w:szCs w:val="22"/>
                <w:u w:val="single"/>
              </w:rPr>
            </w:pPr>
            <w:r w:rsidRPr="00D62A51">
              <w:rPr>
                <w:rFonts w:ascii="Trebuchet MS" w:hAnsi="Trebuchet MS" w:cs="Arial"/>
                <w:b/>
                <w:spacing w:val="-1"/>
                <w:sz w:val="22"/>
                <w:szCs w:val="22"/>
                <w:u w:val="single"/>
              </w:rPr>
              <w:t>M_feed</w:t>
            </w:r>
            <w:r w:rsidRPr="00D62A51">
              <w:rPr>
                <w:rFonts w:ascii="Trebuchet MS" w:hAnsi="Trebuchet MS" w:cs="Arial"/>
                <w:b/>
                <w:sz w:val="22"/>
                <w:szCs w:val="22"/>
                <w:u w:val="single"/>
              </w:rPr>
              <w:t>-Wt%</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690"/>
              <w:rPr>
                <w:rFonts w:ascii="Trebuchet MS" w:hAnsi="Trebuchet MS" w:cs="Arial"/>
                <w:sz w:val="22"/>
                <w:szCs w:val="22"/>
              </w:rPr>
            </w:pPr>
            <w:r w:rsidRPr="00D62A51">
              <w:rPr>
                <w:rFonts w:ascii="Trebuchet MS" w:hAnsi="Trebuchet MS" w:cs="Arial"/>
                <w:spacing w:val="-1"/>
                <w:sz w:val="22"/>
                <w:szCs w:val="22"/>
              </w:rPr>
              <w:t>Chalcopyrite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3.86</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8"/>
              <w:jc w:val="center"/>
              <w:rPr>
                <w:rFonts w:ascii="Trebuchet MS" w:hAnsi="Trebuchet MS" w:cs="Arial"/>
                <w:sz w:val="22"/>
                <w:szCs w:val="22"/>
              </w:rPr>
            </w:pPr>
            <w:r w:rsidRPr="00D62A51">
              <w:rPr>
                <w:rFonts w:ascii="Trebuchet MS" w:hAnsi="Trebuchet MS" w:cs="Arial"/>
                <w:spacing w:val="-1"/>
                <w:sz w:val="22"/>
                <w:szCs w:val="22"/>
              </w:rPr>
              <w:t>Cubanite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778"/>
              <w:rPr>
                <w:rFonts w:ascii="Trebuchet MS" w:hAnsi="Trebuchet MS" w:cs="Arial"/>
                <w:sz w:val="22"/>
                <w:szCs w:val="22"/>
              </w:rPr>
            </w:pPr>
            <w:r w:rsidRPr="00D62A51">
              <w:rPr>
                <w:rFonts w:ascii="Trebuchet MS" w:hAnsi="Trebuchet MS" w:cs="Arial"/>
                <w:spacing w:val="-1"/>
                <w:sz w:val="22"/>
                <w:szCs w:val="22"/>
              </w:rPr>
              <w:t>Chalcocite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2"/>
              <w:jc w:val="center"/>
              <w:rPr>
                <w:rFonts w:ascii="Trebuchet MS" w:hAnsi="Trebuchet MS" w:cs="Arial"/>
                <w:sz w:val="22"/>
                <w:szCs w:val="22"/>
              </w:rPr>
            </w:pPr>
            <w:r w:rsidRPr="00D62A51">
              <w:rPr>
                <w:rFonts w:ascii="Trebuchet MS" w:hAnsi="Trebuchet MS" w:cs="Arial"/>
                <w:spacing w:val="-1"/>
                <w:sz w:val="22"/>
                <w:szCs w:val="22"/>
              </w:rPr>
              <w:t>0.07</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8"/>
              <w:jc w:val="center"/>
              <w:rPr>
                <w:rFonts w:ascii="Trebuchet MS" w:hAnsi="Trebuchet MS" w:cs="Arial"/>
                <w:sz w:val="22"/>
                <w:szCs w:val="22"/>
              </w:rPr>
            </w:pPr>
            <w:r w:rsidRPr="00D62A51">
              <w:rPr>
                <w:rFonts w:ascii="Trebuchet MS" w:hAnsi="Trebuchet MS" w:cs="Arial"/>
                <w:spacing w:val="-1"/>
                <w:sz w:val="22"/>
                <w:szCs w:val="22"/>
              </w:rPr>
              <w:t>Digenite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0.03</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7"/>
              <w:jc w:val="center"/>
              <w:rPr>
                <w:rFonts w:ascii="Trebuchet MS" w:hAnsi="Trebuchet MS" w:cs="Arial"/>
                <w:sz w:val="22"/>
                <w:szCs w:val="22"/>
              </w:rPr>
            </w:pPr>
            <w:r w:rsidRPr="00D62A51">
              <w:rPr>
                <w:rFonts w:ascii="Trebuchet MS" w:hAnsi="Trebuchet MS" w:cs="Arial"/>
                <w:spacing w:val="-1"/>
                <w:sz w:val="22"/>
                <w:szCs w:val="22"/>
              </w:rPr>
              <w:t>Covellite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0.02</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800"/>
              <w:rPr>
                <w:rFonts w:ascii="Trebuchet MS" w:hAnsi="Trebuchet MS" w:cs="Arial"/>
                <w:sz w:val="22"/>
                <w:szCs w:val="22"/>
              </w:rPr>
            </w:pPr>
            <w:r w:rsidRPr="00D62A51">
              <w:rPr>
                <w:rFonts w:ascii="Trebuchet MS" w:hAnsi="Trebuchet MS" w:cs="Arial"/>
                <w:spacing w:val="-1"/>
                <w:sz w:val="22"/>
                <w:szCs w:val="22"/>
              </w:rPr>
              <w:t>Sphalerite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0.01</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8"/>
              <w:jc w:val="center"/>
              <w:rPr>
                <w:rFonts w:ascii="Trebuchet MS" w:hAnsi="Trebuchet MS" w:cs="Arial"/>
                <w:sz w:val="22"/>
                <w:szCs w:val="22"/>
              </w:rPr>
            </w:pPr>
            <w:r w:rsidRPr="00D62A51">
              <w:rPr>
                <w:rFonts w:ascii="Trebuchet MS" w:hAnsi="Trebuchet MS" w:cs="Arial"/>
                <w:spacing w:val="-1"/>
                <w:sz w:val="22"/>
                <w:szCs w:val="22"/>
              </w:rPr>
              <w:t>Pyrite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1.36</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806"/>
              <w:rPr>
                <w:rFonts w:ascii="Trebuchet MS" w:hAnsi="Trebuchet MS" w:cs="Arial"/>
                <w:sz w:val="22"/>
                <w:szCs w:val="22"/>
              </w:rPr>
            </w:pPr>
            <w:r w:rsidRPr="00D62A51">
              <w:rPr>
                <w:rFonts w:ascii="Trebuchet MS" w:hAnsi="Trebuchet MS" w:cs="Arial"/>
                <w:spacing w:val="-1"/>
                <w:sz w:val="22"/>
                <w:szCs w:val="22"/>
              </w:rPr>
              <w:t>Pyrrhotite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694"/>
              <w:rPr>
                <w:rFonts w:ascii="Trebuchet MS" w:hAnsi="Trebuchet MS" w:cs="Arial"/>
                <w:sz w:val="22"/>
                <w:szCs w:val="22"/>
              </w:rPr>
            </w:pPr>
            <w:r w:rsidRPr="00D62A51">
              <w:rPr>
                <w:rFonts w:ascii="Trebuchet MS" w:hAnsi="Trebuchet MS" w:cs="Arial"/>
                <w:spacing w:val="-1"/>
                <w:sz w:val="22"/>
                <w:szCs w:val="22"/>
              </w:rPr>
              <w:t>Molybdenite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0.01</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6"/>
              <w:jc w:val="center"/>
              <w:rPr>
                <w:rFonts w:ascii="Trebuchet MS" w:hAnsi="Trebuchet MS" w:cs="Arial"/>
                <w:sz w:val="22"/>
                <w:szCs w:val="22"/>
              </w:rPr>
            </w:pPr>
            <w:r w:rsidRPr="00D62A51">
              <w:rPr>
                <w:rFonts w:ascii="Trebuchet MS" w:hAnsi="Trebuchet MS" w:cs="Arial"/>
                <w:spacing w:val="-1"/>
                <w:sz w:val="22"/>
                <w:szCs w:val="22"/>
              </w:rPr>
              <w:t>Quartz</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81.89</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751"/>
              <w:rPr>
                <w:rFonts w:ascii="Trebuchet MS" w:hAnsi="Trebuchet MS" w:cs="Arial"/>
                <w:sz w:val="22"/>
                <w:szCs w:val="22"/>
              </w:rPr>
            </w:pPr>
            <w:r w:rsidRPr="00D62A51">
              <w:rPr>
                <w:rFonts w:ascii="Trebuchet MS" w:hAnsi="Trebuchet MS" w:cs="Arial"/>
                <w:spacing w:val="-1"/>
                <w:sz w:val="22"/>
                <w:szCs w:val="22"/>
              </w:rPr>
              <w:t>Plagioclase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2"/>
              <w:jc w:val="center"/>
              <w:rPr>
                <w:rFonts w:ascii="Trebuchet MS" w:hAnsi="Trebuchet MS" w:cs="Arial"/>
                <w:sz w:val="22"/>
                <w:szCs w:val="22"/>
              </w:rPr>
            </w:pPr>
            <w:r w:rsidRPr="00D62A51">
              <w:rPr>
                <w:rFonts w:ascii="Trebuchet MS" w:hAnsi="Trebuchet MS" w:cs="Arial"/>
                <w:spacing w:val="-1"/>
                <w:sz w:val="22"/>
                <w:szCs w:val="22"/>
              </w:rPr>
              <w:t>2.54</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778"/>
              <w:rPr>
                <w:rFonts w:ascii="Trebuchet MS" w:hAnsi="Trebuchet MS" w:cs="Arial"/>
                <w:sz w:val="22"/>
                <w:szCs w:val="22"/>
              </w:rPr>
            </w:pPr>
            <w:r w:rsidRPr="00D62A51">
              <w:rPr>
                <w:rFonts w:ascii="Trebuchet MS" w:hAnsi="Trebuchet MS" w:cs="Arial"/>
                <w:spacing w:val="-1"/>
                <w:sz w:val="22"/>
                <w:szCs w:val="22"/>
              </w:rPr>
              <w:t>K-feldspar</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4.37</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6"/>
              <w:jc w:val="center"/>
              <w:rPr>
                <w:rFonts w:ascii="Trebuchet MS" w:hAnsi="Trebuchet MS" w:cs="Arial"/>
                <w:sz w:val="22"/>
                <w:szCs w:val="22"/>
              </w:rPr>
            </w:pPr>
            <w:r w:rsidRPr="00D62A51">
              <w:rPr>
                <w:rFonts w:ascii="Trebuchet MS" w:hAnsi="Trebuchet MS" w:cs="Arial"/>
                <w:spacing w:val="-1"/>
                <w:sz w:val="22"/>
                <w:szCs w:val="22"/>
              </w:rPr>
              <w:t>Epidote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1.02</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740"/>
              <w:rPr>
                <w:rFonts w:ascii="Trebuchet MS" w:hAnsi="Trebuchet MS" w:cs="Arial"/>
                <w:sz w:val="22"/>
                <w:szCs w:val="22"/>
              </w:rPr>
            </w:pPr>
            <w:r w:rsidRPr="00D62A51">
              <w:rPr>
                <w:rFonts w:ascii="Trebuchet MS" w:hAnsi="Trebuchet MS" w:cs="Arial"/>
                <w:spacing w:val="-1"/>
                <w:sz w:val="22"/>
                <w:szCs w:val="22"/>
              </w:rPr>
              <w:t>Tourmaline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0.15</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762"/>
              <w:rPr>
                <w:rFonts w:ascii="Trebuchet MS" w:hAnsi="Trebuchet MS" w:cs="Arial"/>
                <w:sz w:val="22"/>
                <w:szCs w:val="22"/>
              </w:rPr>
            </w:pPr>
            <w:r w:rsidRPr="00D62A51">
              <w:rPr>
                <w:rFonts w:ascii="Trebuchet MS" w:hAnsi="Trebuchet MS" w:cs="Arial"/>
                <w:spacing w:val="-1"/>
                <w:sz w:val="22"/>
                <w:szCs w:val="22"/>
              </w:rPr>
              <w:t>Almandine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0.04</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795"/>
              <w:rPr>
                <w:rFonts w:ascii="Trebuchet MS" w:hAnsi="Trebuchet MS" w:cs="Arial"/>
                <w:sz w:val="22"/>
                <w:szCs w:val="22"/>
              </w:rPr>
            </w:pPr>
            <w:r w:rsidRPr="00D62A51">
              <w:rPr>
                <w:rFonts w:ascii="Trebuchet MS" w:hAnsi="Trebuchet MS" w:cs="Arial"/>
                <w:spacing w:val="-1"/>
                <w:sz w:val="22"/>
                <w:szCs w:val="22"/>
              </w:rPr>
              <w:t>Ferrosilite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0.01</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8"/>
              <w:jc w:val="center"/>
              <w:rPr>
                <w:rFonts w:ascii="Trebuchet MS" w:hAnsi="Trebuchet MS" w:cs="Arial"/>
                <w:sz w:val="22"/>
                <w:szCs w:val="22"/>
              </w:rPr>
            </w:pPr>
            <w:r w:rsidRPr="00D62A51">
              <w:rPr>
                <w:rFonts w:ascii="Trebuchet MS" w:hAnsi="Trebuchet MS" w:cs="Arial"/>
                <w:spacing w:val="-2"/>
                <w:sz w:val="22"/>
                <w:szCs w:val="22"/>
              </w:rPr>
              <w:t>Tremolite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806"/>
              <w:rPr>
                <w:rFonts w:ascii="Trebuchet MS" w:hAnsi="Trebuchet MS" w:cs="Arial"/>
                <w:sz w:val="22"/>
                <w:szCs w:val="22"/>
              </w:rPr>
            </w:pPr>
            <w:r w:rsidRPr="00D62A51">
              <w:rPr>
                <w:rFonts w:ascii="Trebuchet MS" w:hAnsi="Trebuchet MS" w:cs="Arial"/>
                <w:spacing w:val="-1"/>
                <w:sz w:val="22"/>
                <w:szCs w:val="22"/>
              </w:rPr>
              <w:t>Actinolite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0.24</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618"/>
              <w:rPr>
                <w:rFonts w:ascii="Trebuchet MS" w:hAnsi="Trebuchet MS" w:cs="Arial"/>
                <w:sz w:val="22"/>
                <w:szCs w:val="22"/>
              </w:rPr>
            </w:pPr>
            <w:r w:rsidRPr="00D62A51">
              <w:rPr>
                <w:rFonts w:ascii="Trebuchet MS" w:hAnsi="Trebuchet MS" w:cs="Arial"/>
                <w:spacing w:val="-1"/>
                <w:sz w:val="22"/>
                <w:szCs w:val="22"/>
              </w:rPr>
              <w:t>Ferroactinolite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578"/>
              <w:rPr>
                <w:rFonts w:ascii="Trebuchet MS" w:hAnsi="Trebuchet MS" w:cs="Arial"/>
                <w:sz w:val="22"/>
                <w:szCs w:val="22"/>
              </w:rPr>
            </w:pPr>
            <w:r w:rsidRPr="00D62A51">
              <w:rPr>
                <w:rFonts w:ascii="Trebuchet MS" w:hAnsi="Trebuchet MS" w:cs="Arial"/>
                <w:spacing w:val="-1"/>
                <w:sz w:val="22"/>
                <w:szCs w:val="22"/>
              </w:rPr>
              <w:t>Cummingtonite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0.01</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650"/>
              <w:rPr>
                <w:rFonts w:ascii="Trebuchet MS" w:hAnsi="Trebuchet MS" w:cs="Arial"/>
                <w:sz w:val="22"/>
                <w:szCs w:val="22"/>
              </w:rPr>
            </w:pPr>
            <w:r w:rsidRPr="00D62A51">
              <w:rPr>
                <w:rFonts w:ascii="Trebuchet MS" w:hAnsi="Trebuchet MS" w:cs="Arial"/>
                <w:spacing w:val="-1"/>
                <w:sz w:val="22"/>
                <w:szCs w:val="22"/>
              </w:rPr>
              <w:t>Anthophyllite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734"/>
              <w:rPr>
                <w:rFonts w:ascii="Trebuchet MS" w:hAnsi="Trebuchet MS" w:cs="Arial"/>
                <w:sz w:val="22"/>
                <w:szCs w:val="22"/>
              </w:rPr>
            </w:pPr>
            <w:r w:rsidRPr="00D62A51">
              <w:rPr>
                <w:rFonts w:ascii="Trebuchet MS" w:hAnsi="Trebuchet MS" w:cs="Arial"/>
                <w:spacing w:val="-1"/>
                <w:sz w:val="22"/>
                <w:szCs w:val="22"/>
              </w:rPr>
              <w:t>Hornblende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0.14</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628"/>
              <w:rPr>
                <w:rFonts w:ascii="Trebuchet MS" w:hAnsi="Trebuchet MS" w:cs="Arial"/>
                <w:sz w:val="22"/>
                <w:szCs w:val="22"/>
              </w:rPr>
            </w:pPr>
            <w:r w:rsidRPr="00D62A51">
              <w:rPr>
                <w:rFonts w:ascii="Trebuchet MS" w:hAnsi="Trebuchet MS" w:cs="Arial"/>
                <w:spacing w:val="-1"/>
                <w:sz w:val="22"/>
                <w:szCs w:val="22"/>
              </w:rPr>
              <w:t>Ferropargasite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2"/>
              <w:jc w:val="center"/>
              <w:rPr>
                <w:rFonts w:ascii="Trebuchet MS" w:hAnsi="Trebuchet MS" w:cs="Arial"/>
                <w:sz w:val="22"/>
                <w:szCs w:val="22"/>
              </w:rPr>
            </w:pPr>
            <w:r w:rsidRPr="00D62A51">
              <w:rPr>
                <w:rFonts w:ascii="Trebuchet MS" w:hAnsi="Trebuchet MS" w:cs="Arial"/>
                <w:spacing w:val="-1"/>
                <w:sz w:val="22"/>
                <w:szCs w:val="22"/>
              </w:rPr>
              <w:t>0.04</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768"/>
              <w:rPr>
                <w:rFonts w:ascii="Trebuchet MS" w:hAnsi="Trebuchet MS" w:cs="Arial"/>
                <w:sz w:val="22"/>
                <w:szCs w:val="22"/>
              </w:rPr>
            </w:pPr>
            <w:r w:rsidRPr="00D62A51">
              <w:rPr>
                <w:rFonts w:ascii="Trebuchet MS" w:hAnsi="Trebuchet MS" w:cs="Arial"/>
                <w:spacing w:val="-1"/>
                <w:sz w:val="22"/>
                <w:szCs w:val="22"/>
              </w:rPr>
              <w:t>Pyrochlore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0.02</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10"/>
              <w:jc w:val="center"/>
              <w:rPr>
                <w:rFonts w:ascii="Trebuchet MS" w:hAnsi="Trebuchet MS" w:cs="Arial"/>
                <w:sz w:val="22"/>
                <w:szCs w:val="22"/>
              </w:rPr>
            </w:pPr>
            <w:r w:rsidRPr="00D62A51">
              <w:rPr>
                <w:rFonts w:ascii="Trebuchet MS" w:hAnsi="Trebuchet MS" w:cs="Arial"/>
                <w:spacing w:val="-1"/>
                <w:sz w:val="22"/>
                <w:szCs w:val="22"/>
              </w:rPr>
              <w:t>Biotite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0.21</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7"/>
              <w:jc w:val="center"/>
              <w:rPr>
                <w:rFonts w:ascii="Trebuchet MS" w:hAnsi="Trebuchet MS" w:cs="Arial"/>
                <w:sz w:val="22"/>
                <w:szCs w:val="22"/>
              </w:rPr>
            </w:pPr>
            <w:r w:rsidRPr="00D62A51">
              <w:rPr>
                <w:rFonts w:ascii="Trebuchet MS" w:hAnsi="Trebuchet MS" w:cs="Arial"/>
                <w:spacing w:val="-1"/>
                <w:sz w:val="22"/>
                <w:szCs w:val="22"/>
              </w:rPr>
              <w:t>Chlorite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1.91</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783"/>
              <w:rPr>
                <w:rFonts w:ascii="Trebuchet MS" w:hAnsi="Trebuchet MS" w:cs="Arial"/>
                <w:sz w:val="22"/>
                <w:szCs w:val="22"/>
              </w:rPr>
            </w:pPr>
            <w:r w:rsidRPr="00D62A51">
              <w:rPr>
                <w:rFonts w:ascii="Trebuchet MS" w:hAnsi="Trebuchet MS" w:cs="Arial"/>
                <w:spacing w:val="-1"/>
                <w:sz w:val="22"/>
                <w:szCs w:val="22"/>
              </w:rPr>
              <w:t>Muscovite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2"/>
              <w:jc w:val="center"/>
              <w:rPr>
                <w:rFonts w:ascii="Trebuchet MS" w:hAnsi="Trebuchet MS" w:cs="Arial"/>
                <w:sz w:val="22"/>
                <w:szCs w:val="22"/>
              </w:rPr>
            </w:pPr>
            <w:r w:rsidRPr="00D62A51">
              <w:rPr>
                <w:rFonts w:ascii="Trebuchet MS" w:hAnsi="Trebuchet MS" w:cs="Arial"/>
                <w:spacing w:val="-1"/>
                <w:sz w:val="22"/>
                <w:szCs w:val="22"/>
              </w:rPr>
              <w:t>0.11</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6"/>
              <w:jc w:val="center"/>
              <w:rPr>
                <w:rFonts w:ascii="Trebuchet MS" w:hAnsi="Trebuchet MS" w:cs="Arial"/>
                <w:sz w:val="22"/>
                <w:szCs w:val="22"/>
              </w:rPr>
            </w:pPr>
            <w:r w:rsidRPr="00D62A51">
              <w:rPr>
                <w:rFonts w:ascii="Trebuchet MS" w:hAnsi="Trebuchet MS" w:cs="Arial"/>
                <w:spacing w:val="-1"/>
                <w:sz w:val="22"/>
                <w:szCs w:val="22"/>
              </w:rPr>
              <w:t>Kaolinite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0.10</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7"/>
              <w:jc w:val="center"/>
              <w:rPr>
                <w:rFonts w:ascii="Trebuchet MS" w:hAnsi="Trebuchet MS" w:cs="Arial"/>
                <w:sz w:val="22"/>
                <w:szCs w:val="22"/>
              </w:rPr>
            </w:pPr>
            <w:r w:rsidRPr="00D62A51">
              <w:rPr>
                <w:rFonts w:ascii="Trebuchet MS" w:hAnsi="Trebuchet MS" w:cs="Arial"/>
                <w:spacing w:val="-1"/>
                <w:sz w:val="22"/>
                <w:szCs w:val="22"/>
              </w:rPr>
              <w:t>Clay</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0.02</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8"/>
              <w:jc w:val="center"/>
              <w:rPr>
                <w:rFonts w:ascii="Trebuchet MS" w:hAnsi="Trebuchet MS" w:cs="Arial"/>
                <w:sz w:val="22"/>
                <w:szCs w:val="22"/>
              </w:rPr>
            </w:pPr>
            <w:r w:rsidRPr="00D62A51">
              <w:rPr>
                <w:rFonts w:ascii="Trebuchet MS" w:hAnsi="Trebuchet MS" w:cs="Arial"/>
                <w:spacing w:val="-1"/>
                <w:sz w:val="22"/>
                <w:szCs w:val="22"/>
              </w:rPr>
              <w:t>Titanite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0.03</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517"/>
              <w:rPr>
                <w:rFonts w:ascii="Trebuchet MS" w:hAnsi="Trebuchet MS" w:cs="Arial"/>
                <w:sz w:val="22"/>
                <w:szCs w:val="22"/>
              </w:rPr>
            </w:pPr>
            <w:r w:rsidRPr="00D62A51">
              <w:rPr>
                <w:rFonts w:ascii="Trebuchet MS" w:hAnsi="Trebuchet MS" w:cs="Arial"/>
                <w:spacing w:val="-1"/>
                <w:sz w:val="22"/>
                <w:szCs w:val="22"/>
              </w:rPr>
              <w:t>Ferropyrosmalite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2"/>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9"/>
              <w:jc w:val="center"/>
              <w:rPr>
                <w:rFonts w:ascii="Trebuchet MS" w:hAnsi="Trebuchet MS" w:cs="Arial"/>
                <w:sz w:val="22"/>
                <w:szCs w:val="22"/>
              </w:rPr>
            </w:pPr>
            <w:r w:rsidRPr="00D62A51">
              <w:rPr>
                <w:rFonts w:ascii="Trebuchet MS" w:hAnsi="Trebuchet MS" w:cs="Arial"/>
                <w:spacing w:val="-1"/>
                <w:sz w:val="22"/>
                <w:szCs w:val="22"/>
              </w:rPr>
              <w:t>Marialite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0.02</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423"/>
              <w:rPr>
                <w:rFonts w:ascii="Trebuchet MS" w:hAnsi="Trebuchet MS" w:cs="Arial"/>
                <w:sz w:val="22"/>
                <w:szCs w:val="22"/>
              </w:rPr>
            </w:pPr>
            <w:r w:rsidRPr="00D62A51">
              <w:rPr>
                <w:rFonts w:ascii="Trebuchet MS" w:hAnsi="Trebuchet MS" w:cs="Arial"/>
                <w:spacing w:val="-1"/>
                <w:sz w:val="22"/>
                <w:szCs w:val="22"/>
              </w:rPr>
              <w:lastRenderedPageBreak/>
              <w:t>Andalusite-Kyanite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2"/>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39"/>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7"/>
              <w:jc w:val="center"/>
              <w:rPr>
                <w:rFonts w:ascii="Trebuchet MS" w:hAnsi="Trebuchet MS" w:cs="Arial"/>
                <w:sz w:val="22"/>
                <w:szCs w:val="22"/>
              </w:rPr>
            </w:pPr>
            <w:r w:rsidRPr="00D62A51">
              <w:rPr>
                <w:rFonts w:ascii="Trebuchet MS" w:hAnsi="Trebuchet MS" w:cs="Arial"/>
                <w:spacing w:val="-1"/>
                <w:sz w:val="22"/>
                <w:szCs w:val="22"/>
              </w:rPr>
              <w:t>Allanite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0.03</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9"/>
              <w:jc w:val="center"/>
              <w:rPr>
                <w:rFonts w:ascii="Trebuchet MS" w:hAnsi="Trebuchet MS" w:cs="Arial"/>
                <w:sz w:val="22"/>
                <w:szCs w:val="22"/>
              </w:rPr>
            </w:pPr>
            <w:r w:rsidRPr="00D62A51">
              <w:rPr>
                <w:rFonts w:ascii="Trebuchet MS" w:hAnsi="Trebuchet MS" w:cs="Arial"/>
                <w:spacing w:val="-1"/>
                <w:sz w:val="22"/>
                <w:szCs w:val="22"/>
              </w:rPr>
              <w:t>Calcite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0.05</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7"/>
              <w:jc w:val="center"/>
              <w:rPr>
                <w:rFonts w:ascii="Trebuchet MS" w:hAnsi="Trebuchet MS" w:cs="Arial"/>
                <w:sz w:val="22"/>
                <w:szCs w:val="22"/>
              </w:rPr>
            </w:pPr>
            <w:r w:rsidRPr="00D62A51">
              <w:rPr>
                <w:rFonts w:ascii="Trebuchet MS" w:hAnsi="Trebuchet MS" w:cs="Arial"/>
                <w:spacing w:val="-1"/>
                <w:sz w:val="22"/>
                <w:szCs w:val="22"/>
              </w:rPr>
              <w:t>Ankerite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778"/>
              <w:rPr>
                <w:rFonts w:ascii="Trebuchet MS" w:hAnsi="Trebuchet MS" w:cs="Arial"/>
                <w:sz w:val="22"/>
                <w:szCs w:val="22"/>
              </w:rPr>
            </w:pPr>
            <w:r w:rsidRPr="00D62A51">
              <w:rPr>
                <w:rFonts w:ascii="Trebuchet MS" w:hAnsi="Trebuchet MS" w:cs="Arial"/>
                <w:spacing w:val="-1"/>
                <w:sz w:val="22"/>
                <w:szCs w:val="22"/>
              </w:rPr>
              <w:t>Corundum</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6"/>
              <w:jc w:val="center"/>
              <w:rPr>
                <w:rFonts w:ascii="Trebuchet MS" w:hAnsi="Trebuchet MS" w:cs="Arial"/>
                <w:sz w:val="22"/>
                <w:szCs w:val="22"/>
              </w:rPr>
            </w:pPr>
            <w:r w:rsidRPr="00D62A51">
              <w:rPr>
                <w:rFonts w:ascii="Trebuchet MS" w:hAnsi="Trebuchet MS" w:cs="Arial"/>
                <w:spacing w:val="-1"/>
                <w:sz w:val="22"/>
                <w:szCs w:val="22"/>
              </w:rPr>
              <w:t>Apatite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0.05</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800"/>
              <w:rPr>
                <w:rFonts w:ascii="Trebuchet MS" w:hAnsi="Trebuchet MS" w:cs="Arial"/>
                <w:sz w:val="22"/>
                <w:szCs w:val="22"/>
              </w:rPr>
            </w:pPr>
            <w:r w:rsidRPr="00D62A51">
              <w:rPr>
                <w:rFonts w:ascii="Trebuchet MS" w:hAnsi="Trebuchet MS" w:cs="Arial"/>
                <w:spacing w:val="-1"/>
                <w:sz w:val="22"/>
                <w:szCs w:val="22"/>
              </w:rPr>
              <w:t>Magnetite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1.03</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8"/>
              <w:jc w:val="center"/>
              <w:rPr>
                <w:rFonts w:ascii="Trebuchet MS" w:hAnsi="Trebuchet MS" w:cs="Arial"/>
                <w:sz w:val="22"/>
                <w:szCs w:val="22"/>
              </w:rPr>
            </w:pPr>
            <w:r w:rsidRPr="00D62A51">
              <w:rPr>
                <w:rFonts w:ascii="Trebuchet MS" w:hAnsi="Trebuchet MS" w:cs="Arial"/>
                <w:spacing w:val="-1"/>
                <w:sz w:val="22"/>
                <w:szCs w:val="22"/>
              </w:rPr>
              <w:t>Ilmenite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1"/>
              <w:jc w:val="center"/>
              <w:rPr>
                <w:rFonts w:ascii="Trebuchet MS" w:hAnsi="Trebuchet MS" w:cs="Arial"/>
                <w:sz w:val="22"/>
                <w:szCs w:val="22"/>
              </w:rPr>
            </w:pPr>
            <w:r w:rsidRPr="00D62A51">
              <w:rPr>
                <w:rFonts w:ascii="Trebuchet MS" w:hAnsi="Trebuchet MS" w:cs="Arial"/>
                <w:spacing w:val="-1"/>
                <w:sz w:val="22"/>
                <w:szCs w:val="22"/>
              </w:rPr>
              <w:t>0.01</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8"/>
              <w:jc w:val="center"/>
              <w:rPr>
                <w:rFonts w:ascii="Trebuchet MS" w:hAnsi="Trebuchet MS" w:cs="Arial"/>
                <w:sz w:val="22"/>
                <w:szCs w:val="22"/>
              </w:rPr>
            </w:pPr>
            <w:r w:rsidRPr="00D62A51">
              <w:rPr>
                <w:rFonts w:ascii="Trebuchet MS" w:hAnsi="Trebuchet MS" w:cs="Arial"/>
                <w:spacing w:val="-1"/>
                <w:sz w:val="22"/>
                <w:szCs w:val="22"/>
              </w:rPr>
              <w:t>Goethite</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0.17</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595"/>
              <w:rPr>
                <w:rFonts w:ascii="Trebuchet MS" w:hAnsi="Trebuchet MS" w:cs="Arial"/>
                <w:sz w:val="22"/>
                <w:szCs w:val="22"/>
              </w:rPr>
            </w:pPr>
            <w:r w:rsidRPr="00D62A51">
              <w:rPr>
                <w:rFonts w:ascii="Trebuchet MS" w:hAnsi="Trebuchet MS" w:cs="Arial"/>
                <w:spacing w:val="-1"/>
                <w:sz w:val="22"/>
                <w:szCs w:val="22"/>
              </w:rPr>
              <w:t>Native_Copper</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2"/>
              <w:jc w:val="center"/>
              <w:rPr>
                <w:rFonts w:ascii="Trebuchet MS" w:hAnsi="Trebuchet MS" w:cs="Arial"/>
                <w:sz w:val="22"/>
                <w:szCs w:val="22"/>
              </w:rPr>
            </w:pPr>
            <w:r w:rsidRPr="00D62A51">
              <w:rPr>
                <w:rFonts w:ascii="Trebuchet MS" w:hAnsi="Trebuchet MS" w:cs="Arial"/>
                <w:spacing w:val="-1"/>
                <w:sz w:val="22"/>
                <w:szCs w:val="22"/>
              </w:rPr>
              <w:t>0.03</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7"/>
              <w:jc w:val="center"/>
              <w:rPr>
                <w:rFonts w:ascii="Trebuchet MS" w:hAnsi="Trebuchet MS" w:cs="Arial"/>
                <w:sz w:val="22"/>
                <w:szCs w:val="22"/>
              </w:rPr>
            </w:pPr>
            <w:r w:rsidRPr="00D62A51">
              <w:rPr>
                <w:rFonts w:ascii="Trebuchet MS" w:hAnsi="Trebuchet MS" w:cs="Arial"/>
                <w:spacing w:val="-1"/>
                <w:sz w:val="22"/>
                <w:szCs w:val="22"/>
              </w:rPr>
              <w:t>Iron</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0.05</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7"/>
              <w:jc w:val="center"/>
              <w:rPr>
                <w:rFonts w:ascii="Trebuchet MS" w:hAnsi="Trebuchet MS" w:cs="Arial"/>
                <w:sz w:val="22"/>
                <w:szCs w:val="22"/>
              </w:rPr>
            </w:pPr>
            <w:r w:rsidRPr="00D62A51">
              <w:rPr>
                <w:rFonts w:ascii="Trebuchet MS" w:hAnsi="Trebuchet MS" w:cs="Arial"/>
                <w:spacing w:val="-1"/>
                <w:sz w:val="22"/>
                <w:szCs w:val="22"/>
              </w:rPr>
              <w:t>Unknown</w:t>
            </w:r>
          </w:p>
        </w:tc>
        <w:tc>
          <w:tcPr>
            <w:tcW w:w="1825"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0.35</w:t>
            </w:r>
          </w:p>
        </w:tc>
      </w:tr>
      <w:tr w:rsidR="00B41ABB" w:rsidRPr="00D62A51" w:rsidTr="0030018D">
        <w:trPr>
          <w:trHeight w:val="240"/>
        </w:trPr>
        <w:tc>
          <w:tcPr>
            <w:tcW w:w="2444" w:type="dxa"/>
            <w:tcBorders>
              <w:top w:val="single" w:sz="4" w:space="0" w:color="000000"/>
              <w:left w:val="single" w:sz="12" w:space="0" w:color="000000"/>
              <w:bottom w:val="single" w:sz="4"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right="8"/>
              <w:jc w:val="center"/>
              <w:rPr>
                <w:rFonts w:ascii="Trebuchet MS" w:hAnsi="Trebuchet MS" w:cs="Arial"/>
                <w:sz w:val="22"/>
                <w:szCs w:val="22"/>
              </w:rPr>
            </w:pPr>
            <w:r w:rsidRPr="00D62A51">
              <w:rPr>
                <w:rFonts w:ascii="Trebuchet MS" w:hAnsi="Trebuchet MS" w:cs="Arial"/>
                <w:spacing w:val="-1"/>
                <w:sz w:val="22"/>
                <w:szCs w:val="22"/>
              </w:rPr>
              <w:t>Total</w:t>
            </w:r>
          </w:p>
        </w:tc>
        <w:tc>
          <w:tcPr>
            <w:tcW w:w="1825" w:type="dxa"/>
            <w:tcBorders>
              <w:top w:val="single" w:sz="4" w:space="0" w:color="000000"/>
              <w:left w:val="single" w:sz="4" w:space="0" w:color="000000"/>
              <w:bottom w:val="single" w:sz="4" w:space="0" w:color="000000"/>
              <w:right w:val="single" w:sz="12" w:space="0" w:color="000000"/>
            </w:tcBorders>
            <w:shd w:val="clear" w:color="auto" w:fill="E3E3E3"/>
          </w:tcPr>
          <w:p w:rsidR="00B41ABB" w:rsidRPr="00D62A51" w:rsidRDefault="00B41ABB" w:rsidP="004814E2">
            <w:pPr>
              <w:pStyle w:val="TableParagraph"/>
              <w:kinsoku w:val="0"/>
              <w:overflowPunct w:val="0"/>
              <w:spacing w:line="276" w:lineRule="auto"/>
              <w:ind w:left="427"/>
              <w:rPr>
                <w:rFonts w:ascii="Trebuchet MS" w:hAnsi="Trebuchet MS" w:cs="Arial"/>
                <w:sz w:val="22"/>
                <w:szCs w:val="22"/>
              </w:rPr>
            </w:pPr>
            <w:r w:rsidRPr="00D62A51">
              <w:rPr>
                <w:rFonts w:ascii="Trebuchet MS" w:hAnsi="Trebuchet MS" w:cs="Arial"/>
                <w:spacing w:val="-1"/>
                <w:sz w:val="22"/>
                <w:szCs w:val="22"/>
              </w:rPr>
              <w:t>100.00</w:t>
            </w:r>
          </w:p>
        </w:tc>
      </w:tr>
      <w:tr w:rsidR="00B41ABB" w:rsidRPr="00D62A51" w:rsidTr="0030018D">
        <w:trPr>
          <w:trHeight w:val="251"/>
        </w:trPr>
        <w:tc>
          <w:tcPr>
            <w:tcW w:w="2444" w:type="dxa"/>
            <w:tcBorders>
              <w:top w:val="single" w:sz="4" w:space="0" w:color="000000"/>
              <w:left w:val="single" w:sz="12" w:space="0" w:color="000000"/>
              <w:bottom w:val="single" w:sz="12" w:space="0" w:color="000000"/>
              <w:right w:val="single" w:sz="4" w:space="0" w:color="000000"/>
            </w:tcBorders>
            <w:shd w:val="clear" w:color="auto" w:fill="D9D9D9"/>
          </w:tcPr>
          <w:p w:rsidR="00B41ABB" w:rsidRPr="00D62A51" w:rsidRDefault="00B41ABB" w:rsidP="004814E2">
            <w:pPr>
              <w:pStyle w:val="TableParagraph"/>
              <w:kinsoku w:val="0"/>
              <w:overflowPunct w:val="0"/>
              <w:spacing w:line="276" w:lineRule="auto"/>
              <w:ind w:left="92"/>
              <w:rPr>
                <w:rFonts w:ascii="Trebuchet MS" w:hAnsi="Trebuchet MS" w:cs="Arial"/>
                <w:sz w:val="22"/>
                <w:szCs w:val="22"/>
              </w:rPr>
            </w:pPr>
            <w:r w:rsidRPr="00D62A51">
              <w:rPr>
                <w:rFonts w:ascii="Trebuchet MS" w:hAnsi="Trebuchet MS" w:cs="Arial"/>
                <w:spacing w:val="-1"/>
                <w:sz w:val="22"/>
                <w:szCs w:val="22"/>
              </w:rPr>
              <w:t xml:space="preserve">Number </w:t>
            </w:r>
            <w:r w:rsidRPr="00D62A51">
              <w:rPr>
                <w:rFonts w:ascii="Trebuchet MS" w:hAnsi="Trebuchet MS" w:cs="Arial"/>
                <w:sz w:val="22"/>
                <w:szCs w:val="22"/>
              </w:rPr>
              <w:t>of</w:t>
            </w:r>
            <w:r w:rsidRPr="00D62A51">
              <w:rPr>
                <w:rFonts w:ascii="Trebuchet MS" w:hAnsi="Trebuchet MS" w:cs="Arial"/>
                <w:spacing w:val="-1"/>
                <w:sz w:val="22"/>
                <w:szCs w:val="22"/>
              </w:rPr>
              <w:t xml:space="preserve"> measured points</w:t>
            </w:r>
          </w:p>
        </w:tc>
        <w:tc>
          <w:tcPr>
            <w:tcW w:w="1825" w:type="dxa"/>
            <w:tcBorders>
              <w:top w:val="single" w:sz="4" w:space="0" w:color="000000"/>
              <w:left w:val="single" w:sz="4" w:space="0" w:color="000000"/>
              <w:bottom w:val="single" w:sz="12" w:space="0" w:color="000000"/>
              <w:right w:val="single" w:sz="12" w:space="0" w:color="000000"/>
            </w:tcBorders>
            <w:shd w:val="clear" w:color="auto" w:fill="E3E3E3"/>
          </w:tcPr>
          <w:p w:rsidR="00B41ABB" w:rsidRPr="00D62A51" w:rsidRDefault="00B41ABB" w:rsidP="004814E2">
            <w:pPr>
              <w:pStyle w:val="TableParagraph"/>
              <w:kinsoku w:val="0"/>
              <w:overflowPunct w:val="0"/>
              <w:spacing w:line="276" w:lineRule="auto"/>
              <w:ind w:left="451"/>
              <w:rPr>
                <w:rFonts w:ascii="Trebuchet MS" w:hAnsi="Trebuchet MS" w:cs="Arial"/>
                <w:sz w:val="22"/>
                <w:szCs w:val="22"/>
              </w:rPr>
            </w:pPr>
            <w:r w:rsidRPr="00D62A51">
              <w:rPr>
                <w:rFonts w:ascii="Trebuchet MS" w:hAnsi="Trebuchet MS" w:cs="Arial"/>
                <w:spacing w:val="-1"/>
                <w:sz w:val="22"/>
                <w:szCs w:val="22"/>
              </w:rPr>
              <w:t>38345</w:t>
            </w:r>
          </w:p>
        </w:tc>
      </w:tr>
      <w:bookmarkEnd w:id="0"/>
    </w:tbl>
    <w:p w:rsidR="00B41ABB" w:rsidRPr="00D62A51" w:rsidRDefault="00B41ABB" w:rsidP="00B41ABB">
      <w:pPr>
        <w:spacing w:line="276" w:lineRule="auto"/>
        <w:rPr>
          <w:rFonts w:ascii="Trebuchet MS" w:hAnsi="Trebuchet MS" w:cs="Arial"/>
          <w:sz w:val="22"/>
          <w:szCs w:val="22"/>
        </w:rPr>
      </w:pPr>
    </w:p>
    <w:p w:rsidR="00B41ABB" w:rsidRPr="00D62A51" w:rsidRDefault="00B41ABB" w:rsidP="0030018D">
      <w:pPr>
        <w:pStyle w:val="BodyText"/>
        <w:tabs>
          <w:tab w:val="left" w:pos="1554"/>
        </w:tabs>
        <w:kinsoku w:val="0"/>
        <w:overflowPunct w:val="0"/>
        <w:spacing w:line="276" w:lineRule="auto"/>
        <w:ind w:left="864"/>
        <w:rPr>
          <w:rFonts w:ascii="Trebuchet MS" w:hAnsi="Trebuchet MS"/>
          <w:b/>
          <w:sz w:val="22"/>
          <w:szCs w:val="22"/>
        </w:rPr>
      </w:pPr>
      <w:r w:rsidRPr="00D62A51">
        <w:rPr>
          <w:rFonts w:ascii="Trebuchet MS" w:hAnsi="Trebuchet MS"/>
          <w:b/>
          <w:sz w:val="22"/>
          <w:szCs w:val="22"/>
        </w:rPr>
        <w:t xml:space="preserve">3.2 Copper Distribution of Ore </w:t>
      </w:r>
      <w:r w:rsidRPr="00D62A51">
        <w:rPr>
          <w:rFonts w:ascii="Trebuchet MS" w:hAnsi="Trebuchet MS"/>
          <w:b/>
          <w:spacing w:val="-1"/>
          <w:sz w:val="22"/>
          <w:szCs w:val="22"/>
        </w:rPr>
        <w:t>Samples:</w:t>
      </w:r>
    </w:p>
    <w:tbl>
      <w:tblPr>
        <w:tblpPr w:leftFromText="180" w:rightFromText="180" w:vertAnchor="text" w:horzAnchor="page" w:tblpX="2707" w:tblpY="135"/>
        <w:tblW w:w="0" w:type="auto"/>
        <w:tblLayout w:type="fixed"/>
        <w:tblCellMar>
          <w:left w:w="0" w:type="dxa"/>
          <w:right w:w="0" w:type="dxa"/>
        </w:tblCellMar>
        <w:tblLook w:val="0000"/>
      </w:tblPr>
      <w:tblGrid>
        <w:gridCol w:w="2001"/>
        <w:gridCol w:w="2552"/>
      </w:tblGrid>
      <w:tr w:rsidR="0030018D" w:rsidRPr="00D62A51" w:rsidTr="0030018D">
        <w:trPr>
          <w:trHeight w:val="250"/>
        </w:trPr>
        <w:tc>
          <w:tcPr>
            <w:tcW w:w="2001" w:type="dxa"/>
            <w:tcBorders>
              <w:top w:val="single" w:sz="12" w:space="0" w:color="000000"/>
              <w:left w:val="single" w:sz="12" w:space="0" w:color="000000"/>
              <w:bottom w:val="single" w:sz="4" w:space="0" w:color="000000"/>
              <w:right w:val="single" w:sz="4" w:space="0" w:color="000000"/>
            </w:tcBorders>
            <w:shd w:val="clear" w:color="auto" w:fill="E3E3E3"/>
          </w:tcPr>
          <w:p w:rsidR="0030018D" w:rsidRPr="00D62A51" w:rsidRDefault="0030018D" w:rsidP="0030018D">
            <w:pPr>
              <w:pStyle w:val="TableParagraph"/>
              <w:kinsoku w:val="0"/>
              <w:overflowPunct w:val="0"/>
              <w:spacing w:line="276" w:lineRule="auto"/>
              <w:ind w:left="386"/>
              <w:rPr>
                <w:rFonts w:ascii="Trebuchet MS" w:hAnsi="Trebuchet MS" w:cs="Arial"/>
                <w:b/>
                <w:sz w:val="22"/>
                <w:szCs w:val="22"/>
              </w:rPr>
            </w:pPr>
            <w:r w:rsidRPr="00D62A51">
              <w:rPr>
                <w:rFonts w:ascii="Trebuchet MS" w:hAnsi="Trebuchet MS" w:cs="Arial"/>
                <w:b/>
                <w:spacing w:val="-1"/>
                <w:sz w:val="22"/>
                <w:szCs w:val="22"/>
              </w:rPr>
              <w:t>Mineral</w:t>
            </w:r>
          </w:p>
        </w:tc>
        <w:tc>
          <w:tcPr>
            <w:tcW w:w="2552" w:type="dxa"/>
            <w:tcBorders>
              <w:top w:val="single" w:sz="12" w:space="0" w:color="000000"/>
              <w:left w:val="single" w:sz="4" w:space="0" w:color="000000"/>
              <w:bottom w:val="single" w:sz="4" w:space="0" w:color="000000"/>
              <w:right w:val="single" w:sz="12" w:space="0" w:color="000000"/>
            </w:tcBorders>
            <w:shd w:val="clear" w:color="auto" w:fill="E3E3E3"/>
          </w:tcPr>
          <w:p w:rsidR="0030018D" w:rsidRPr="00D62A51" w:rsidRDefault="0030018D" w:rsidP="0030018D">
            <w:pPr>
              <w:pStyle w:val="TableParagraph"/>
              <w:kinsoku w:val="0"/>
              <w:overflowPunct w:val="0"/>
              <w:spacing w:line="276" w:lineRule="auto"/>
              <w:ind w:left="102"/>
              <w:rPr>
                <w:rFonts w:ascii="Trebuchet MS" w:hAnsi="Trebuchet MS" w:cs="Arial"/>
                <w:b/>
                <w:sz w:val="22"/>
                <w:szCs w:val="22"/>
              </w:rPr>
            </w:pPr>
            <w:r w:rsidRPr="00D62A51">
              <w:rPr>
                <w:rFonts w:ascii="Trebuchet MS" w:hAnsi="Trebuchet MS" w:cs="Arial"/>
                <w:b/>
                <w:spacing w:val="-1"/>
                <w:sz w:val="22"/>
                <w:szCs w:val="22"/>
              </w:rPr>
              <w:t>M_feed</w:t>
            </w:r>
            <w:r w:rsidRPr="00D62A51">
              <w:rPr>
                <w:rFonts w:ascii="Trebuchet MS" w:hAnsi="Trebuchet MS" w:cs="Arial"/>
                <w:b/>
                <w:sz w:val="22"/>
                <w:szCs w:val="22"/>
              </w:rPr>
              <w:t>- Cu</w:t>
            </w:r>
            <w:r w:rsidRPr="00D62A51">
              <w:rPr>
                <w:rFonts w:ascii="Trebuchet MS" w:hAnsi="Trebuchet MS" w:cs="Arial"/>
                <w:b/>
                <w:spacing w:val="-1"/>
                <w:sz w:val="22"/>
                <w:szCs w:val="22"/>
              </w:rPr>
              <w:t xml:space="preserve"> (%)</w:t>
            </w:r>
          </w:p>
        </w:tc>
      </w:tr>
      <w:tr w:rsidR="0030018D" w:rsidRPr="00D62A51" w:rsidTr="0030018D">
        <w:trPr>
          <w:trHeight w:val="240"/>
        </w:trPr>
        <w:tc>
          <w:tcPr>
            <w:tcW w:w="2001" w:type="dxa"/>
            <w:tcBorders>
              <w:top w:val="single" w:sz="4" w:space="0" w:color="000000"/>
              <w:left w:val="single" w:sz="12" w:space="0" w:color="000000"/>
              <w:bottom w:val="single" w:sz="4" w:space="0" w:color="000000"/>
              <w:right w:val="single" w:sz="4" w:space="0" w:color="000000"/>
            </w:tcBorders>
            <w:shd w:val="clear" w:color="auto" w:fill="E3E3E3"/>
          </w:tcPr>
          <w:p w:rsidR="0030018D" w:rsidRPr="00D62A51" w:rsidRDefault="0030018D" w:rsidP="0030018D">
            <w:pPr>
              <w:pStyle w:val="TableParagraph"/>
              <w:kinsoku w:val="0"/>
              <w:overflowPunct w:val="0"/>
              <w:spacing w:line="276" w:lineRule="auto"/>
              <w:ind w:left="186"/>
              <w:rPr>
                <w:rFonts w:ascii="Trebuchet MS" w:hAnsi="Trebuchet MS" w:cs="Arial"/>
                <w:sz w:val="22"/>
                <w:szCs w:val="22"/>
              </w:rPr>
            </w:pPr>
            <w:r w:rsidRPr="00D62A51">
              <w:rPr>
                <w:rFonts w:ascii="Trebuchet MS" w:hAnsi="Trebuchet MS" w:cs="Arial"/>
                <w:spacing w:val="-1"/>
                <w:sz w:val="22"/>
                <w:szCs w:val="22"/>
              </w:rPr>
              <w:t>Chalcopyrite</w:t>
            </w:r>
          </w:p>
        </w:tc>
        <w:tc>
          <w:tcPr>
            <w:tcW w:w="2552" w:type="dxa"/>
            <w:tcBorders>
              <w:top w:val="single" w:sz="4" w:space="0" w:color="000000"/>
              <w:left w:val="single" w:sz="4" w:space="0" w:color="000000"/>
              <w:bottom w:val="single" w:sz="4" w:space="0" w:color="000000"/>
              <w:right w:val="single" w:sz="12" w:space="0" w:color="000000"/>
            </w:tcBorders>
          </w:tcPr>
          <w:p w:rsidR="0030018D" w:rsidRPr="00D62A51" w:rsidRDefault="0030018D" w:rsidP="0030018D">
            <w:pPr>
              <w:pStyle w:val="TableParagraph"/>
              <w:kinsoku w:val="0"/>
              <w:overflowPunct w:val="0"/>
              <w:spacing w:line="276" w:lineRule="auto"/>
              <w:ind w:left="9"/>
              <w:jc w:val="center"/>
              <w:rPr>
                <w:rFonts w:ascii="Trebuchet MS" w:hAnsi="Trebuchet MS" w:cs="Arial"/>
                <w:sz w:val="22"/>
                <w:szCs w:val="22"/>
              </w:rPr>
            </w:pPr>
            <w:r w:rsidRPr="00D62A51">
              <w:rPr>
                <w:rFonts w:ascii="Trebuchet MS" w:hAnsi="Trebuchet MS" w:cs="Arial"/>
                <w:spacing w:val="-1"/>
                <w:sz w:val="22"/>
                <w:szCs w:val="22"/>
              </w:rPr>
              <w:t>91.3</w:t>
            </w:r>
          </w:p>
        </w:tc>
      </w:tr>
      <w:tr w:rsidR="0030018D" w:rsidRPr="00D62A51" w:rsidTr="0030018D">
        <w:trPr>
          <w:trHeight w:val="240"/>
        </w:trPr>
        <w:tc>
          <w:tcPr>
            <w:tcW w:w="2001" w:type="dxa"/>
            <w:tcBorders>
              <w:top w:val="single" w:sz="4" w:space="0" w:color="000000"/>
              <w:left w:val="single" w:sz="12" w:space="0" w:color="000000"/>
              <w:bottom w:val="single" w:sz="4" w:space="0" w:color="000000"/>
              <w:right w:val="single" w:sz="4" w:space="0" w:color="000000"/>
            </w:tcBorders>
            <w:shd w:val="clear" w:color="auto" w:fill="E3E3E3"/>
          </w:tcPr>
          <w:p w:rsidR="0030018D" w:rsidRPr="00D62A51" w:rsidRDefault="0030018D" w:rsidP="0030018D">
            <w:pPr>
              <w:pStyle w:val="TableParagraph"/>
              <w:kinsoku w:val="0"/>
              <w:overflowPunct w:val="0"/>
              <w:spacing w:line="276" w:lineRule="auto"/>
              <w:ind w:left="342"/>
              <w:rPr>
                <w:rFonts w:ascii="Trebuchet MS" w:hAnsi="Trebuchet MS" w:cs="Arial"/>
                <w:sz w:val="22"/>
                <w:szCs w:val="22"/>
              </w:rPr>
            </w:pPr>
            <w:r w:rsidRPr="00D62A51">
              <w:rPr>
                <w:rFonts w:ascii="Trebuchet MS" w:hAnsi="Trebuchet MS" w:cs="Arial"/>
                <w:spacing w:val="-1"/>
                <w:sz w:val="22"/>
                <w:szCs w:val="22"/>
              </w:rPr>
              <w:t>Cubanite</w:t>
            </w:r>
          </w:p>
        </w:tc>
        <w:tc>
          <w:tcPr>
            <w:tcW w:w="2552" w:type="dxa"/>
            <w:tcBorders>
              <w:top w:val="single" w:sz="4" w:space="0" w:color="000000"/>
              <w:left w:val="single" w:sz="4" w:space="0" w:color="000000"/>
              <w:bottom w:val="single" w:sz="4" w:space="0" w:color="000000"/>
              <w:right w:val="single" w:sz="12" w:space="0" w:color="000000"/>
            </w:tcBorders>
          </w:tcPr>
          <w:p w:rsidR="0030018D" w:rsidRPr="00D62A51" w:rsidRDefault="0030018D" w:rsidP="0030018D">
            <w:pPr>
              <w:pStyle w:val="TableParagraph"/>
              <w:kinsoku w:val="0"/>
              <w:overflowPunct w:val="0"/>
              <w:spacing w:line="276" w:lineRule="auto"/>
              <w:ind w:left="9"/>
              <w:jc w:val="center"/>
              <w:rPr>
                <w:rFonts w:ascii="Trebuchet MS" w:hAnsi="Trebuchet MS" w:cs="Arial"/>
                <w:sz w:val="22"/>
                <w:szCs w:val="22"/>
              </w:rPr>
            </w:pPr>
            <w:r w:rsidRPr="00D62A51">
              <w:rPr>
                <w:rFonts w:ascii="Trebuchet MS" w:hAnsi="Trebuchet MS" w:cs="Arial"/>
                <w:spacing w:val="-1"/>
                <w:sz w:val="22"/>
                <w:szCs w:val="22"/>
              </w:rPr>
              <w:t>0.1</w:t>
            </w:r>
          </w:p>
        </w:tc>
      </w:tr>
      <w:tr w:rsidR="0030018D" w:rsidRPr="00D62A51" w:rsidTr="0030018D">
        <w:trPr>
          <w:trHeight w:val="240"/>
        </w:trPr>
        <w:tc>
          <w:tcPr>
            <w:tcW w:w="2001" w:type="dxa"/>
            <w:tcBorders>
              <w:top w:val="single" w:sz="4" w:space="0" w:color="000000"/>
              <w:left w:val="single" w:sz="12" w:space="0" w:color="000000"/>
              <w:bottom w:val="single" w:sz="4" w:space="0" w:color="000000"/>
              <w:right w:val="single" w:sz="4" w:space="0" w:color="000000"/>
            </w:tcBorders>
            <w:shd w:val="clear" w:color="auto" w:fill="E3E3E3"/>
          </w:tcPr>
          <w:p w:rsidR="0030018D" w:rsidRPr="00D62A51" w:rsidRDefault="0030018D" w:rsidP="0030018D">
            <w:pPr>
              <w:pStyle w:val="TableParagraph"/>
              <w:kinsoku w:val="0"/>
              <w:overflowPunct w:val="0"/>
              <w:spacing w:line="276" w:lineRule="auto"/>
              <w:ind w:left="274"/>
              <w:rPr>
                <w:rFonts w:ascii="Trebuchet MS" w:hAnsi="Trebuchet MS" w:cs="Arial"/>
                <w:sz w:val="22"/>
                <w:szCs w:val="22"/>
              </w:rPr>
            </w:pPr>
            <w:r w:rsidRPr="00D62A51">
              <w:rPr>
                <w:rFonts w:ascii="Trebuchet MS" w:hAnsi="Trebuchet MS" w:cs="Arial"/>
                <w:spacing w:val="-1"/>
                <w:sz w:val="22"/>
                <w:szCs w:val="22"/>
              </w:rPr>
              <w:t>Chalcocite</w:t>
            </w:r>
          </w:p>
        </w:tc>
        <w:tc>
          <w:tcPr>
            <w:tcW w:w="2552" w:type="dxa"/>
            <w:tcBorders>
              <w:top w:val="single" w:sz="4" w:space="0" w:color="000000"/>
              <w:left w:val="single" w:sz="4" w:space="0" w:color="000000"/>
              <w:bottom w:val="single" w:sz="4" w:space="0" w:color="000000"/>
              <w:right w:val="single" w:sz="12" w:space="0" w:color="000000"/>
            </w:tcBorders>
          </w:tcPr>
          <w:p w:rsidR="0030018D" w:rsidRPr="00D62A51" w:rsidRDefault="0030018D" w:rsidP="0030018D">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3.6</w:t>
            </w:r>
          </w:p>
        </w:tc>
      </w:tr>
      <w:tr w:rsidR="0030018D" w:rsidRPr="00D62A51" w:rsidTr="0030018D">
        <w:trPr>
          <w:trHeight w:val="240"/>
        </w:trPr>
        <w:tc>
          <w:tcPr>
            <w:tcW w:w="2001" w:type="dxa"/>
            <w:tcBorders>
              <w:top w:val="single" w:sz="4" w:space="0" w:color="000000"/>
              <w:left w:val="single" w:sz="12" w:space="0" w:color="000000"/>
              <w:bottom w:val="single" w:sz="4" w:space="0" w:color="000000"/>
              <w:right w:val="single" w:sz="4" w:space="0" w:color="000000"/>
            </w:tcBorders>
            <w:shd w:val="clear" w:color="auto" w:fill="E3E3E3"/>
          </w:tcPr>
          <w:p w:rsidR="0030018D" w:rsidRPr="00D62A51" w:rsidRDefault="0030018D" w:rsidP="0030018D">
            <w:pPr>
              <w:pStyle w:val="TableParagraph"/>
              <w:kinsoku w:val="0"/>
              <w:overflowPunct w:val="0"/>
              <w:spacing w:line="276" w:lineRule="auto"/>
              <w:ind w:left="358"/>
              <w:rPr>
                <w:rFonts w:ascii="Trebuchet MS" w:hAnsi="Trebuchet MS" w:cs="Arial"/>
                <w:sz w:val="22"/>
                <w:szCs w:val="22"/>
              </w:rPr>
            </w:pPr>
            <w:r w:rsidRPr="00D62A51">
              <w:rPr>
                <w:rFonts w:ascii="Trebuchet MS" w:hAnsi="Trebuchet MS" w:cs="Arial"/>
                <w:spacing w:val="-1"/>
                <w:sz w:val="22"/>
                <w:szCs w:val="22"/>
              </w:rPr>
              <w:t>Digenite</w:t>
            </w:r>
          </w:p>
        </w:tc>
        <w:tc>
          <w:tcPr>
            <w:tcW w:w="2552" w:type="dxa"/>
            <w:tcBorders>
              <w:top w:val="single" w:sz="4" w:space="0" w:color="000000"/>
              <w:left w:val="single" w:sz="4" w:space="0" w:color="000000"/>
              <w:bottom w:val="single" w:sz="4" w:space="0" w:color="000000"/>
              <w:right w:val="single" w:sz="12" w:space="0" w:color="000000"/>
            </w:tcBorders>
          </w:tcPr>
          <w:p w:rsidR="0030018D" w:rsidRPr="00D62A51" w:rsidRDefault="0030018D" w:rsidP="0030018D">
            <w:pPr>
              <w:pStyle w:val="TableParagraph"/>
              <w:kinsoku w:val="0"/>
              <w:overflowPunct w:val="0"/>
              <w:spacing w:line="276" w:lineRule="auto"/>
              <w:ind w:left="9"/>
              <w:jc w:val="center"/>
              <w:rPr>
                <w:rFonts w:ascii="Trebuchet MS" w:hAnsi="Trebuchet MS" w:cs="Arial"/>
                <w:sz w:val="22"/>
                <w:szCs w:val="22"/>
              </w:rPr>
            </w:pPr>
            <w:r w:rsidRPr="00D62A51">
              <w:rPr>
                <w:rFonts w:ascii="Trebuchet MS" w:hAnsi="Trebuchet MS" w:cs="Arial"/>
                <w:spacing w:val="-1"/>
                <w:sz w:val="22"/>
                <w:szCs w:val="22"/>
              </w:rPr>
              <w:t>1.7</w:t>
            </w:r>
          </w:p>
        </w:tc>
      </w:tr>
      <w:tr w:rsidR="0030018D" w:rsidRPr="00D62A51" w:rsidTr="0030018D">
        <w:trPr>
          <w:trHeight w:val="240"/>
        </w:trPr>
        <w:tc>
          <w:tcPr>
            <w:tcW w:w="2001" w:type="dxa"/>
            <w:tcBorders>
              <w:top w:val="single" w:sz="4" w:space="0" w:color="000000"/>
              <w:left w:val="single" w:sz="12" w:space="0" w:color="000000"/>
              <w:bottom w:val="single" w:sz="4" w:space="0" w:color="000000"/>
              <w:right w:val="single" w:sz="4" w:space="0" w:color="000000"/>
            </w:tcBorders>
            <w:shd w:val="clear" w:color="auto" w:fill="E3E3E3"/>
          </w:tcPr>
          <w:p w:rsidR="0030018D" w:rsidRPr="00D62A51" w:rsidRDefault="0030018D" w:rsidP="0030018D">
            <w:pPr>
              <w:pStyle w:val="TableParagraph"/>
              <w:kinsoku w:val="0"/>
              <w:overflowPunct w:val="0"/>
              <w:spacing w:line="276" w:lineRule="auto"/>
              <w:ind w:left="336"/>
              <w:rPr>
                <w:rFonts w:ascii="Trebuchet MS" w:hAnsi="Trebuchet MS" w:cs="Arial"/>
                <w:sz w:val="22"/>
                <w:szCs w:val="22"/>
              </w:rPr>
            </w:pPr>
            <w:r w:rsidRPr="00D62A51">
              <w:rPr>
                <w:rFonts w:ascii="Trebuchet MS" w:hAnsi="Trebuchet MS" w:cs="Arial"/>
                <w:spacing w:val="-1"/>
                <w:sz w:val="22"/>
                <w:szCs w:val="22"/>
              </w:rPr>
              <w:t>Covellite</w:t>
            </w:r>
          </w:p>
        </w:tc>
        <w:tc>
          <w:tcPr>
            <w:tcW w:w="2552" w:type="dxa"/>
            <w:tcBorders>
              <w:top w:val="single" w:sz="4" w:space="0" w:color="000000"/>
              <w:left w:val="single" w:sz="4" w:space="0" w:color="000000"/>
              <w:bottom w:val="single" w:sz="4" w:space="0" w:color="000000"/>
              <w:right w:val="single" w:sz="12" w:space="0" w:color="000000"/>
            </w:tcBorders>
          </w:tcPr>
          <w:p w:rsidR="0030018D" w:rsidRPr="00D62A51" w:rsidRDefault="0030018D" w:rsidP="0030018D">
            <w:pPr>
              <w:pStyle w:val="TableParagraph"/>
              <w:kinsoku w:val="0"/>
              <w:overflowPunct w:val="0"/>
              <w:spacing w:line="276" w:lineRule="auto"/>
              <w:ind w:left="8"/>
              <w:jc w:val="center"/>
              <w:rPr>
                <w:rFonts w:ascii="Trebuchet MS" w:hAnsi="Trebuchet MS" w:cs="Arial"/>
                <w:sz w:val="22"/>
                <w:szCs w:val="22"/>
              </w:rPr>
            </w:pPr>
            <w:r w:rsidRPr="00D62A51">
              <w:rPr>
                <w:rFonts w:ascii="Trebuchet MS" w:hAnsi="Trebuchet MS" w:cs="Arial"/>
                <w:spacing w:val="-1"/>
                <w:sz w:val="22"/>
                <w:szCs w:val="22"/>
              </w:rPr>
              <w:t>1.0</w:t>
            </w:r>
          </w:p>
        </w:tc>
      </w:tr>
      <w:tr w:rsidR="0030018D" w:rsidRPr="00D62A51" w:rsidTr="0030018D">
        <w:trPr>
          <w:trHeight w:val="240"/>
        </w:trPr>
        <w:tc>
          <w:tcPr>
            <w:tcW w:w="2001" w:type="dxa"/>
            <w:tcBorders>
              <w:top w:val="single" w:sz="4" w:space="0" w:color="000000"/>
              <w:left w:val="single" w:sz="12" w:space="0" w:color="000000"/>
              <w:bottom w:val="single" w:sz="4" w:space="0" w:color="000000"/>
              <w:right w:val="single" w:sz="4" w:space="0" w:color="000000"/>
            </w:tcBorders>
            <w:shd w:val="clear" w:color="auto" w:fill="E3E3E3"/>
          </w:tcPr>
          <w:p w:rsidR="0030018D" w:rsidRPr="00D62A51" w:rsidRDefault="0030018D" w:rsidP="0030018D">
            <w:pPr>
              <w:pStyle w:val="TableParagraph"/>
              <w:kinsoku w:val="0"/>
              <w:overflowPunct w:val="0"/>
              <w:spacing w:line="276" w:lineRule="auto"/>
              <w:ind w:left="358"/>
              <w:rPr>
                <w:rFonts w:ascii="Trebuchet MS" w:hAnsi="Trebuchet MS" w:cs="Arial"/>
                <w:sz w:val="22"/>
                <w:szCs w:val="22"/>
              </w:rPr>
            </w:pPr>
            <w:r w:rsidRPr="00D62A51">
              <w:rPr>
                <w:rFonts w:ascii="Trebuchet MS" w:hAnsi="Trebuchet MS" w:cs="Arial"/>
                <w:spacing w:val="-1"/>
                <w:sz w:val="22"/>
                <w:szCs w:val="22"/>
              </w:rPr>
              <w:t>Goethite</w:t>
            </w:r>
          </w:p>
        </w:tc>
        <w:tc>
          <w:tcPr>
            <w:tcW w:w="2552" w:type="dxa"/>
            <w:tcBorders>
              <w:top w:val="single" w:sz="4" w:space="0" w:color="000000"/>
              <w:left w:val="single" w:sz="4" w:space="0" w:color="000000"/>
              <w:bottom w:val="single" w:sz="4" w:space="0" w:color="000000"/>
              <w:right w:val="single" w:sz="12" w:space="0" w:color="000000"/>
            </w:tcBorders>
          </w:tcPr>
          <w:p w:rsidR="0030018D" w:rsidRPr="00D62A51" w:rsidRDefault="0030018D" w:rsidP="0030018D">
            <w:pPr>
              <w:pStyle w:val="TableParagraph"/>
              <w:kinsoku w:val="0"/>
              <w:overflowPunct w:val="0"/>
              <w:spacing w:line="276" w:lineRule="auto"/>
              <w:ind w:left="9"/>
              <w:jc w:val="center"/>
              <w:rPr>
                <w:rFonts w:ascii="Trebuchet MS" w:hAnsi="Trebuchet MS" w:cs="Arial"/>
                <w:sz w:val="22"/>
                <w:szCs w:val="22"/>
              </w:rPr>
            </w:pPr>
            <w:r w:rsidRPr="00D62A51">
              <w:rPr>
                <w:rFonts w:ascii="Trebuchet MS" w:hAnsi="Trebuchet MS" w:cs="Arial"/>
                <w:spacing w:val="-1"/>
                <w:sz w:val="22"/>
                <w:szCs w:val="22"/>
              </w:rPr>
              <w:t>0.1</w:t>
            </w:r>
          </w:p>
        </w:tc>
      </w:tr>
      <w:tr w:rsidR="0030018D" w:rsidRPr="00D62A51" w:rsidTr="0030018D">
        <w:trPr>
          <w:trHeight w:val="240"/>
        </w:trPr>
        <w:tc>
          <w:tcPr>
            <w:tcW w:w="2001" w:type="dxa"/>
            <w:tcBorders>
              <w:top w:val="single" w:sz="4" w:space="0" w:color="000000"/>
              <w:left w:val="single" w:sz="12" w:space="0" w:color="000000"/>
              <w:bottom w:val="single" w:sz="4" w:space="0" w:color="000000"/>
              <w:right w:val="single" w:sz="4" w:space="0" w:color="000000"/>
            </w:tcBorders>
            <w:shd w:val="clear" w:color="auto" w:fill="E3E3E3"/>
          </w:tcPr>
          <w:p w:rsidR="0030018D" w:rsidRPr="00D62A51" w:rsidRDefault="0030018D" w:rsidP="0030018D">
            <w:pPr>
              <w:pStyle w:val="TableParagraph"/>
              <w:kinsoku w:val="0"/>
              <w:overflowPunct w:val="0"/>
              <w:spacing w:line="276" w:lineRule="auto"/>
              <w:ind w:left="92"/>
              <w:rPr>
                <w:rFonts w:ascii="Trebuchet MS" w:hAnsi="Trebuchet MS" w:cs="Arial"/>
                <w:sz w:val="22"/>
                <w:szCs w:val="22"/>
              </w:rPr>
            </w:pPr>
            <w:r w:rsidRPr="00D62A51">
              <w:rPr>
                <w:rFonts w:ascii="Trebuchet MS" w:hAnsi="Trebuchet MS" w:cs="Arial"/>
                <w:spacing w:val="-1"/>
                <w:sz w:val="22"/>
                <w:szCs w:val="22"/>
              </w:rPr>
              <w:t>Native_Copper</w:t>
            </w:r>
          </w:p>
        </w:tc>
        <w:tc>
          <w:tcPr>
            <w:tcW w:w="2552" w:type="dxa"/>
            <w:tcBorders>
              <w:top w:val="single" w:sz="4" w:space="0" w:color="000000"/>
              <w:left w:val="single" w:sz="4" w:space="0" w:color="000000"/>
              <w:bottom w:val="single" w:sz="4" w:space="0" w:color="000000"/>
              <w:right w:val="single" w:sz="12" w:space="0" w:color="000000"/>
            </w:tcBorders>
          </w:tcPr>
          <w:p w:rsidR="0030018D" w:rsidRPr="00D62A51" w:rsidRDefault="0030018D" w:rsidP="0030018D">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2.3</w:t>
            </w:r>
          </w:p>
        </w:tc>
      </w:tr>
      <w:tr w:rsidR="0030018D" w:rsidRPr="00D62A51" w:rsidTr="0030018D">
        <w:trPr>
          <w:trHeight w:val="251"/>
        </w:trPr>
        <w:tc>
          <w:tcPr>
            <w:tcW w:w="2001" w:type="dxa"/>
            <w:tcBorders>
              <w:top w:val="single" w:sz="4" w:space="0" w:color="000000"/>
              <w:left w:val="single" w:sz="12" w:space="0" w:color="000000"/>
              <w:bottom w:val="single" w:sz="12" w:space="0" w:color="000000"/>
              <w:right w:val="single" w:sz="4" w:space="0" w:color="000000"/>
            </w:tcBorders>
            <w:shd w:val="clear" w:color="auto" w:fill="E3E3E3"/>
          </w:tcPr>
          <w:p w:rsidR="0030018D" w:rsidRPr="00D62A51" w:rsidRDefault="0030018D" w:rsidP="0030018D">
            <w:pPr>
              <w:pStyle w:val="TableParagraph"/>
              <w:kinsoku w:val="0"/>
              <w:overflowPunct w:val="0"/>
              <w:spacing w:line="276" w:lineRule="auto"/>
              <w:ind w:right="7"/>
              <w:jc w:val="center"/>
              <w:rPr>
                <w:rFonts w:ascii="Trebuchet MS" w:hAnsi="Trebuchet MS" w:cs="Arial"/>
                <w:sz w:val="22"/>
                <w:szCs w:val="22"/>
              </w:rPr>
            </w:pPr>
            <w:r w:rsidRPr="00D62A51">
              <w:rPr>
                <w:rFonts w:ascii="Trebuchet MS" w:hAnsi="Trebuchet MS" w:cs="Arial"/>
                <w:spacing w:val="-1"/>
                <w:sz w:val="22"/>
                <w:szCs w:val="22"/>
              </w:rPr>
              <w:t>Total</w:t>
            </w:r>
          </w:p>
        </w:tc>
        <w:tc>
          <w:tcPr>
            <w:tcW w:w="2552" w:type="dxa"/>
            <w:tcBorders>
              <w:top w:val="single" w:sz="4" w:space="0" w:color="000000"/>
              <w:left w:val="single" w:sz="4" w:space="0" w:color="000000"/>
              <w:bottom w:val="single" w:sz="12" w:space="0" w:color="000000"/>
              <w:right w:val="single" w:sz="12" w:space="0" w:color="000000"/>
            </w:tcBorders>
            <w:shd w:val="clear" w:color="auto" w:fill="E3E3E3"/>
          </w:tcPr>
          <w:p w:rsidR="0030018D" w:rsidRPr="00D62A51" w:rsidRDefault="0030018D" w:rsidP="0030018D">
            <w:pPr>
              <w:pStyle w:val="TableParagraph"/>
              <w:kinsoku w:val="0"/>
              <w:overflowPunct w:val="0"/>
              <w:spacing w:line="276" w:lineRule="auto"/>
              <w:ind w:left="10"/>
              <w:jc w:val="center"/>
              <w:rPr>
                <w:rFonts w:ascii="Trebuchet MS" w:hAnsi="Trebuchet MS" w:cs="Arial"/>
                <w:sz w:val="22"/>
                <w:szCs w:val="22"/>
              </w:rPr>
            </w:pPr>
            <w:r w:rsidRPr="00D62A51">
              <w:rPr>
                <w:rFonts w:ascii="Trebuchet MS" w:hAnsi="Trebuchet MS" w:cs="Arial"/>
                <w:spacing w:val="-1"/>
                <w:sz w:val="22"/>
                <w:szCs w:val="22"/>
              </w:rPr>
              <w:t>100.0</w:t>
            </w:r>
          </w:p>
        </w:tc>
      </w:tr>
    </w:tbl>
    <w:p w:rsidR="00B41ABB" w:rsidRPr="00D62A51" w:rsidRDefault="00B41ABB" w:rsidP="00B41ABB">
      <w:pPr>
        <w:pStyle w:val="BodyText"/>
        <w:kinsoku w:val="0"/>
        <w:overflowPunct w:val="0"/>
        <w:spacing w:before="7" w:line="276" w:lineRule="auto"/>
        <w:rPr>
          <w:rFonts w:ascii="Trebuchet MS" w:hAnsi="Trebuchet MS"/>
          <w:sz w:val="22"/>
          <w:szCs w:val="22"/>
        </w:rPr>
      </w:pPr>
    </w:p>
    <w:p w:rsidR="00B41ABB" w:rsidRPr="00D62A51" w:rsidRDefault="00B41ABB" w:rsidP="00B41ABB">
      <w:pPr>
        <w:spacing w:line="276" w:lineRule="auto"/>
        <w:rPr>
          <w:rFonts w:ascii="Trebuchet MS" w:hAnsi="Trebuchet MS" w:cs="Arial"/>
          <w:sz w:val="22"/>
          <w:szCs w:val="22"/>
        </w:rPr>
      </w:pPr>
    </w:p>
    <w:p w:rsidR="0030018D" w:rsidRPr="00D62A51" w:rsidRDefault="0030018D" w:rsidP="00B41ABB">
      <w:pPr>
        <w:spacing w:line="276" w:lineRule="auto"/>
        <w:rPr>
          <w:rFonts w:ascii="Trebuchet MS" w:hAnsi="Trebuchet MS" w:cs="Arial"/>
          <w:sz w:val="22"/>
          <w:szCs w:val="22"/>
        </w:rPr>
      </w:pPr>
    </w:p>
    <w:p w:rsidR="0030018D" w:rsidRPr="00D62A51" w:rsidRDefault="0030018D" w:rsidP="00B41ABB">
      <w:pPr>
        <w:spacing w:line="276" w:lineRule="auto"/>
        <w:rPr>
          <w:rFonts w:ascii="Trebuchet MS" w:hAnsi="Trebuchet MS" w:cs="Arial"/>
          <w:sz w:val="22"/>
          <w:szCs w:val="22"/>
        </w:rPr>
      </w:pPr>
    </w:p>
    <w:p w:rsidR="0030018D" w:rsidRPr="00D62A51" w:rsidRDefault="0030018D" w:rsidP="00B41ABB">
      <w:pPr>
        <w:spacing w:line="276" w:lineRule="auto"/>
        <w:rPr>
          <w:rFonts w:ascii="Trebuchet MS" w:hAnsi="Trebuchet MS" w:cs="Arial"/>
          <w:sz w:val="22"/>
          <w:szCs w:val="22"/>
        </w:rPr>
      </w:pPr>
    </w:p>
    <w:p w:rsidR="0030018D" w:rsidRPr="00D62A51" w:rsidRDefault="0030018D" w:rsidP="00B41ABB">
      <w:pPr>
        <w:spacing w:line="276" w:lineRule="auto"/>
        <w:rPr>
          <w:rFonts w:ascii="Trebuchet MS" w:hAnsi="Trebuchet MS" w:cs="Arial"/>
          <w:sz w:val="22"/>
          <w:szCs w:val="22"/>
        </w:rPr>
      </w:pPr>
    </w:p>
    <w:p w:rsidR="0030018D" w:rsidRPr="00D62A51" w:rsidRDefault="0030018D" w:rsidP="00B41ABB">
      <w:pPr>
        <w:spacing w:line="276" w:lineRule="auto"/>
        <w:rPr>
          <w:rFonts w:ascii="Trebuchet MS" w:hAnsi="Trebuchet MS" w:cs="Arial"/>
          <w:sz w:val="22"/>
          <w:szCs w:val="22"/>
        </w:rPr>
      </w:pPr>
    </w:p>
    <w:p w:rsidR="0030018D" w:rsidRPr="00D62A51" w:rsidRDefault="0030018D" w:rsidP="00B41ABB">
      <w:pPr>
        <w:spacing w:line="276" w:lineRule="auto"/>
        <w:rPr>
          <w:rFonts w:ascii="Trebuchet MS" w:hAnsi="Trebuchet MS" w:cs="Arial"/>
          <w:sz w:val="22"/>
          <w:szCs w:val="22"/>
        </w:rPr>
      </w:pPr>
    </w:p>
    <w:p w:rsidR="0030018D" w:rsidRDefault="0030018D" w:rsidP="00B41ABB">
      <w:pPr>
        <w:spacing w:line="276" w:lineRule="auto"/>
        <w:rPr>
          <w:rFonts w:ascii="Trebuchet MS" w:hAnsi="Trebuchet MS" w:cs="Arial"/>
          <w:sz w:val="22"/>
          <w:szCs w:val="22"/>
        </w:rPr>
      </w:pPr>
    </w:p>
    <w:p w:rsidR="00D62A51" w:rsidRPr="00D62A51" w:rsidRDefault="00D62A51" w:rsidP="00B41ABB">
      <w:pPr>
        <w:spacing w:line="276" w:lineRule="auto"/>
        <w:rPr>
          <w:rFonts w:ascii="Trebuchet MS" w:hAnsi="Trebuchet MS" w:cs="Arial"/>
          <w:sz w:val="22"/>
          <w:szCs w:val="22"/>
        </w:rPr>
      </w:pPr>
    </w:p>
    <w:p w:rsidR="0030018D" w:rsidRPr="00D62A51" w:rsidRDefault="0030018D" w:rsidP="00B41ABB">
      <w:pPr>
        <w:spacing w:line="276" w:lineRule="auto"/>
        <w:rPr>
          <w:rFonts w:ascii="Trebuchet MS" w:hAnsi="Trebuchet MS" w:cs="Arial"/>
          <w:sz w:val="22"/>
          <w:szCs w:val="22"/>
        </w:rPr>
      </w:pPr>
    </w:p>
    <w:p w:rsidR="00B41ABB" w:rsidRPr="00D62A51" w:rsidRDefault="0030018D" w:rsidP="0030018D">
      <w:pPr>
        <w:spacing w:after="160"/>
        <w:ind w:left="720"/>
        <w:rPr>
          <w:rFonts w:ascii="Trebuchet MS" w:hAnsi="Trebuchet MS" w:cs="Arial"/>
          <w:b/>
          <w:sz w:val="22"/>
          <w:szCs w:val="22"/>
        </w:rPr>
      </w:pPr>
      <w:r w:rsidRPr="00D62A51">
        <w:rPr>
          <w:rFonts w:ascii="Trebuchet MS" w:hAnsi="Trebuchet MS" w:cs="Arial"/>
          <w:b/>
          <w:sz w:val="22"/>
          <w:szCs w:val="22"/>
        </w:rPr>
        <w:t xml:space="preserve">   3.3 </w:t>
      </w:r>
      <w:r w:rsidR="00B41ABB" w:rsidRPr="00D62A51">
        <w:rPr>
          <w:rFonts w:ascii="Trebuchet MS" w:hAnsi="Trebuchet MS" w:cs="Arial"/>
          <w:b/>
          <w:sz w:val="22"/>
          <w:szCs w:val="22"/>
        </w:rPr>
        <w:t>Crushing work index:</w:t>
      </w:r>
    </w:p>
    <w:tbl>
      <w:tblPr>
        <w:tblW w:w="7773" w:type="dxa"/>
        <w:tblInd w:w="720" w:type="dxa"/>
        <w:tblLook w:val="04A0"/>
      </w:tblPr>
      <w:tblGrid>
        <w:gridCol w:w="1940"/>
        <w:gridCol w:w="1722"/>
        <w:gridCol w:w="2268"/>
        <w:gridCol w:w="1843"/>
      </w:tblGrid>
      <w:tr w:rsidR="00B41ABB" w:rsidRPr="00D62A51" w:rsidTr="004814E2">
        <w:trPr>
          <w:trHeight w:val="310"/>
        </w:trPr>
        <w:tc>
          <w:tcPr>
            <w:tcW w:w="1940" w:type="dxa"/>
            <w:vMerge w:val="restart"/>
            <w:tcBorders>
              <w:top w:val="single" w:sz="8" w:space="0" w:color="auto"/>
              <w:left w:val="single" w:sz="8" w:space="0" w:color="auto"/>
              <w:bottom w:val="single" w:sz="8" w:space="0" w:color="000000"/>
              <w:right w:val="single" w:sz="8" w:space="0" w:color="000000"/>
            </w:tcBorders>
            <w:shd w:val="clear" w:color="000000" w:fill="F1F1F1"/>
            <w:vAlign w:val="center"/>
            <w:hideMark/>
          </w:tcPr>
          <w:p w:rsidR="00B41ABB" w:rsidRPr="00D62A51" w:rsidRDefault="00B41ABB" w:rsidP="004814E2">
            <w:pPr>
              <w:spacing w:line="276" w:lineRule="auto"/>
              <w:jc w:val="center"/>
              <w:rPr>
                <w:rFonts w:ascii="Trebuchet MS" w:hAnsi="Trebuchet MS" w:cs="Arial"/>
                <w:b/>
                <w:bCs/>
                <w:color w:val="000000"/>
                <w:sz w:val="22"/>
                <w:szCs w:val="22"/>
                <w:lang w:val="en-GB" w:eastAsia="en-GB"/>
              </w:rPr>
            </w:pPr>
            <w:r w:rsidRPr="00D62A51">
              <w:rPr>
                <w:rFonts w:ascii="Trebuchet MS" w:hAnsi="Trebuchet MS" w:cs="Arial"/>
                <w:b/>
                <w:bCs/>
                <w:color w:val="000000"/>
                <w:sz w:val="22"/>
                <w:szCs w:val="22"/>
                <w:lang w:val="en-GB" w:eastAsia="en-GB"/>
              </w:rPr>
              <w:t>Sample Identity</w:t>
            </w:r>
          </w:p>
        </w:tc>
        <w:tc>
          <w:tcPr>
            <w:tcW w:w="1722" w:type="dxa"/>
            <w:vMerge w:val="restart"/>
            <w:tcBorders>
              <w:top w:val="single" w:sz="8" w:space="0" w:color="auto"/>
              <w:left w:val="single" w:sz="8" w:space="0" w:color="000000"/>
              <w:bottom w:val="single" w:sz="8" w:space="0" w:color="000000"/>
              <w:right w:val="single" w:sz="8" w:space="0" w:color="000000"/>
            </w:tcBorders>
            <w:shd w:val="clear" w:color="000000" w:fill="F1F1F1"/>
            <w:vAlign w:val="center"/>
            <w:hideMark/>
          </w:tcPr>
          <w:p w:rsidR="00B41ABB" w:rsidRPr="00D62A51" w:rsidRDefault="00B41ABB" w:rsidP="004814E2">
            <w:pPr>
              <w:spacing w:line="276" w:lineRule="auto"/>
              <w:jc w:val="center"/>
              <w:rPr>
                <w:rFonts w:ascii="Trebuchet MS" w:hAnsi="Trebuchet MS" w:cs="Arial"/>
                <w:b/>
                <w:bCs/>
                <w:color w:val="000000"/>
                <w:sz w:val="22"/>
                <w:szCs w:val="22"/>
                <w:lang w:val="en-GB" w:eastAsia="en-GB"/>
              </w:rPr>
            </w:pPr>
            <w:r w:rsidRPr="00D62A51">
              <w:rPr>
                <w:rFonts w:ascii="Trebuchet MS" w:hAnsi="Trebuchet MS" w:cs="Arial"/>
                <w:b/>
                <w:bCs/>
                <w:color w:val="000000"/>
                <w:sz w:val="22"/>
                <w:szCs w:val="22"/>
                <w:lang w:val="en-GB" w:eastAsia="en-GB"/>
              </w:rPr>
              <w:t>Sample SG (kg/dm3)</w:t>
            </w:r>
          </w:p>
        </w:tc>
        <w:tc>
          <w:tcPr>
            <w:tcW w:w="4111" w:type="dxa"/>
            <w:gridSpan w:val="2"/>
            <w:tcBorders>
              <w:top w:val="single" w:sz="8" w:space="0" w:color="auto"/>
              <w:left w:val="nil"/>
              <w:bottom w:val="nil"/>
              <w:right w:val="single" w:sz="8" w:space="0" w:color="000000"/>
            </w:tcBorders>
            <w:shd w:val="clear" w:color="000000" w:fill="F1F1F1"/>
            <w:vAlign w:val="center"/>
            <w:hideMark/>
          </w:tcPr>
          <w:p w:rsidR="00B41ABB" w:rsidRPr="00D62A51" w:rsidRDefault="00B41ABB" w:rsidP="004814E2">
            <w:pPr>
              <w:spacing w:line="276" w:lineRule="auto"/>
              <w:jc w:val="center"/>
              <w:rPr>
                <w:rFonts w:ascii="Trebuchet MS" w:hAnsi="Trebuchet MS" w:cs="Arial"/>
                <w:b/>
                <w:bCs/>
                <w:color w:val="000000"/>
                <w:sz w:val="22"/>
                <w:szCs w:val="22"/>
                <w:lang w:val="en-GB" w:eastAsia="en-GB"/>
              </w:rPr>
            </w:pPr>
            <w:r w:rsidRPr="00D62A51">
              <w:rPr>
                <w:rFonts w:ascii="Trebuchet MS" w:hAnsi="Trebuchet MS" w:cs="Arial"/>
                <w:b/>
                <w:bCs/>
                <w:color w:val="000000"/>
                <w:sz w:val="22"/>
                <w:szCs w:val="22"/>
                <w:lang w:val="en-GB" w:eastAsia="en-GB"/>
              </w:rPr>
              <w:t>Bond Impact Crushing Work Index</w:t>
            </w:r>
          </w:p>
        </w:tc>
      </w:tr>
      <w:tr w:rsidR="00B41ABB" w:rsidRPr="00D62A51" w:rsidTr="004814E2">
        <w:trPr>
          <w:trHeight w:val="330"/>
        </w:trPr>
        <w:tc>
          <w:tcPr>
            <w:tcW w:w="1940" w:type="dxa"/>
            <w:vMerge/>
            <w:tcBorders>
              <w:top w:val="single" w:sz="8" w:space="0" w:color="auto"/>
              <w:left w:val="single" w:sz="8" w:space="0" w:color="auto"/>
              <w:bottom w:val="single" w:sz="8" w:space="0" w:color="000000"/>
              <w:right w:val="single" w:sz="8" w:space="0" w:color="000000"/>
            </w:tcBorders>
            <w:vAlign w:val="center"/>
            <w:hideMark/>
          </w:tcPr>
          <w:p w:rsidR="00B41ABB" w:rsidRPr="00D62A51" w:rsidRDefault="00B41ABB" w:rsidP="004814E2">
            <w:pPr>
              <w:spacing w:line="276" w:lineRule="auto"/>
              <w:rPr>
                <w:rFonts w:ascii="Trebuchet MS" w:hAnsi="Trebuchet MS" w:cs="Arial"/>
                <w:b/>
                <w:bCs/>
                <w:color w:val="000000"/>
                <w:sz w:val="22"/>
                <w:szCs w:val="22"/>
                <w:lang w:val="en-GB" w:eastAsia="en-GB"/>
              </w:rPr>
            </w:pPr>
          </w:p>
        </w:tc>
        <w:tc>
          <w:tcPr>
            <w:tcW w:w="1722" w:type="dxa"/>
            <w:vMerge/>
            <w:tcBorders>
              <w:top w:val="single" w:sz="8" w:space="0" w:color="auto"/>
              <w:left w:val="single" w:sz="8" w:space="0" w:color="000000"/>
              <w:bottom w:val="single" w:sz="8" w:space="0" w:color="000000"/>
              <w:right w:val="single" w:sz="8" w:space="0" w:color="000000"/>
            </w:tcBorders>
            <w:vAlign w:val="center"/>
            <w:hideMark/>
          </w:tcPr>
          <w:p w:rsidR="00B41ABB" w:rsidRPr="00D62A51" w:rsidRDefault="00B41ABB" w:rsidP="004814E2">
            <w:pPr>
              <w:spacing w:line="276" w:lineRule="auto"/>
              <w:rPr>
                <w:rFonts w:ascii="Trebuchet MS" w:hAnsi="Trebuchet MS" w:cs="Arial"/>
                <w:b/>
                <w:bCs/>
                <w:color w:val="000000"/>
                <w:sz w:val="22"/>
                <w:szCs w:val="22"/>
                <w:lang w:val="en-GB" w:eastAsia="en-GB"/>
              </w:rPr>
            </w:pPr>
          </w:p>
        </w:tc>
        <w:tc>
          <w:tcPr>
            <w:tcW w:w="4111" w:type="dxa"/>
            <w:gridSpan w:val="2"/>
            <w:tcBorders>
              <w:top w:val="nil"/>
              <w:left w:val="nil"/>
              <w:bottom w:val="nil"/>
              <w:right w:val="single" w:sz="8" w:space="0" w:color="000000"/>
            </w:tcBorders>
            <w:shd w:val="clear" w:color="000000" w:fill="F1F1F1"/>
            <w:vAlign w:val="center"/>
            <w:hideMark/>
          </w:tcPr>
          <w:p w:rsidR="00B41ABB" w:rsidRPr="00D62A51" w:rsidRDefault="00B41ABB" w:rsidP="004814E2">
            <w:pPr>
              <w:spacing w:line="276" w:lineRule="auto"/>
              <w:jc w:val="center"/>
              <w:rPr>
                <w:rFonts w:ascii="Trebuchet MS" w:hAnsi="Trebuchet MS" w:cs="Arial"/>
                <w:b/>
                <w:bCs/>
                <w:color w:val="000000"/>
                <w:sz w:val="22"/>
                <w:szCs w:val="22"/>
                <w:lang w:val="en-GB" w:eastAsia="en-GB"/>
              </w:rPr>
            </w:pPr>
            <w:r w:rsidRPr="00D62A51">
              <w:rPr>
                <w:rFonts w:ascii="Trebuchet MS" w:hAnsi="Trebuchet MS" w:cs="Arial"/>
                <w:b/>
                <w:bCs/>
                <w:color w:val="000000"/>
                <w:sz w:val="22"/>
                <w:szCs w:val="22"/>
                <w:lang w:val="en-GB" w:eastAsia="en-GB"/>
              </w:rPr>
              <w:t>(kWh/t)</w:t>
            </w:r>
          </w:p>
        </w:tc>
      </w:tr>
      <w:tr w:rsidR="00B41ABB" w:rsidRPr="00D62A51" w:rsidTr="0030018D">
        <w:trPr>
          <w:trHeight w:val="169"/>
        </w:trPr>
        <w:tc>
          <w:tcPr>
            <w:tcW w:w="1940" w:type="dxa"/>
            <w:vMerge/>
            <w:tcBorders>
              <w:top w:val="single" w:sz="8" w:space="0" w:color="auto"/>
              <w:left w:val="single" w:sz="8" w:space="0" w:color="auto"/>
              <w:bottom w:val="single" w:sz="8" w:space="0" w:color="000000"/>
              <w:right w:val="single" w:sz="8" w:space="0" w:color="000000"/>
            </w:tcBorders>
            <w:vAlign w:val="center"/>
            <w:hideMark/>
          </w:tcPr>
          <w:p w:rsidR="00B41ABB" w:rsidRPr="00D62A51" w:rsidRDefault="00B41ABB" w:rsidP="004814E2">
            <w:pPr>
              <w:spacing w:line="276" w:lineRule="auto"/>
              <w:rPr>
                <w:rFonts w:ascii="Trebuchet MS" w:hAnsi="Trebuchet MS" w:cs="Arial"/>
                <w:b/>
                <w:bCs/>
                <w:color w:val="000000"/>
                <w:sz w:val="22"/>
                <w:szCs w:val="22"/>
                <w:lang w:val="en-GB" w:eastAsia="en-GB"/>
              </w:rPr>
            </w:pPr>
          </w:p>
        </w:tc>
        <w:tc>
          <w:tcPr>
            <w:tcW w:w="1722" w:type="dxa"/>
            <w:vMerge/>
            <w:tcBorders>
              <w:top w:val="single" w:sz="8" w:space="0" w:color="auto"/>
              <w:left w:val="single" w:sz="8" w:space="0" w:color="000000"/>
              <w:bottom w:val="single" w:sz="8" w:space="0" w:color="000000"/>
              <w:right w:val="single" w:sz="8" w:space="0" w:color="000000"/>
            </w:tcBorders>
            <w:vAlign w:val="center"/>
            <w:hideMark/>
          </w:tcPr>
          <w:p w:rsidR="00B41ABB" w:rsidRPr="00D62A51" w:rsidRDefault="00B41ABB" w:rsidP="004814E2">
            <w:pPr>
              <w:spacing w:line="276" w:lineRule="auto"/>
              <w:rPr>
                <w:rFonts w:ascii="Trebuchet MS" w:hAnsi="Trebuchet MS" w:cs="Arial"/>
                <w:b/>
                <w:bCs/>
                <w:color w:val="000000"/>
                <w:sz w:val="22"/>
                <w:szCs w:val="22"/>
                <w:lang w:val="en-GB" w:eastAsia="en-GB"/>
              </w:rPr>
            </w:pPr>
          </w:p>
        </w:tc>
        <w:tc>
          <w:tcPr>
            <w:tcW w:w="2268" w:type="dxa"/>
            <w:tcBorders>
              <w:top w:val="nil"/>
              <w:left w:val="nil"/>
              <w:bottom w:val="single" w:sz="8" w:space="0" w:color="000000"/>
              <w:right w:val="single" w:sz="8" w:space="0" w:color="000000"/>
            </w:tcBorders>
            <w:shd w:val="clear" w:color="000000" w:fill="F1F1F1"/>
            <w:vAlign w:val="center"/>
            <w:hideMark/>
          </w:tcPr>
          <w:p w:rsidR="00B41ABB" w:rsidRPr="00D62A51" w:rsidRDefault="00B41ABB" w:rsidP="00D62A51">
            <w:pPr>
              <w:spacing w:line="276" w:lineRule="auto"/>
              <w:ind w:firstLineChars="200" w:firstLine="442"/>
              <w:rPr>
                <w:rFonts w:ascii="Trebuchet MS" w:hAnsi="Trebuchet MS" w:cs="Arial"/>
                <w:b/>
                <w:bCs/>
                <w:color w:val="000000"/>
                <w:sz w:val="22"/>
                <w:szCs w:val="22"/>
                <w:lang w:val="en-GB" w:eastAsia="en-GB"/>
              </w:rPr>
            </w:pPr>
            <w:r w:rsidRPr="00D62A51">
              <w:rPr>
                <w:rFonts w:ascii="Trebuchet MS" w:hAnsi="Trebuchet MS" w:cs="Arial"/>
                <w:b/>
                <w:bCs/>
                <w:color w:val="000000"/>
                <w:sz w:val="22"/>
                <w:szCs w:val="22"/>
                <w:lang w:val="en-GB" w:eastAsia="en-GB"/>
              </w:rPr>
              <w:t>Average</w:t>
            </w:r>
          </w:p>
        </w:tc>
        <w:tc>
          <w:tcPr>
            <w:tcW w:w="1843" w:type="dxa"/>
            <w:tcBorders>
              <w:top w:val="nil"/>
              <w:left w:val="nil"/>
              <w:bottom w:val="single" w:sz="8" w:space="0" w:color="000000"/>
              <w:right w:val="single" w:sz="8" w:space="0" w:color="auto"/>
            </w:tcBorders>
            <w:shd w:val="clear" w:color="000000" w:fill="F1F1F1"/>
            <w:vAlign w:val="center"/>
            <w:hideMark/>
          </w:tcPr>
          <w:p w:rsidR="00B41ABB" w:rsidRPr="00D62A51" w:rsidRDefault="00B41ABB" w:rsidP="004814E2">
            <w:pPr>
              <w:spacing w:line="276" w:lineRule="auto"/>
              <w:jc w:val="center"/>
              <w:rPr>
                <w:rFonts w:ascii="Trebuchet MS" w:hAnsi="Trebuchet MS" w:cs="Arial"/>
                <w:b/>
                <w:bCs/>
                <w:color w:val="000000"/>
                <w:sz w:val="22"/>
                <w:szCs w:val="22"/>
                <w:lang w:val="en-GB" w:eastAsia="en-GB"/>
              </w:rPr>
            </w:pPr>
            <w:r w:rsidRPr="00D62A51">
              <w:rPr>
                <w:rFonts w:ascii="Trebuchet MS" w:hAnsi="Trebuchet MS" w:cs="Arial"/>
                <w:b/>
                <w:bCs/>
                <w:color w:val="000000"/>
                <w:spacing w:val="-1"/>
                <w:sz w:val="22"/>
                <w:szCs w:val="22"/>
                <w:lang w:val="en-GB" w:eastAsia="en-GB"/>
              </w:rPr>
              <w:t>+/-</w:t>
            </w:r>
          </w:p>
        </w:tc>
      </w:tr>
      <w:tr w:rsidR="00B41ABB" w:rsidRPr="00D62A51" w:rsidTr="004814E2">
        <w:trPr>
          <w:trHeight w:val="310"/>
        </w:trPr>
        <w:tc>
          <w:tcPr>
            <w:tcW w:w="1940" w:type="dxa"/>
            <w:tcBorders>
              <w:top w:val="nil"/>
              <w:left w:val="single" w:sz="8" w:space="0" w:color="auto"/>
              <w:bottom w:val="single" w:sz="8" w:space="0" w:color="auto"/>
              <w:right w:val="single" w:sz="8" w:space="0" w:color="000000"/>
            </w:tcBorders>
            <w:shd w:val="clear" w:color="auto" w:fill="auto"/>
            <w:vAlign w:val="center"/>
            <w:hideMark/>
          </w:tcPr>
          <w:p w:rsidR="00B41ABB" w:rsidRPr="00D62A51" w:rsidRDefault="00B41ABB" w:rsidP="004814E2">
            <w:pPr>
              <w:spacing w:line="276" w:lineRule="auto"/>
              <w:rPr>
                <w:rFonts w:ascii="Trebuchet MS" w:hAnsi="Trebuchet MS" w:cs="Arial"/>
                <w:b/>
                <w:bCs/>
                <w:color w:val="000000"/>
                <w:sz w:val="22"/>
                <w:szCs w:val="22"/>
                <w:lang w:val="en-GB" w:eastAsia="en-GB"/>
              </w:rPr>
            </w:pPr>
            <w:r w:rsidRPr="00D62A51">
              <w:rPr>
                <w:rFonts w:ascii="Trebuchet MS" w:hAnsi="Trebuchet MS" w:cs="Arial"/>
                <w:b/>
                <w:bCs/>
                <w:color w:val="000000"/>
                <w:sz w:val="22"/>
                <w:szCs w:val="22"/>
                <w:lang w:val="en-GB" w:eastAsia="en-GB"/>
              </w:rPr>
              <w:t>Malanjkhand</w:t>
            </w:r>
          </w:p>
        </w:tc>
        <w:tc>
          <w:tcPr>
            <w:tcW w:w="1722" w:type="dxa"/>
            <w:tcBorders>
              <w:top w:val="nil"/>
              <w:left w:val="nil"/>
              <w:bottom w:val="single" w:sz="8" w:space="0" w:color="auto"/>
              <w:right w:val="single" w:sz="8" w:space="0" w:color="000000"/>
            </w:tcBorders>
            <w:shd w:val="clear" w:color="auto" w:fill="auto"/>
            <w:vAlign w:val="center"/>
            <w:hideMark/>
          </w:tcPr>
          <w:p w:rsidR="00B41ABB" w:rsidRPr="00D62A51" w:rsidRDefault="00B41ABB" w:rsidP="004814E2">
            <w:pPr>
              <w:spacing w:line="276" w:lineRule="auto"/>
              <w:jc w:val="center"/>
              <w:rPr>
                <w:rFonts w:ascii="Trebuchet MS" w:hAnsi="Trebuchet MS" w:cs="Arial"/>
                <w:b/>
                <w:bCs/>
                <w:color w:val="000000"/>
                <w:sz w:val="22"/>
                <w:szCs w:val="22"/>
                <w:lang w:val="en-GB" w:eastAsia="en-GB"/>
              </w:rPr>
            </w:pPr>
            <w:r w:rsidRPr="00D62A51">
              <w:rPr>
                <w:rFonts w:ascii="Trebuchet MS" w:hAnsi="Trebuchet MS" w:cs="Arial"/>
                <w:b/>
                <w:bCs/>
                <w:color w:val="000000"/>
                <w:sz w:val="22"/>
                <w:szCs w:val="22"/>
                <w:lang w:val="en-GB" w:eastAsia="en-GB"/>
              </w:rPr>
              <w:t>2.68</w:t>
            </w:r>
          </w:p>
        </w:tc>
        <w:tc>
          <w:tcPr>
            <w:tcW w:w="2268" w:type="dxa"/>
            <w:tcBorders>
              <w:top w:val="nil"/>
              <w:left w:val="nil"/>
              <w:bottom w:val="single" w:sz="8" w:space="0" w:color="auto"/>
              <w:right w:val="single" w:sz="8" w:space="0" w:color="000000"/>
            </w:tcBorders>
            <w:shd w:val="clear" w:color="auto" w:fill="auto"/>
            <w:vAlign w:val="center"/>
            <w:hideMark/>
          </w:tcPr>
          <w:p w:rsidR="00B41ABB" w:rsidRPr="00D62A51" w:rsidRDefault="00B41ABB" w:rsidP="004814E2">
            <w:pPr>
              <w:spacing w:line="276" w:lineRule="auto"/>
              <w:jc w:val="center"/>
              <w:rPr>
                <w:rFonts w:ascii="Trebuchet MS" w:hAnsi="Trebuchet MS" w:cs="Arial"/>
                <w:b/>
                <w:bCs/>
                <w:color w:val="000000"/>
                <w:sz w:val="22"/>
                <w:szCs w:val="22"/>
                <w:lang w:val="en-GB" w:eastAsia="en-GB"/>
              </w:rPr>
            </w:pPr>
            <w:r w:rsidRPr="00D62A51">
              <w:rPr>
                <w:rFonts w:ascii="Trebuchet MS" w:hAnsi="Trebuchet MS" w:cs="Arial"/>
                <w:b/>
                <w:bCs/>
                <w:color w:val="000000"/>
                <w:sz w:val="22"/>
                <w:szCs w:val="22"/>
                <w:lang w:val="en-GB" w:eastAsia="en-GB"/>
              </w:rPr>
              <w:t>9.7</w:t>
            </w:r>
          </w:p>
        </w:tc>
        <w:tc>
          <w:tcPr>
            <w:tcW w:w="1843" w:type="dxa"/>
            <w:tcBorders>
              <w:top w:val="nil"/>
              <w:left w:val="nil"/>
              <w:bottom w:val="single" w:sz="8" w:space="0" w:color="auto"/>
              <w:right w:val="single" w:sz="8" w:space="0" w:color="auto"/>
            </w:tcBorders>
            <w:shd w:val="clear" w:color="auto" w:fill="auto"/>
            <w:vAlign w:val="center"/>
            <w:hideMark/>
          </w:tcPr>
          <w:p w:rsidR="00B41ABB" w:rsidRPr="00D62A51" w:rsidRDefault="00B41ABB" w:rsidP="00D62A51">
            <w:pPr>
              <w:spacing w:line="276" w:lineRule="auto"/>
              <w:ind w:firstLineChars="100" w:firstLine="221"/>
              <w:rPr>
                <w:rFonts w:ascii="Trebuchet MS" w:hAnsi="Trebuchet MS" w:cs="Arial"/>
                <w:b/>
                <w:bCs/>
                <w:color w:val="000000"/>
                <w:sz w:val="22"/>
                <w:szCs w:val="22"/>
                <w:lang w:val="en-GB" w:eastAsia="en-GB"/>
              </w:rPr>
            </w:pPr>
            <w:r w:rsidRPr="00D62A51">
              <w:rPr>
                <w:rFonts w:ascii="Trebuchet MS" w:hAnsi="Trebuchet MS" w:cs="Arial"/>
                <w:b/>
                <w:bCs/>
                <w:color w:val="000000"/>
                <w:sz w:val="22"/>
                <w:szCs w:val="22"/>
                <w:lang w:val="en-GB" w:eastAsia="en-GB"/>
              </w:rPr>
              <w:t>5.4</w:t>
            </w:r>
          </w:p>
        </w:tc>
      </w:tr>
    </w:tbl>
    <w:p w:rsidR="0030018D" w:rsidRPr="00D62A51" w:rsidRDefault="0030018D" w:rsidP="0030018D">
      <w:pPr>
        <w:spacing w:after="160"/>
        <w:rPr>
          <w:rFonts w:ascii="Trebuchet MS" w:hAnsi="Trebuchet MS" w:cs="Arial"/>
          <w:sz w:val="22"/>
          <w:szCs w:val="22"/>
        </w:rPr>
      </w:pPr>
    </w:p>
    <w:p w:rsidR="00B41ABB" w:rsidRPr="00D62A51" w:rsidRDefault="00B41ABB" w:rsidP="0030018D">
      <w:pPr>
        <w:pStyle w:val="ListParagraph"/>
        <w:numPr>
          <w:ilvl w:val="1"/>
          <w:numId w:val="31"/>
        </w:numPr>
        <w:spacing w:after="160"/>
        <w:ind w:left="1584"/>
        <w:rPr>
          <w:rFonts w:ascii="Trebuchet MS" w:hAnsi="Trebuchet MS" w:cs="Arial"/>
          <w:b/>
        </w:rPr>
      </w:pPr>
      <w:r w:rsidRPr="00D62A51">
        <w:rPr>
          <w:rFonts w:ascii="Trebuchet MS" w:hAnsi="Trebuchet MS" w:cs="Arial"/>
          <w:b/>
        </w:rPr>
        <w:t>Grinding Bond Work Index:</w:t>
      </w:r>
    </w:p>
    <w:tbl>
      <w:tblPr>
        <w:tblW w:w="8707" w:type="dxa"/>
        <w:tblInd w:w="735" w:type="dxa"/>
        <w:tblLayout w:type="fixed"/>
        <w:tblCellMar>
          <w:left w:w="0" w:type="dxa"/>
          <w:right w:w="0" w:type="dxa"/>
        </w:tblCellMar>
        <w:tblLook w:val="0000"/>
      </w:tblPr>
      <w:tblGrid>
        <w:gridCol w:w="2258"/>
        <w:gridCol w:w="695"/>
        <w:gridCol w:w="511"/>
        <w:gridCol w:w="1726"/>
        <w:gridCol w:w="1650"/>
        <w:gridCol w:w="1867"/>
      </w:tblGrid>
      <w:tr w:rsidR="00B41ABB" w:rsidRPr="00D62A51" w:rsidTr="000E520B">
        <w:trPr>
          <w:trHeight w:hRule="exact" w:val="325"/>
        </w:trPr>
        <w:tc>
          <w:tcPr>
            <w:tcW w:w="8707" w:type="dxa"/>
            <w:gridSpan w:val="6"/>
            <w:tcBorders>
              <w:top w:val="single" w:sz="12" w:space="0" w:color="000000"/>
              <w:left w:val="single" w:sz="12" w:space="0" w:color="000000"/>
              <w:bottom w:val="single" w:sz="8" w:space="0" w:color="000000"/>
              <w:right w:val="single" w:sz="12" w:space="0" w:color="000000"/>
            </w:tcBorders>
            <w:shd w:val="clear" w:color="auto" w:fill="F1F1F1"/>
          </w:tcPr>
          <w:p w:rsidR="00B41ABB" w:rsidRPr="00D62A51" w:rsidRDefault="00B41ABB" w:rsidP="004814E2">
            <w:pPr>
              <w:pStyle w:val="TableParagraph"/>
              <w:kinsoku w:val="0"/>
              <w:overflowPunct w:val="0"/>
              <w:spacing w:before="43" w:line="276" w:lineRule="auto"/>
              <w:ind w:left="2485"/>
              <w:rPr>
                <w:rFonts w:ascii="Trebuchet MS" w:hAnsi="Trebuchet MS" w:cs="Arial"/>
                <w:sz w:val="22"/>
                <w:szCs w:val="22"/>
              </w:rPr>
            </w:pPr>
            <w:r w:rsidRPr="00D62A51">
              <w:rPr>
                <w:rFonts w:ascii="Trebuchet MS" w:hAnsi="Trebuchet MS" w:cs="Arial"/>
                <w:sz w:val="22"/>
                <w:szCs w:val="22"/>
              </w:rPr>
              <w:t>BondBall</w:t>
            </w:r>
            <w:r w:rsidRPr="00D62A51">
              <w:rPr>
                <w:rFonts w:ascii="Trebuchet MS" w:hAnsi="Trebuchet MS" w:cs="Arial"/>
                <w:spacing w:val="-1"/>
                <w:sz w:val="22"/>
                <w:szCs w:val="22"/>
              </w:rPr>
              <w:t>Mill</w:t>
            </w:r>
            <w:r w:rsidRPr="00D62A51">
              <w:rPr>
                <w:rFonts w:ascii="Trebuchet MS" w:hAnsi="Trebuchet MS" w:cs="Arial"/>
                <w:sz w:val="22"/>
                <w:szCs w:val="22"/>
              </w:rPr>
              <w:t>Work</w:t>
            </w:r>
            <w:r w:rsidRPr="00D62A51">
              <w:rPr>
                <w:rFonts w:ascii="Trebuchet MS" w:hAnsi="Trebuchet MS" w:cs="Arial"/>
                <w:spacing w:val="-1"/>
                <w:sz w:val="22"/>
                <w:szCs w:val="22"/>
              </w:rPr>
              <w:t>Index</w:t>
            </w:r>
            <w:r w:rsidRPr="00D62A51">
              <w:rPr>
                <w:rFonts w:ascii="Trebuchet MS" w:hAnsi="Trebuchet MS" w:cs="Arial"/>
                <w:sz w:val="22"/>
                <w:szCs w:val="22"/>
              </w:rPr>
              <w:t>Test Work</w:t>
            </w:r>
          </w:p>
        </w:tc>
      </w:tr>
      <w:tr w:rsidR="00B41ABB" w:rsidRPr="00D62A51" w:rsidTr="000E520B">
        <w:trPr>
          <w:trHeight w:hRule="exact" w:val="920"/>
        </w:trPr>
        <w:tc>
          <w:tcPr>
            <w:tcW w:w="2258" w:type="dxa"/>
            <w:tcBorders>
              <w:top w:val="single" w:sz="8" w:space="0" w:color="000000"/>
              <w:left w:val="single" w:sz="12" w:space="0" w:color="000000"/>
              <w:bottom w:val="single" w:sz="4" w:space="0" w:color="F1F1F1"/>
              <w:right w:val="single" w:sz="8" w:space="0" w:color="000000"/>
            </w:tcBorders>
            <w:shd w:val="clear" w:color="auto" w:fill="F1F1F1"/>
          </w:tcPr>
          <w:p w:rsidR="00B41ABB" w:rsidRPr="00D62A51" w:rsidRDefault="00B41ABB" w:rsidP="004814E2">
            <w:pPr>
              <w:pStyle w:val="TableParagraph"/>
              <w:kinsoku w:val="0"/>
              <w:overflowPunct w:val="0"/>
              <w:spacing w:line="276" w:lineRule="auto"/>
              <w:rPr>
                <w:rFonts w:ascii="Trebuchet MS" w:hAnsi="Trebuchet MS" w:cs="Arial"/>
                <w:sz w:val="22"/>
                <w:szCs w:val="22"/>
              </w:rPr>
            </w:pPr>
          </w:p>
          <w:p w:rsidR="00B41ABB" w:rsidRPr="00D62A51" w:rsidRDefault="00B41ABB" w:rsidP="004814E2">
            <w:pPr>
              <w:pStyle w:val="TableParagraph"/>
              <w:kinsoku w:val="0"/>
              <w:overflowPunct w:val="0"/>
              <w:spacing w:before="5" w:line="276" w:lineRule="auto"/>
              <w:rPr>
                <w:rFonts w:ascii="Trebuchet MS" w:hAnsi="Trebuchet MS" w:cs="Arial"/>
                <w:sz w:val="22"/>
                <w:szCs w:val="22"/>
              </w:rPr>
            </w:pPr>
          </w:p>
          <w:p w:rsidR="00B41ABB" w:rsidRPr="00D62A51" w:rsidRDefault="00B41ABB" w:rsidP="004814E2">
            <w:pPr>
              <w:pStyle w:val="TableParagraph"/>
              <w:kinsoku w:val="0"/>
              <w:overflowPunct w:val="0"/>
              <w:spacing w:line="276" w:lineRule="auto"/>
              <w:ind w:left="364"/>
              <w:rPr>
                <w:rFonts w:ascii="Trebuchet MS" w:hAnsi="Trebuchet MS" w:cs="Arial"/>
                <w:sz w:val="22"/>
                <w:szCs w:val="22"/>
              </w:rPr>
            </w:pPr>
            <w:r w:rsidRPr="00D62A51">
              <w:rPr>
                <w:rFonts w:ascii="Trebuchet MS" w:hAnsi="Trebuchet MS" w:cs="Arial"/>
                <w:b/>
                <w:bCs/>
                <w:sz w:val="22"/>
                <w:szCs w:val="22"/>
              </w:rPr>
              <w:t>SampleIdentity</w:t>
            </w:r>
          </w:p>
        </w:tc>
        <w:tc>
          <w:tcPr>
            <w:tcW w:w="1206" w:type="dxa"/>
            <w:gridSpan w:val="2"/>
            <w:tcBorders>
              <w:top w:val="single" w:sz="8" w:space="0" w:color="000000"/>
              <w:left w:val="single" w:sz="8" w:space="0" w:color="000000"/>
              <w:bottom w:val="single" w:sz="4" w:space="0" w:color="000000"/>
              <w:right w:val="single" w:sz="8" w:space="0" w:color="000000"/>
            </w:tcBorders>
            <w:shd w:val="clear" w:color="auto" w:fill="F1F1F1"/>
          </w:tcPr>
          <w:p w:rsidR="00B41ABB" w:rsidRPr="00D62A51" w:rsidRDefault="00B41ABB" w:rsidP="004814E2">
            <w:pPr>
              <w:spacing w:line="276" w:lineRule="auto"/>
              <w:rPr>
                <w:rFonts w:ascii="Trebuchet MS" w:hAnsi="Trebuchet MS" w:cs="Arial"/>
                <w:sz w:val="22"/>
                <w:szCs w:val="22"/>
              </w:rPr>
            </w:pPr>
          </w:p>
        </w:tc>
        <w:tc>
          <w:tcPr>
            <w:tcW w:w="1726" w:type="dxa"/>
            <w:tcBorders>
              <w:top w:val="single" w:sz="8" w:space="0" w:color="000000"/>
              <w:left w:val="single" w:sz="8" w:space="0" w:color="000000"/>
              <w:bottom w:val="single" w:sz="4" w:space="0" w:color="000000"/>
              <w:right w:val="single" w:sz="8" w:space="0" w:color="000000"/>
            </w:tcBorders>
            <w:shd w:val="clear" w:color="auto" w:fill="F1F1F1"/>
          </w:tcPr>
          <w:p w:rsidR="00B41ABB" w:rsidRPr="00D62A51" w:rsidRDefault="00B41ABB" w:rsidP="004814E2">
            <w:pPr>
              <w:pStyle w:val="TableParagraph"/>
              <w:kinsoku w:val="0"/>
              <w:overflowPunct w:val="0"/>
              <w:spacing w:before="156" w:line="276" w:lineRule="auto"/>
              <w:ind w:left="457" w:right="443" w:hanging="12"/>
              <w:rPr>
                <w:rFonts w:ascii="Trebuchet MS" w:hAnsi="Trebuchet MS" w:cs="Arial"/>
                <w:sz w:val="22"/>
                <w:szCs w:val="22"/>
              </w:rPr>
            </w:pPr>
            <w:r w:rsidRPr="00D62A51">
              <w:rPr>
                <w:rFonts w:ascii="Trebuchet MS" w:hAnsi="Trebuchet MS" w:cs="Arial"/>
                <w:b/>
                <w:bCs/>
                <w:w w:val="95"/>
                <w:sz w:val="22"/>
                <w:szCs w:val="22"/>
              </w:rPr>
              <w:t>Average</w:t>
            </w:r>
            <w:r w:rsidRPr="00D62A51">
              <w:rPr>
                <w:rFonts w:ascii="Trebuchet MS" w:hAnsi="Trebuchet MS" w:cs="Arial"/>
                <w:b/>
                <w:bCs/>
                <w:sz w:val="22"/>
                <w:szCs w:val="22"/>
              </w:rPr>
              <w:t>Product</w:t>
            </w:r>
          </w:p>
        </w:tc>
        <w:tc>
          <w:tcPr>
            <w:tcW w:w="1650" w:type="dxa"/>
            <w:tcBorders>
              <w:top w:val="single" w:sz="8" w:space="0" w:color="000000"/>
              <w:left w:val="single" w:sz="8" w:space="0" w:color="000000"/>
              <w:bottom w:val="single" w:sz="4" w:space="0" w:color="000000"/>
              <w:right w:val="single" w:sz="8" w:space="0" w:color="000000"/>
            </w:tcBorders>
            <w:shd w:val="clear" w:color="auto" w:fill="F1F1F1"/>
          </w:tcPr>
          <w:p w:rsidR="000E520B" w:rsidRPr="00D62A51" w:rsidRDefault="000E520B" w:rsidP="000E520B">
            <w:pPr>
              <w:pStyle w:val="TableParagraph"/>
              <w:kinsoku w:val="0"/>
              <w:overflowPunct w:val="0"/>
              <w:spacing w:before="156" w:line="276" w:lineRule="auto"/>
              <w:ind w:left="769" w:right="204" w:hanging="564"/>
              <w:jc w:val="center"/>
              <w:rPr>
                <w:rFonts w:ascii="Trebuchet MS" w:hAnsi="Trebuchet MS" w:cs="Arial"/>
                <w:b/>
                <w:bCs/>
                <w:spacing w:val="-1"/>
                <w:sz w:val="22"/>
                <w:szCs w:val="22"/>
              </w:rPr>
            </w:pPr>
            <w:r w:rsidRPr="00D62A51">
              <w:rPr>
                <w:rFonts w:ascii="Trebuchet MS" w:hAnsi="Trebuchet MS" w:cs="Arial"/>
                <w:b/>
                <w:bCs/>
                <w:spacing w:val="-1"/>
                <w:sz w:val="22"/>
                <w:szCs w:val="22"/>
              </w:rPr>
              <w:t>Test</w:t>
            </w:r>
          </w:p>
          <w:p w:rsidR="00B41ABB" w:rsidRPr="00D62A51" w:rsidRDefault="000E520B" w:rsidP="000E520B">
            <w:pPr>
              <w:pStyle w:val="TableParagraph"/>
              <w:kinsoku w:val="0"/>
              <w:overflowPunct w:val="0"/>
              <w:spacing w:before="156" w:line="276" w:lineRule="auto"/>
              <w:ind w:left="205" w:right="204"/>
              <w:jc w:val="center"/>
              <w:rPr>
                <w:rFonts w:ascii="Trebuchet MS" w:hAnsi="Trebuchet MS" w:cs="Arial"/>
                <w:sz w:val="22"/>
                <w:szCs w:val="22"/>
              </w:rPr>
            </w:pPr>
            <w:r w:rsidRPr="00D62A51">
              <w:rPr>
                <w:rFonts w:ascii="Trebuchet MS" w:hAnsi="Trebuchet MS" w:cs="Arial"/>
                <w:b/>
                <w:bCs/>
                <w:spacing w:val="-1"/>
                <w:sz w:val="22"/>
                <w:szCs w:val="22"/>
              </w:rPr>
              <w:t>Aperture Pi</w:t>
            </w:r>
          </w:p>
        </w:tc>
        <w:tc>
          <w:tcPr>
            <w:tcW w:w="1867" w:type="dxa"/>
            <w:tcBorders>
              <w:top w:val="single" w:sz="8" w:space="0" w:color="000000"/>
              <w:left w:val="single" w:sz="8" w:space="0" w:color="000000"/>
              <w:bottom w:val="single" w:sz="4" w:space="0" w:color="000000"/>
              <w:right w:val="single" w:sz="12" w:space="0" w:color="000000"/>
            </w:tcBorders>
            <w:shd w:val="clear" w:color="auto" w:fill="F1F1F1"/>
          </w:tcPr>
          <w:p w:rsidR="00B41ABB" w:rsidRPr="00D62A51" w:rsidRDefault="00B41ABB" w:rsidP="004814E2">
            <w:pPr>
              <w:pStyle w:val="TableParagraph"/>
              <w:kinsoku w:val="0"/>
              <w:overflowPunct w:val="0"/>
              <w:spacing w:before="30" w:line="276" w:lineRule="auto"/>
              <w:ind w:left="198" w:right="193" w:hanging="1"/>
              <w:jc w:val="center"/>
              <w:rPr>
                <w:rFonts w:ascii="Trebuchet MS" w:hAnsi="Trebuchet MS" w:cs="Arial"/>
                <w:sz w:val="22"/>
                <w:szCs w:val="22"/>
              </w:rPr>
            </w:pPr>
            <w:r w:rsidRPr="00D62A51">
              <w:rPr>
                <w:rFonts w:ascii="Trebuchet MS" w:hAnsi="Trebuchet MS" w:cs="Arial"/>
                <w:b/>
                <w:bCs/>
                <w:sz w:val="22"/>
                <w:szCs w:val="22"/>
              </w:rPr>
              <w:t>BondBallMillWorkIndex</w:t>
            </w:r>
          </w:p>
        </w:tc>
      </w:tr>
      <w:tr w:rsidR="00B41ABB" w:rsidRPr="00D62A51" w:rsidTr="000E520B">
        <w:trPr>
          <w:trHeight w:hRule="exact" w:val="375"/>
        </w:trPr>
        <w:tc>
          <w:tcPr>
            <w:tcW w:w="2258" w:type="dxa"/>
            <w:tcBorders>
              <w:top w:val="single" w:sz="4" w:space="0" w:color="F1F1F1"/>
              <w:left w:val="single" w:sz="12" w:space="0" w:color="000000"/>
              <w:bottom w:val="single" w:sz="8" w:space="0" w:color="000000"/>
              <w:right w:val="single" w:sz="8" w:space="0" w:color="000000"/>
            </w:tcBorders>
            <w:shd w:val="clear" w:color="auto" w:fill="F1F1F1"/>
          </w:tcPr>
          <w:p w:rsidR="00B41ABB" w:rsidRPr="00D62A51" w:rsidRDefault="00B41ABB" w:rsidP="004814E2">
            <w:pPr>
              <w:spacing w:line="276" w:lineRule="auto"/>
              <w:rPr>
                <w:rFonts w:ascii="Trebuchet MS" w:hAnsi="Trebuchet MS" w:cs="Arial"/>
                <w:sz w:val="22"/>
                <w:szCs w:val="22"/>
              </w:rPr>
            </w:pPr>
          </w:p>
        </w:tc>
        <w:tc>
          <w:tcPr>
            <w:tcW w:w="695" w:type="dxa"/>
            <w:tcBorders>
              <w:top w:val="single" w:sz="4" w:space="0" w:color="000000"/>
              <w:left w:val="single" w:sz="8" w:space="0" w:color="000000"/>
              <w:bottom w:val="single" w:sz="8" w:space="0" w:color="000000"/>
              <w:right w:val="single" w:sz="4" w:space="0" w:color="000000"/>
            </w:tcBorders>
            <w:shd w:val="clear" w:color="auto" w:fill="F1F1F1"/>
            <w:vAlign w:val="center"/>
          </w:tcPr>
          <w:p w:rsidR="00B41ABB" w:rsidRPr="00D62A51" w:rsidRDefault="00B41ABB" w:rsidP="000E520B">
            <w:pPr>
              <w:pStyle w:val="TableParagraph"/>
              <w:kinsoku w:val="0"/>
              <w:overflowPunct w:val="0"/>
              <w:spacing w:before="59" w:line="276" w:lineRule="auto"/>
              <w:ind w:left="189"/>
              <w:jc w:val="center"/>
              <w:rPr>
                <w:rFonts w:ascii="Trebuchet MS" w:hAnsi="Trebuchet MS" w:cs="Arial"/>
                <w:sz w:val="22"/>
                <w:szCs w:val="22"/>
              </w:rPr>
            </w:pPr>
            <w:r w:rsidRPr="00D62A51">
              <w:rPr>
                <w:rFonts w:ascii="Trebuchet MS" w:hAnsi="Trebuchet MS" w:cs="Arial"/>
                <w:b/>
                <w:bCs/>
                <w:position w:val="3"/>
                <w:sz w:val="22"/>
                <w:szCs w:val="22"/>
              </w:rPr>
              <w:t>F</w:t>
            </w:r>
            <w:r w:rsidRPr="00D62A51">
              <w:rPr>
                <w:rFonts w:ascii="Trebuchet MS" w:hAnsi="Trebuchet MS" w:cs="Arial"/>
                <w:b/>
                <w:bCs/>
                <w:sz w:val="22"/>
                <w:szCs w:val="22"/>
              </w:rPr>
              <w:t>80</w:t>
            </w:r>
          </w:p>
        </w:tc>
        <w:tc>
          <w:tcPr>
            <w:tcW w:w="511" w:type="dxa"/>
            <w:tcBorders>
              <w:top w:val="single" w:sz="4" w:space="0" w:color="000000"/>
              <w:left w:val="single" w:sz="4" w:space="0" w:color="000000"/>
              <w:bottom w:val="single" w:sz="8" w:space="0" w:color="000000"/>
              <w:right w:val="single" w:sz="8" w:space="0" w:color="000000"/>
            </w:tcBorders>
            <w:shd w:val="clear" w:color="auto" w:fill="F1F1F1"/>
            <w:vAlign w:val="center"/>
          </w:tcPr>
          <w:p w:rsidR="00B41ABB" w:rsidRPr="00D62A51" w:rsidRDefault="00B41ABB" w:rsidP="000E520B">
            <w:pPr>
              <w:pStyle w:val="TableParagraph"/>
              <w:kinsoku w:val="0"/>
              <w:overflowPunct w:val="0"/>
              <w:spacing w:before="59" w:line="276" w:lineRule="auto"/>
              <w:ind w:left="102"/>
              <w:rPr>
                <w:rFonts w:ascii="Trebuchet MS" w:hAnsi="Trebuchet MS" w:cs="Arial"/>
                <w:sz w:val="22"/>
                <w:szCs w:val="22"/>
              </w:rPr>
            </w:pPr>
            <w:r w:rsidRPr="00D62A51">
              <w:rPr>
                <w:rFonts w:ascii="Trebuchet MS" w:hAnsi="Trebuchet MS" w:cs="Arial"/>
                <w:b/>
                <w:bCs/>
                <w:position w:val="3"/>
                <w:sz w:val="22"/>
                <w:szCs w:val="22"/>
              </w:rPr>
              <w:t>F</w:t>
            </w:r>
            <w:r w:rsidRPr="00D62A51">
              <w:rPr>
                <w:rFonts w:ascii="Trebuchet MS" w:hAnsi="Trebuchet MS" w:cs="Arial"/>
                <w:b/>
                <w:bCs/>
                <w:sz w:val="22"/>
                <w:szCs w:val="22"/>
              </w:rPr>
              <w:t>80</w:t>
            </w:r>
          </w:p>
        </w:tc>
        <w:tc>
          <w:tcPr>
            <w:tcW w:w="1726" w:type="dxa"/>
            <w:tcBorders>
              <w:top w:val="single" w:sz="4" w:space="0" w:color="000000"/>
              <w:left w:val="single" w:sz="8" w:space="0" w:color="000000"/>
              <w:bottom w:val="single" w:sz="8" w:space="0" w:color="000000"/>
              <w:right w:val="single" w:sz="8" w:space="0" w:color="000000"/>
            </w:tcBorders>
            <w:shd w:val="clear" w:color="auto" w:fill="F1F1F1"/>
          </w:tcPr>
          <w:p w:rsidR="00B41ABB" w:rsidRPr="00D62A51" w:rsidRDefault="00B41ABB" w:rsidP="004814E2">
            <w:pPr>
              <w:pStyle w:val="TableParagraph"/>
              <w:kinsoku w:val="0"/>
              <w:overflowPunct w:val="0"/>
              <w:spacing w:before="104" w:line="276" w:lineRule="auto"/>
              <w:ind w:left="524"/>
              <w:rPr>
                <w:rFonts w:ascii="Trebuchet MS" w:hAnsi="Trebuchet MS" w:cs="Arial"/>
                <w:sz w:val="22"/>
                <w:szCs w:val="22"/>
              </w:rPr>
            </w:pPr>
            <w:r w:rsidRPr="00D62A51">
              <w:rPr>
                <w:rFonts w:ascii="Trebuchet MS" w:hAnsi="Trebuchet MS" w:cs="Arial"/>
                <w:b/>
                <w:bCs/>
                <w:sz w:val="22"/>
                <w:szCs w:val="22"/>
              </w:rPr>
              <w:t>(g/rev)</w:t>
            </w:r>
          </w:p>
        </w:tc>
        <w:tc>
          <w:tcPr>
            <w:tcW w:w="1650" w:type="dxa"/>
            <w:tcBorders>
              <w:top w:val="single" w:sz="4" w:space="0" w:color="000000"/>
              <w:left w:val="single" w:sz="8" w:space="0" w:color="000000"/>
              <w:bottom w:val="single" w:sz="8" w:space="0" w:color="000000"/>
              <w:right w:val="single" w:sz="8" w:space="0" w:color="000000"/>
            </w:tcBorders>
            <w:shd w:val="clear" w:color="auto" w:fill="F1F1F1"/>
          </w:tcPr>
          <w:p w:rsidR="00B41ABB" w:rsidRPr="00D62A51" w:rsidRDefault="00B41ABB" w:rsidP="004814E2">
            <w:pPr>
              <w:pStyle w:val="TableParagraph"/>
              <w:kinsoku w:val="0"/>
              <w:overflowPunct w:val="0"/>
              <w:spacing w:before="104" w:line="276" w:lineRule="auto"/>
              <w:ind w:right="1"/>
              <w:jc w:val="center"/>
              <w:rPr>
                <w:rFonts w:ascii="Trebuchet MS" w:hAnsi="Trebuchet MS" w:cs="Arial"/>
                <w:sz w:val="22"/>
                <w:szCs w:val="22"/>
              </w:rPr>
            </w:pPr>
            <w:r w:rsidRPr="00D62A51">
              <w:rPr>
                <w:rFonts w:ascii="Trebuchet MS" w:hAnsi="Trebuchet MS" w:cs="Arial"/>
                <w:b/>
                <w:bCs/>
                <w:spacing w:val="-1"/>
                <w:sz w:val="22"/>
                <w:szCs w:val="22"/>
              </w:rPr>
              <w:t>(µm)</w:t>
            </w:r>
          </w:p>
        </w:tc>
        <w:tc>
          <w:tcPr>
            <w:tcW w:w="1867" w:type="dxa"/>
            <w:tcBorders>
              <w:top w:val="single" w:sz="4" w:space="0" w:color="000000"/>
              <w:left w:val="single" w:sz="8" w:space="0" w:color="000000"/>
              <w:bottom w:val="single" w:sz="8" w:space="0" w:color="000000"/>
              <w:right w:val="single" w:sz="12" w:space="0" w:color="000000"/>
            </w:tcBorders>
            <w:shd w:val="clear" w:color="auto" w:fill="F1F1F1"/>
          </w:tcPr>
          <w:p w:rsidR="00B41ABB" w:rsidRPr="00D62A51" w:rsidRDefault="00B41ABB" w:rsidP="004814E2">
            <w:pPr>
              <w:pStyle w:val="TableParagraph"/>
              <w:kinsoku w:val="0"/>
              <w:overflowPunct w:val="0"/>
              <w:spacing w:before="104" w:line="276" w:lineRule="auto"/>
              <w:ind w:left="322"/>
              <w:rPr>
                <w:rFonts w:ascii="Trebuchet MS" w:hAnsi="Trebuchet MS" w:cs="Arial"/>
                <w:sz w:val="22"/>
                <w:szCs w:val="22"/>
              </w:rPr>
            </w:pPr>
            <w:r w:rsidRPr="00D62A51">
              <w:rPr>
                <w:rFonts w:ascii="Trebuchet MS" w:hAnsi="Trebuchet MS" w:cs="Arial"/>
                <w:b/>
                <w:bCs/>
                <w:sz w:val="22"/>
                <w:szCs w:val="22"/>
              </w:rPr>
              <w:t>(kWh/t)</w:t>
            </w:r>
          </w:p>
        </w:tc>
      </w:tr>
      <w:tr w:rsidR="00B41ABB" w:rsidRPr="00D62A51" w:rsidTr="000E520B">
        <w:trPr>
          <w:trHeight w:hRule="exact" w:val="336"/>
        </w:trPr>
        <w:tc>
          <w:tcPr>
            <w:tcW w:w="2258" w:type="dxa"/>
            <w:tcBorders>
              <w:top w:val="single" w:sz="4" w:space="0" w:color="000000"/>
              <w:left w:val="single" w:sz="12" w:space="0" w:color="000000"/>
              <w:bottom w:val="single" w:sz="12" w:space="0" w:color="000000"/>
              <w:right w:val="single" w:sz="8" w:space="0" w:color="000000"/>
            </w:tcBorders>
          </w:tcPr>
          <w:p w:rsidR="00B41ABB" w:rsidRPr="00D62A51" w:rsidRDefault="00B41ABB" w:rsidP="004814E2">
            <w:pPr>
              <w:pStyle w:val="TableParagraph"/>
              <w:kinsoku w:val="0"/>
              <w:overflowPunct w:val="0"/>
              <w:spacing w:before="59" w:line="276" w:lineRule="auto"/>
              <w:ind w:left="532"/>
              <w:rPr>
                <w:rFonts w:ascii="Trebuchet MS" w:hAnsi="Trebuchet MS" w:cs="Arial"/>
                <w:sz w:val="22"/>
                <w:szCs w:val="22"/>
              </w:rPr>
            </w:pPr>
            <w:r w:rsidRPr="00D62A51">
              <w:rPr>
                <w:rFonts w:ascii="Trebuchet MS" w:hAnsi="Trebuchet MS" w:cs="Arial"/>
                <w:sz w:val="22"/>
                <w:szCs w:val="22"/>
              </w:rPr>
              <w:lastRenderedPageBreak/>
              <w:t>Malanjkhand</w:t>
            </w:r>
          </w:p>
        </w:tc>
        <w:tc>
          <w:tcPr>
            <w:tcW w:w="695" w:type="dxa"/>
            <w:tcBorders>
              <w:top w:val="single" w:sz="4" w:space="0" w:color="000000"/>
              <w:left w:val="single" w:sz="8" w:space="0" w:color="000000"/>
              <w:bottom w:val="single" w:sz="12" w:space="0" w:color="000000"/>
              <w:right w:val="single" w:sz="4" w:space="0" w:color="000000"/>
            </w:tcBorders>
          </w:tcPr>
          <w:p w:rsidR="00B41ABB" w:rsidRPr="00D62A51" w:rsidRDefault="00B41ABB" w:rsidP="004814E2">
            <w:pPr>
              <w:pStyle w:val="TableParagraph"/>
              <w:kinsoku w:val="0"/>
              <w:overflowPunct w:val="0"/>
              <w:spacing w:before="59" w:line="276" w:lineRule="auto"/>
              <w:ind w:left="118"/>
              <w:rPr>
                <w:rFonts w:ascii="Trebuchet MS" w:hAnsi="Trebuchet MS" w:cs="Arial"/>
                <w:sz w:val="22"/>
                <w:szCs w:val="22"/>
              </w:rPr>
            </w:pPr>
            <w:r w:rsidRPr="00D62A51">
              <w:rPr>
                <w:rFonts w:ascii="Trebuchet MS" w:hAnsi="Trebuchet MS" w:cs="Arial"/>
                <w:sz w:val="22"/>
                <w:szCs w:val="22"/>
              </w:rPr>
              <w:t>2290</w:t>
            </w:r>
          </w:p>
        </w:tc>
        <w:tc>
          <w:tcPr>
            <w:tcW w:w="511" w:type="dxa"/>
            <w:tcBorders>
              <w:top w:val="single" w:sz="4" w:space="0" w:color="000000"/>
              <w:left w:val="single" w:sz="4" w:space="0" w:color="000000"/>
              <w:bottom w:val="single" w:sz="12" w:space="0" w:color="000000"/>
              <w:right w:val="single" w:sz="8" w:space="0" w:color="000000"/>
            </w:tcBorders>
          </w:tcPr>
          <w:p w:rsidR="00B41ABB" w:rsidRPr="00D62A51" w:rsidRDefault="00B41ABB" w:rsidP="004814E2">
            <w:pPr>
              <w:pStyle w:val="TableParagraph"/>
              <w:kinsoku w:val="0"/>
              <w:overflowPunct w:val="0"/>
              <w:spacing w:before="59" w:line="276" w:lineRule="auto"/>
              <w:ind w:left="140"/>
              <w:rPr>
                <w:rFonts w:ascii="Trebuchet MS" w:hAnsi="Trebuchet MS" w:cs="Arial"/>
                <w:sz w:val="22"/>
                <w:szCs w:val="22"/>
              </w:rPr>
            </w:pPr>
            <w:r w:rsidRPr="00D62A51">
              <w:rPr>
                <w:rFonts w:ascii="Trebuchet MS" w:hAnsi="Trebuchet MS" w:cs="Arial"/>
                <w:sz w:val="22"/>
                <w:szCs w:val="22"/>
              </w:rPr>
              <w:t>79</w:t>
            </w:r>
          </w:p>
        </w:tc>
        <w:tc>
          <w:tcPr>
            <w:tcW w:w="1726" w:type="dxa"/>
            <w:tcBorders>
              <w:top w:val="single" w:sz="4" w:space="0" w:color="000000"/>
              <w:left w:val="single" w:sz="8" w:space="0" w:color="000000"/>
              <w:bottom w:val="single" w:sz="12" w:space="0" w:color="000000"/>
              <w:right w:val="single" w:sz="8" w:space="0" w:color="000000"/>
            </w:tcBorders>
          </w:tcPr>
          <w:p w:rsidR="00B41ABB" w:rsidRPr="00D62A51" w:rsidRDefault="00B41ABB" w:rsidP="004814E2">
            <w:pPr>
              <w:pStyle w:val="TableParagraph"/>
              <w:kinsoku w:val="0"/>
              <w:overflowPunct w:val="0"/>
              <w:spacing w:before="59" w:line="276" w:lineRule="auto"/>
              <w:ind w:left="3"/>
              <w:jc w:val="center"/>
              <w:rPr>
                <w:rFonts w:ascii="Trebuchet MS" w:hAnsi="Trebuchet MS" w:cs="Arial"/>
                <w:sz w:val="22"/>
                <w:szCs w:val="22"/>
              </w:rPr>
            </w:pPr>
            <w:r w:rsidRPr="00D62A51">
              <w:rPr>
                <w:rFonts w:ascii="Trebuchet MS" w:hAnsi="Trebuchet MS" w:cs="Arial"/>
                <w:sz w:val="22"/>
                <w:szCs w:val="22"/>
              </w:rPr>
              <w:t>1.0</w:t>
            </w:r>
          </w:p>
        </w:tc>
        <w:tc>
          <w:tcPr>
            <w:tcW w:w="1650" w:type="dxa"/>
            <w:tcBorders>
              <w:top w:val="single" w:sz="4" w:space="0" w:color="000000"/>
              <w:left w:val="single" w:sz="8" w:space="0" w:color="000000"/>
              <w:bottom w:val="single" w:sz="12" w:space="0" w:color="000000"/>
              <w:right w:val="single" w:sz="8" w:space="0" w:color="000000"/>
            </w:tcBorders>
          </w:tcPr>
          <w:p w:rsidR="00B41ABB" w:rsidRPr="00D62A51" w:rsidRDefault="00B41ABB" w:rsidP="004814E2">
            <w:pPr>
              <w:pStyle w:val="TableParagraph"/>
              <w:kinsoku w:val="0"/>
              <w:overflowPunct w:val="0"/>
              <w:spacing w:before="59" w:line="276" w:lineRule="auto"/>
              <w:jc w:val="center"/>
              <w:rPr>
                <w:rFonts w:ascii="Trebuchet MS" w:hAnsi="Trebuchet MS" w:cs="Arial"/>
                <w:sz w:val="22"/>
                <w:szCs w:val="22"/>
              </w:rPr>
            </w:pPr>
            <w:r w:rsidRPr="00D62A51">
              <w:rPr>
                <w:rFonts w:ascii="Trebuchet MS" w:hAnsi="Trebuchet MS" w:cs="Arial"/>
                <w:sz w:val="22"/>
                <w:szCs w:val="22"/>
              </w:rPr>
              <w:t>100</w:t>
            </w:r>
          </w:p>
        </w:tc>
        <w:tc>
          <w:tcPr>
            <w:tcW w:w="1867" w:type="dxa"/>
            <w:tcBorders>
              <w:top w:val="single" w:sz="4" w:space="0" w:color="000000"/>
              <w:left w:val="single" w:sz="8" w:space="0" w:color="000000"/>
              <w:bottom w:val="single" w:sz="12" w:space="0" w:color="000000"/>
              <w:right w:val="single" w:sz="12" w:space="0" w:color="000000"/>
            </w:tcBorders>
          </w:tcPr>
          <w:p w:rsidR="00B41ABB" w:rsidRPr="00D62A51" w:rsidRDefault="00B41ABB" w:rsidP="004814E2">
            <w:pPr>
              <w:pStyle w:val="TableParagraph"/>
              <w:kinsoku w:val="0"/>
              <w:overflowPunct w:val="0"/>
              <w:spacing w:before="59" w:line="276" w:lineRule="auto"/>
              <w:ind w:left="3"/>
              <w:jc w:val="center"/>
              <w:rPr>
                <w:rFonts w:ascii="Trebuchet MS" w:hAnsi="Trebuchet MS" w:cs="Arial"/>
                <w:sz w:val="22"/>
                <w:szCs w:val="22"/>
              </w:rPr>
            </w:pPr>
            <w:r w:rsidRPr="00D62A51">
              <w:rPr>
                <w:rFonts w:ascii="Trebuchet MS" w:hAnsi="Trebuchet MS" w:cs="Arial"/>
                <w:sz w:val="22"/>
                <w:szCs w:val="22"/>
              </w:rPr>
              <w:t>18.6</w:t>
            </w:r>
          </w:p>
        </w:tc>
      </w:tr>
    </w:tbl>
    <w:p w:rsidR="00B41ABB" w:rsidRPr="00D62A51" w:rsidRDefault="00B41ABB" w:rsidP="00B41ABB">
      <w:pPr>
        <w:spacing w:line="276" w:lineRule="auto"/>
        <w:rPr>
          <w:rFonts w:ascii="Trebuchet MS" w:hAnsi="Trebuchet MS" w:cs="Arial"/>
          <w:b/>
          <w:sz w:val="22"/>
          <w:szCs w:val="22"/>
          <w:u w:val="single"/>
        </w:rPr>
      </w:pPr>
    </w:p>
    <w:p w:rsidR="00B41ABB" w:rsidRPr="00D62A51" w:rsidRDefault="00B41ABB" w:rsidP="0030018D">
      <w:pPr>
        <w:pStyle w:val="ListParagraph"/>
        <w:numPr>
          <w:ilvl w:val="1"/>
          <w:numId w:val="31"/>
        </w:numPr>
        <w:spacing w:after="160"/>
        <w:ind w:left="1584"/>
        <w:rPr>
          <w:rFonts w:ascii="Trebuchet MS" w:hAnsi="Trebuchet MS" w:cs="Arial"/>
          <w:b/>
        </w:rPr>
      </w:pPr>
      <w:r w:rsidRPr="00D62A51">
        <w:rPr>
          <w:rFonts w:ascii="Trebuchet MS" w:hAnsi="Trebuchet MS" w:cs="Arial"/>
          <w:b/>
        </w:rPr>
        <w:t>Tailing Mineralogy:</w:t>
      </w:r>
    </w:p>
    <w:tbl>
      <w:tblPr>
        <w:tblW w:w="0" w:type="auto"/>
        <w:tblInd w:w="1083" w:type="dxa"/>
        <w:tblLayout w:type="fixed"/>
        <w:tblCellMar>
          <w:left w:w="0" w:type="dxa"/>
          <w:right w:w="0" w:type="dxa"/>
        </w:tblCellMar>
        <w:tblLook w:val="0000"/>
      </w:tblPr>
      <w:tblGrid>
        <w:gridCol w:w="2195"/>
        <w:gridCol w:w="1686"/>
      </w:tblGrid>
      <w:tr w:rsidR="00B41ABB" w:rsidRPr="00D62A51" w:rsidTr="0030018D">
        <w:trPr>
          <w:trHeight w:val="481"/>
        </w:trPr>
        <w:tc>
          <w:tcPr>
            <w:tcW w:w="2195" w:type="dxa"/>
            <w:tcBorders>
              <w:top w:val="single" w:sz="12"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360"/>
              <w:rPr>
                <w:rFonts w:ascii="Trebuchet MS" w:hAnsi="Trebuchet MS" w:cs="Arial"/>
                <w:sz w:val="22"/>
                <w:szCs w:val="22"/>
                <w:u w:val="single"/>
              </w:rPr>
            </w:pPr>
            <w:r w:rsidRPr="00D62A51">
              <w:rPr>
                <w:rFonts w:ascii="Trebuchet MS" w:hAnsi="Trebuchet MS" w:cs="Arial"/>
                <w:b/>
                <w:bCs/>
                <w:sz w:val="22"/>
                <w:szCs w:val="22"/>
                <w:u w:val="single"/>
              </w:rPr>
              <w:t>Mineral</w:t>
            </w:r>
          </w:p>
        </w:tc>
        <w:tc>
          <w:tcPr>
            <w:tcW w:w="1686" w:type="dxa"/>
            <w:tcBorders>
              <w:top w:val="single" w:sz="12" w:space="0" w:color="000000"/>
              <w:left w:val="single" w:sz="4" w:space="0" w:color="000000"/>
              <w:bottom w:val="single" w:sz="4" w:space="0" w:color="000000"/>
              <w:right w:val="single" w:sz="12" w:space="0" w:color="000000"/>
            </w:tcBorders>
            <w:shd w:val="clear" w:color="auto" w:fill="E3E3E3"/>
          </w:tcPr>
          <w:p w:rsidR="00B41ABB" w:rsidRPr="00D62A51" w:rsidRDefault="00B41ABB" w:rsidP="000E520B">
            <w:pPr>
              <w:pStyle w:val="TableParagraph"/>
              <w:kinsoku w:val="0"/>
              <w:overflowPunct w:val="0"/>
              <w:spacing w:line="276" w:lineRule="auto"/>
              <w:ind w:left="769" w:right="236" w:hanging="524"/>
              <w:jc w:val="center"/>
              <w:rPr>
                <w:rFonts w:ascii="Trebuchet MS" w:hAnsi="Trebuchet MS" w:cs="Arial"/>
                <w:sz w:val="22"/>
                <w:szCs w:val="22"/>
                <w:u w:val="single"/>
              </w:rPr>
            </w:pPr>
            <w:r w:rsidRPr="00D62A51">
              <w:rPr>
                <w:rFonts w:ascii="Trebuchet MS" w:hAnsi="Trebuchet MS" w:cs="Arial"/>
                <w:b/>
                <w:bCs/>
                <w:sz w:val="22"/>
                <w:szCs w:val="22"/>
                <w:u w:val="single"/>
              </w:rPr>
              <w:t>Wt%</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141"/>
              <w:rPr>
                <w:rFonts w:ascii="Trebuchet MS" w:hAnsi="Trebuchet MS" w:cs="Arial"/>
                <w:sz w:val="22"/>
                <w:szCs w:val="22"/>
              </w:rPr>
            </w:pPr>
            <w:r w:rsidRPr="00D62A51">
              <w:rPr>
                <w:rFonts w:ascii="Trebuchet MS" w:hAnsi="Trebuchet MS" w:cs="Arial"/>
                <w:b/>
                <w:bCs/>
                <w:spacing w:val="-1"/>
                <w:sz w:val="22"/>
                <w:szCs w:val="22"/>
              </w:rPr>
              <w:t>Copper_sulphides</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8"/>
              <w:jc w:val="center"/>
              <w:rPr>
                <w:rFonts w:ascii="Trebuchet MS" w:hAnsi="Trebuchet MS" w:cs="Arial"/>
                <w:sz w:val="22"/>
                <w:szCs w:val="22"/>
              </w:rPr>
            </w:pPr>
            <w:r w:rsidRPr="00D62A51">
              <w:rPr>
                <w:rFonts w:ascii="Trebuchet MS" w:hAnsi="Trebuchet MS" w:cs="Arial"/>
                <w:spacing w:val="-1"/>
                <w:sz w:val="22"/>
                <w:szCs w:val="22"/>
              </w:rPr>
              <w:t>0.08</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475"/>
              <w:rPr>
                <w:rFonts w:ascii="Trebuchet MS" w:hAnsi="Trebuchet MS" w:cs="Arial"/>
                <w:sz w:val="22"/>
                <w:szCs w:val="22"/>
              </w:rPr>
            </w:pPr>
            <w:r w:rsidRPr="00D62A51">
              <w:rPr>
                <w:rFonts w:ascii="Trebuchet MS" w:hAnsi="Trebuchet MS" w:cs="Arial"/>
                <w:b/>
                <w:bCs/>
                <w:spacing w:val="-1"/>
                <w:sz w:val="22"/>
                <w:szCs w:val="22"/>
              </w:rPr>
              <w:t>Sphalerite</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right="8"/>
              <w:jc w:val="center"/>
              <w:rPr>
                <w:rFonts w:ascii="Trebuchet MS" w:hAnsi="Trebuchet MS" w:cs="Arial"/>
                <w:sz w:val="22"/>
                <w:szCs w:val="22"/>
              </w:rPr>
            </w:pPr>
            <w:r w:rsidRPr="00D62A51">
              <w:rPr>
                <w:rFonts w:ascii="Trebuchet MS" w:hAnsi="Trebuchet MS" w:cs="Arial"/>
                <w:b/>
                <w:bCs/>
                <w:sz w:val="22"/>
                <w:szCs w:val="22"/>
              </w:rPr>
              <w:t>Pyrite</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8"/>
              <w:jc w:val="center"/>
              <w:rPr>
                <w:rFonts w:ascii="Trebuchet MS" w:hAnsi="Trebuchet MS" w:cs="Arial"/>
                <w:sz w:val="22"/>
                <w:szCs w:val="22"/>
              </w:rPr>
            </w:pPr>
            <w:r w:rsidRPr="00D62A51">
              <w:rPr>
                <w:rFonts w:ascii="Trebuchet MS" w:hAnsi="Trebuchet MS" w:cs="Arial"/>
                <w:spacing w:val="-1"/>
                <w:sz w:val="22"/>
                <w:szCs w:val="22"/>
              </w:rPr>
              <w:t>0.25</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470"/>
              <w:rPr>
                <w:rFonts w:ascii="Trebuchet MS" w:hAnsi="Trebuchet MS" w:cs="Arial"/>
                <w:sz w:val="22"/>
                <w:szCs w:val="22"/>
              </w:rPr>
            </w:pPr>
            <w:r w:rsidRPr="00D62A51">
              <w:rPr>
                <w:rFonts w:ascii="Trebuchet MS" w:hAnsi="Trebuchet MS" w:cs="Arial"/>
                <w:b/>
                <w:bCs/>
                <w:spacing w:val="-1"/>
                <w:sz w:val="22"/>
                <w:szCs w:val="22"/>
              </w:rPr>
              <w:t>Pyrrhotite</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0.01</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375"/>
              <w:rPr>
                <w:rFonts w:ascii="Trebuchet MS" w:hAnsi="Trebuchet MS" w:cs="Arial"/>
                <w:sz w:val="22"/>
                <w:szCs w:val="22"/>
              </w:rPr>
            </w:pPr>
            <w:r w:rsidRPr="00D62A51">
              <w:rPr>
                <w:rFonts w:ascii="Trebuchet MS" w:hAnsi="Trebuchet MS" w:cs="Arial"/>
                <w:b/>
                <w:bCs/>
                <w:spacing w:val="-1"/>
                <w:sz w:val="22"/>
                <w:szCs w:val="22"/>
              </w:rPr>
              <w:t>Molybdenite</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69"/>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425"/>
              <w:rPr>
                <w:rFonts w:ascii="Trebuchet MS" w:hAnsi="Trebuchet MS" w:cs="Arial"/>
                <w:sz w:val="22"/>
                <w:szCs w:val="22"/>
              </w:rPr>
            </w:pPr>
            <w:r w:rsidRPr="00D62A51">
              <w:rPr>
                <w:rFonts w:ascii="Trebuchet MS" w:hAnsi="Trebuchet MS" w:cs="Arial"/>
                <w:b/>
                <w:bCs/>
                <w:sz w:val="22"/>
                <w:szCs w:val="22"/>
              </w:rPr>
              <w:t>Pentlandite</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39"/>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536"/>
              <w:rPr>
                <w:rFonts w:ascii="Trebuchet MS" w:hAnsi="Trebuchet MS" w:cs="Arial"/>
                <w:sz w:val="22"/>
                <w:szCs w:val="22"/>
              </w:rPr>
            </w:pPr>
            <w:r w:rsidRPr="00D62A51">
              <w:rPr>
                <w:rFonts w:ascii="Trebuchet MS" w:hAnsi="Trebuchet MS" w:cs="Arial"/>
                <w:b/>
                <w:bCs/>
                <w:spacing w:val="-1"/>
                <w:sz w:val="22"/>
                <w:szCs w:val="22"/>
              </w:rPr>
              <w:t>Violarite</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564"/>
              <w:rPr>
                <w:rFonts w:ascii="Trebuchet MS" w:hAnsi="Trebuchet MS" w:cs="Arial"/>
                <w:sz w:val="22"/>
                <w:szCs w:val="22"/>
              </w:rPr>
            </w:pPr>
            <w:r w:rsidRPr="00D62A51">
              <w:rPr>
                <w:rFonts w:ascii="Trebuchet MS" w:hAnsi="Trebuchet MS" w:cs="Arial"/>
                <w:b/>
                <w:bCs/>
                <w:spacing w:val="-1"/>
                <w:sz w:val="22"/>
                <w:szCs w:val="22"/>
              </w:rPr>
              <w:t>Silicates</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8"/>
              <w:jc w:val="center"/>
              <w:rPr>
                <w:rFonts w:ascii="Trebuchet MS" w:hAnsi="Trebuchet MS" w:cs="Arial"/>
                <w:sz w:val="22"/>
                <w:szCs w:val="22"/>
              </w:rPr>
            </w:pPr>
            <w:r w:rsidRPr="00D62A51">
              <w:rPr>
                <w:rFonts w:ascii="Trebuchet MS" w:hAnsi="Trebuchet MS" w:cs="Arial"/>
                <w:spacing w:val="-1"/>
                <w:sz w:val="22"/>
                <w:szCs w:val="22"/>
              </w:rPr>
              <w:t>97.74</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420"/>
              <w:rPr>
                <w:rFonts w:ascii="Trebuchet MS" w:hAnsi="Trebuchet MS" w:cs="Arial"/>
                <w:sz w:val="22"/>
                <w:szCs w:val="22"/>
              </w:rPr>
            </w:pPr>
            <w:r w:rsidRPr="00D62A51">
              <w:rPr>
                <w:rFonts w:ascii="Trebuchet MS" w:hAnsi="Trebuchet MS" w:cs="Arial"/>
                <w:b/>
                <w:bCs/>
                <w:spacing w:val="-1"/>
                <w:sz w:val="22"/>
                <w:szCs w:val="22"/>
              </w:rPr>
              <w:t>Carbonates</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0.05</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441"/>
              <w:rPr>
                <w:rFonts w:ascii="Trebuchet MS" w:hAnsi="Trebuchet MS" w:cs="Arial"/>
                <w:sz w:val="22"/>
                <w:szCs w:val="22"/>
              </w:rPr>
            </w:pPr>
            <w:r w:rsidRPr="00D62A51">
              <w:rPr>
                <w:rFonts w:ascii="Trebuchet MS" w:hAnsi="Trebuchet MS" w:cs="Arial"/>
                <w:b/>
                <w:bCs/>
                <w:spacing w:val="-1"/>
                <w:sz w:val="22"/>
                <w:szCs w:val="22"/>
              </w:rPr>
              <w:t>Corundum</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0.27</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597"/>
              <w:rPr>
                <w:rFonts w:ascii="Trebuchet MS" w:hAnsi="Trebuchet MS" w:cs="Arial"/>
                <w:sz w:val="22"/>
                <w:szCs w:val="22"/>
              </w:rPr>
            </w:pPr>
            <w:r w:rsidRPr="00D62A51">
              <w:rPr>
                <w:rFonts w:ascii="Trebuchet MS" w:hAnsi="Trebuchet MS" w:cs="Arial"/>
                <w:b/>
                <w:bCs/>
                <w:spacing w:val="-1"/>
                <w:sz w:val="22"/>
                <w:szCs w:val="22"/>
              </w:rPr>
              <w:t>Apatite</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0.03</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553"/>
              <w:rPr>
                <w:rFonts w:ascii="Trebuchet MS" w:hAnsi="Trebuchet MS" w:cs="Arial"/>
                <w:sz w:val="22"/>
                <w:szCs w:val="22"/>
              </w:rPr>
            </w:pPr>
            <w:r w:rsidRPr="00D62A51">
              <w:rPr>
                <w:rFonts w:ascii="Trebuchet MS" w:hAnsi="Trebuchet MS" w:cs="Arial"/>
                <w:b/>
                <w:bCs/>
                <w:spacing w:val="-1"/>
                <w:sz w:val="22"/>
                <w:szCs w:val="22"/>
              </w:rPr>
              <w:t>Gypsum</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481"/>
              <w:rPr>
                <w:rFonts w:ascii="Trebuchet MS" w:hAnsi="Trebuchet MS" w:cs="Arial"/>
                <w:sz w:val="22"/>
                <w:szCs w:val="22"/>
              </w:rPr>
            </w:pPr>
            <w:r w:rsidRPr="00D62A51">
              <w:rPr>
                <w:rFonts w:ascii="Trebuchet MS" w:hAnsi="Trebuchet MS" w:cs="Arial"/>
                <w:b/>
                <w:bCs/>
                <w:spacing w:val="-1"/>
                <w:sz w:val="22"/>
                <w:szCs w:val="22"/>
              </w:rPr>
              <w:t>Magnetite</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1.00</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559"/>
              <w:rPr>
                <w:rFonts w:ascii="Trebuchet MS" w:hAnsi="Trebuchet MS" w:cs="Arial"/>
                <w:sz w:val="22"/>
                <w:szCs w:val="22"/>
              </w:rPr>
            </w:pPr>
            <w:r w:rsidRPr="00D62A51">
              <w:rPr>
                <w:rFonts w:ascii="Trebuchet MS" w:hAnsi="Trebuchet MS" w:cs="Arial"/>
                <w:b/>
                <w:bCs/>
                <w:spacing w:val="-1"/>
                <w:sz w:val="22"/>
                <w:szCs w:val="22"/>
              </w:rPr>
              <w:t>Ilmenite</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0.02</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right="9"/>
              <w:jc w:val="center"/>
              <w:rPr>
                <w:rFonts w:ascii="Trebuchet MS" w:hAnsi="Trebuchet MS" w:cs="Arial"/>
                <w:sz w:val="22"/>
                <w:szCs w:val="22"/>
              </w:rPr>
            </w:pPr>
            <w:r w:rsidRPr="00D62A51">
              <w:rPr>
                <w:rFonts w:ascii="Trebuchet MS" w:hAnsi="Trebuchet MS" w:cs="Arial"/>
                <w:b/>
                <w:bCs/>
                <w:spacing w:val="-1"/>
                <w:sz w:val="22"/>
                <w:szCs w:val="22"/>
              </w:rPr>
              <w:t>Rutile</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0.01</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515"/>
              <w:rPr>
                <w:rFonts w:ascii="Trebuchet MS" w:hAnsi="Trebuchet MS" w:cs="Arial"/>
                <w:sz w:val="22"/>
                <w:szCs w:val="22"/>
              </w:rPr>
            </w:pPr>
            <w:r w:rsidRPr="00D62A51">
              <w:rPr>
                <w:rFonts w:ascii="Trebuchet MS" w:hAnsi="Trebuchet MS" w:cs="Arial"/>
                <w:b/>
                <w:bCs/>
                <w:spacing w:val="-1"/>
                <w:sz w:val="22"/>
                <w:szCs w:val="22"/>
              </w:rPr>
              <w:t>Monazite</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547"/>
              <w:rPr>
                <w:rFonts w:ascii="Trebuchet MS" w:hAnsi="Trebuchet MS" w:cs="Arial"/>
                <w:sz w:val="22"/>
                <w:szCs w:val="22"/>
              </w:rPr>
            </w:pPr>
            <w:r w:rsidRPr="00D62A51">
              <w:rPr>
                <w:rFonts w:ascii="Trebuchet MS" w:hAnsi="Trebuchet MS" w:cs="Arial"/>
                <w:b/>
                <w:bCs/>
                <w:spacing w:val="-1"/>
                <w:sz w:val="22"/>
                <w:szCs w:val="22"/>
              </w:rPr>
              <w:t>Goethite</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0.37</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575"/>
              <w:rPr>
                <w:rFonts w:ascii="Trebuchet MS" w:hAnsi="Trebuchet MS" w:cs="Arial"/>
                <w:sz w:val="22"/>
                <w:szCs w:val="22"/>
              </w:rPr>
            </w:pPr>
            <w:r w:rsidRPr="00D62A51">
              <w:rPr>
                <w:rFonts w:ascii="Trebuchet MS" w:hAnsi="Trebuchet MS" w:cs="Arial"/>
                <w:b/>
                <w:bCs/>
                <w:spacing w:val="-1"/>
                <w:sz w:val="22"/>
                <w:szCs w:val="22"/>
              </w:rPr>
              <w:t>Jarosite</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0.00</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264"/>
              <w:rPr>
                <w:rFonts w:ascii="Trebuchet MS" w:hAnsi="Trebuchet MS" w:cs="Arial"/>
                <w:sz w:val="22"/>
                <w:szCs w:val="22"/>
              </w:rPr>
            </w:pPr>
            <w:r w:rsidRPr="00D62A51">
              <w:rPr>
                <w:rFonts w:ascii="Trebuchet MS" w:hAnsi="Trebuchet MS" w:cs="Arial"/>
                <w:b/>
                <w:bCs/>
                <w:spacing w:val="-1"/>
                <w:sz w:val="22"/>
                <w:szCs w:val="22"/>
              </w:rPr>
              <w:t>Native_Copper</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0.01</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right="8"/>
              <w:jc w:val="center"/>
              <w:rPr>
                <w:rFonts w:ascii="Trebuchet MS" w:hAnsi="Trebuchet MS" w:cs="Arial"/>
                <w:sz w:val="22"/>
                <w:szCs w:val="22"/>
              </w:rPr>
            </w:pPr>
            <w:r w:rsidRPr="00D62A51">
              <w:rPr>
                <w:rFonts w:ascii="Trebuchet MS" w:hAnsi="Trebuchet MS" w:cs="Arial"/>
                <w:b/>
                <w:bCs/>
                <w:sz w:val="22"/>
                <w:szCs w:val="22"/>
              </w:rPr>
              <w:t>Iron</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0.04</w:t>
            </w:r>
          </w:p>
        </w:tc>
      </w:tr>
      <w:tr w:rsidR="00B41ABB" w:rsidRPr="00D62A51" w:rsidTr="0030018D">
        <w:trPr>
          <w:trHeight w:val="240"/>
        </w:trPr>
        <w:tc>
          <w:tcPr>
            <w:tcW w:w="2195" w:type="dxa"/>
            <w:tcBorders>
              <w:top w:val="single" w:sz="4" w:space="0" w:color="000000"/>
              <w:left w:val="single" w:sz="12" w:space="0" w:color="000000"/>
              <w:bottom w:val="single" w:sz="4"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left="397"/>
              <w:rPr>
                <w:rFonts w:ascii="Trebuchet MS" w:hAnsi="Trebuchet MS" w:cs="Arial"/>
                <w:sz w:val="22"/>
                <w:szCs w:val="22"/>
              </w:rPr>
            </w:pPr>
            <w:r w:rsidRPr="00D62A51">
              <w:rPr>
                <w:rFonts w:ascii="Trebuchet MS" w:hAnsi="Trebuchet MS" w:cs="Arial"/>
                <w:b/>
                <w:bCs/>
                <w:spacing w:val="-2"/>
                <w:sz w:val="22"/>
                <w:szCs w:val="22"/>
              </w:rPr>
              <w:t>Unclassified</w:t>
            </w:r>
          </w:p>
        </w:tc>
        <w:tc>
          <w:tcPr>
            <w:tcW w:w="1686" w:type="dxa"/>
            <w:tcBorders>
              <w:top w:val="single" w:sz="4" w:space="0" w:color="000000"/>
              <w:left w:val="single" w:sz="4" w:space="0" w:color="000000"/>
              <w:bottom w:val="single" w:sz="4"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0.12</w:t>
            </w:r>
          </w:p>
        </w:tc>
      </w:tr>
      <w:tr w:rsidR="00B41ABB" w:rsidRPr="00D62A51" w:rsidTr="0030018D">
        <w:trPr>
          <w:trHeight w:val="251"/>
        </w:trPr>
        <w:tc>
          <w:tcPr>
            <w:tcW w:w="2195" w:type="dxa"/>
            <w:tcBorders>
              <w:top w:val="single" w:sz="4" w:space="0" w:color="000000"/>
              <w:left w:val="single" w:sz="12" w:space="0" w:color="000000"/>
              <w:bottom w:val="single" w:sz="12" w:space="0" w:color="000000"/>
              <w:right w:val="single" w:sz="4" w:space="0" w:color="000000"/>
            </w:tcBorders>
            <w:shd w:val="clear" w:color="auto" w:fill="E3E3E3"/>
          </w:tcPr>
          <w:p w:rsidR="00B41ABB" w:rsidRPr="00D62A51" w:rsidRDefault="00B41ABB" w:rsidP="004814E2">
            <w:pPr>
              <w:pStyle w:val="TableParagraph"/>
              <w:kinsoku w:val="0"/>
              <w:overflowPunct w:val="0"/>
              <w:spacing w:line="276" w:lineRule="auto"/>
              <w:ind w:right="8"/>
              <w:jc w:val="center"/>
              <w:rPr>
                <w:rFonts w:ascii="Trebuchet MS" w:hAnsi="Trebuchet MS" w:cs="Arial"/>
                <w:sz w:val="22"/>
                <w:szCs w:val="22"/>
              </w:rPr>
            </w:pPr>
            <w:r w:rsidRPr="00D62A51">
              <w:rPr>
                <w:rFonts w:ascii="Trebuchet MS" w:hAnsi="Trebuchet MS" w:cs="Arial"/>
                <w:b/>
                <w:bCs/>
                <w:spacing w:val="-1"/>
                <w:sz w:val="22"/>
                <w:szCs w:val="22"/>
              </w:rPr>
              <w:t>Total</w:t>
            </w:r>
          </w:p>
        </w:tc>
        <w:tc>
          <w:tcPr>
            <w:tcW w:w="1686" w:type="dxa"/>
            <w:tcBorders>
              <w:top w:val="single" w:sz="4" w:space="0" w:color="000000"/>
              <w:left w:val="single" w:sz="4" w:space="0" w:color="000000"/>
              <w:bottom w:val="single" w:sz="12" w:space="0" w:color="000000"/>
              <w:right w:val="single" w:sz="12" w:space="0" w:color="000000"/>
            </w:tcBorders>
          </w:tcPr>
          <w:p w:rsidR="00B41ABB" w:rsidRPr="00D62A51" w:rsidRDefault="00B41ABB" w:rsidP="004814E2">
            <w:pPr>
              <w:pStyle w:val="TableParagraph"/>
              <w:kinsoku w:val="0"/>
              <w:overflowPunct w:val="0"/>
              <w:spacing w:line="276" w:lineRule="auto"/>
              <w:ind w:left="7"/>
              <w:jc w:val="center"/>
              <w:rPr>
                <w:rFonts w:ascii="Trebuchet MS" w:hAnsi="Trebuchet MS" w:cs="Arial"/>
                <w:sz w:val="22"/>
                <w:szCs w:val="22"/>
              </w:rPr>
            </w:pPr>
            <w:r w:rsidRPr="00D62A51">
              <w:rPr>
                <w:rFonts w:ascii="Trebuchet MS" w:hAnsi="Trebuchet MS" w:cs="Arial"/>
                <w:spacing w:val="-1"/>
                <w:sz w:val="22"/>
                <w:szCs w:val="22"/>
              </w:rPr>
              <w:t>100.0</w:t>
            </w:r>
          </w:p>
        </w:tc>
      </w:tr>
    </w:tbl>
    <w:p w:rsidR="00B41ABB" w:rsidRPr="00D62A51" w:rsidRDefault="00B41ABB" w:rsidP="00B41ABB">
      <w:pPr>
        <w:spacing w:line="276" w:lineRule="auto"/>
        <w:rPr>
          <w:rFonts w:ascii="Trebuchet MS" w:hAnsi="Trebuchet MS" w:cs="Arial"/>
          <w:b/>
          <w:sz w:val="22"/>
          <w:szCs w:val="22"/>
          <w:u w:val="single"/>
        </w:rPr>
      </w:pPr>
    </w:p>
    <w:p w:rsidR="00B41ABB" w:rsidRPr="00D62A51" w:rsidRDefault="00B41ABB" w:rsidP="0030018D">
      <w:pPr>
        <w:numPr>
          <w:ilvl w:val="1"/>
          <w:numId w:val="31"/>
        </w:numPr>
        <w:spacing w:after="160" w:line="276" w:lineRule="auto"/>
        <w:rPr>
          <w:rFonts w:ascii="Trebuchet MS" w:hAnsi="Trebuchet MS" w:cs="Arial"/>
          <w:sz w:val="22"/>
          <w:szCs w:val="22"/>
        </w:rPr>
      </w:pPr>
      <w:r w:rsidRPr="00D62A51">
        <w:rPr>
          <w:rFonts w:ascii="Trebuchet MS" w:hAnsi="Trebuchet MS" w:cs="Arial"/>
          <w:b/>
          <w:sz w:val="22"/>
          <w:szCs w:val="22"/>
        </w:rPr>
        <w:t>Plant Performance:</w:t>
      </w:r>
      <w:r w:rsidRPr="00D62A51">
        <w:rPr>
          <w:rFonts w:ascii="Trebuchet MS" w:hAnsi="Trebuchet MS" w:cs="Arial"/>
          <w:sz w:val="22"/>
          <w:szCs w:val="22"/>
        </w:rPr>
        <w:t xml:space="preserve"> Currently plant performance is as under</w:t>
      </w:r>
    </w:p>
    <w:p w:rsidR="00B41ABB" w:rsidRPr="00D62A51" w:rsidRDefault="00B41ABB" w:rsidP="00B41ABB">
      <w:pPr>
        <w:numPr>
          <w:ilvl w:val="0"/>
          <w:numId w:val="19"/>
        </w:numPr>
        <w:spacing w:after="160" w:line="276" w:lineRule="auto"/>
        <w:rPr>
          <w:rFonts w:ascii="Trebuchet MS" w:hAnsi="Trebuchet MS" w:cs="Arial"/>
          <w:sz w:val="22"/>
          <w:szCs w:val="22"/>
        </w:rPr>
      </w:pPr>
      <w:r w:rsidRPr="00D62A51">
        <w:rPr>
          <w:rFonts w:ascii="Trebuchet MS" w:hAnsi="Trebuchet MS" w:cs="Arial"/>
          <w:sz w:val="22"/>
          <w:szCs w:val="22"/>
        </w:rPr>
        <w:t>Concentrate Grade (Cu%)</w:t>
      </w:r>
      <w:r w:rsidRPr="00D62A51">
        <w:rPr>
          <w:rFonts w:ascii="Trebuchet MS" w:hAnsi="Trebuchet MS" w:cs="Arial"/>
          <w:sz w:val="22"/>
          <w:szCs w:val="22"/>
        </w:rPr>
        <w:tab/>
      </w:r>
      <w:r w:rsidRPr="00D62A51">
        <w:rPr>
          <w:rFonts w:ascii="Trebuchet MS" w:hAnsi="Trebuchet MS" w:cs="Arial"/>
          <w:sz w:val="22"/>
          <w:szCs w:val="22"/>
        </w:rPr>
        <w:tab/>
        <w:t>27</w:t>
      </w:r>
      <w:r w:rsidR="001C29E0">
        <w:rPr>
          <w:rFonts w:ascii="Trebuchet MS" w:hAnsi="Trebuchet MS" w:cs="Arial"/>
          <w:sz w:val="22"/>
          <w:szCs w:val="22"/>
        </w:rPr>
        <w:t>%</w:t>
      </w:r>
    </w:p>
    <w:p w:rsidR="00B41ABB" w:rsidRPr="00D62A51" w:rsidRDefault="001C29E0" w:rsidP="00B41ABB">
      <w:pPr>
        <w:numPr>
          <w:ilvl w:val="0"/>
          <w:numId w:val="19"/>
        </w:numPr>
        <w:spacing w:after="160" w:line="276" w:lineRule="auto"/>
        <w:rPr>
          <w:rFonts w:ascii="Trebuchet MS" w:hAnsi="Trebuchet MS" w:cs="Arial"/>
          <w:sz w:val="22"/>
          <w:szCs w:val="22"/>
        </w:rPr>
      </w:pPr>
      <w:r>
        <w:rPr>
          <w:rFonts w:ascii="Trebuchet MS" w:hAnsi="Trebuchet MS" w:cs="Arial"/>
          <w:sz w:val="22"/>
          <w:szCs w:val="22"/>
        </w:rPr>
        <w:t xml:space="preserve">Overall Recovery (Cu %)   </w:t>
      </w:r>
      <w:r>
        <w:rPr>
          <w:rFonts w:ascii="Trebuchet MS" w:hAnsi="Trebuchet MS" w:cs="Arial"/>
          <w:sz w:val="22"/>
          <w:szCs w:val="22"/>
        </w:rPr>
        <w:tab/>
      </w:r>
      <w:r>
        <w:rPr>
          <w:rFonts w:ascii="Trebuchet MS" w:hAnsi="Trebuchet MS" w:cs="Arial"/>
          <w:sz w:val="22"/>
          <w:szCs w:val="22"/>
        </w:rPr>
        <w:tab/>
        <w:t>92%</w:t>
      </w:r>
    </w:p>
    <w:p w:rsidR="00B41ABB" w:rsidRPr="00D62A51" w:rsidRDefault="00B41ABB" w:rsidP="00B41ABB">
      <w:pPr>
        <w:spacing w:line="276" w:lineRule="auto"/>
        <w:ind w:left="785"/>
        <w:rPr>
          <w:rFonts w:ascii="Trebuchet MS" w:hAnsi="Trebuchet MS" w:cs="Arial"/>
          <w:sz w:val="22"/>
          <w:szCs w:val="22"/>
        </w:rPr>
      </w:pPr>
    </w:p>
    <w:p w:rsidR="00B41ABB" w:rsidRPr="00D62A51" w:rsidRDefault="00B41ABB" w:rsidP="00B41ABB">
      <w:pPr>
        <w:numPr>
          <w:ilvl w:val="0"/>
          <w:numId w:val="20"/>
        </w:numPr>
        <w:spacing w:after="160" w:line="276" w:lineRule="auto"/>
        <w:rPr>
          <w:rFonts w:ascii="Trebuchet MS" w:hAnsi="Trebuchet MS" w:cs="Arial"/>
          <w:b/>
          <w:sz w:val="22"/>
          <w:szCs w:val="22"/>
        </w:rPr>
      </w:pPr>
      <w:r w:rsidRPr="00D62A51">
        <w:rPr>
          <w:rFonts w:ascii="Trebuchet MS" w:hAnsi="Trebuchet MS" w:cs="Arial"/>
          <w:b/>
          <w:sz w:val="22"/>
          <w:szCs w:val="22"/>
        </w:rPr>
        <w:t>SCOPE OF WORK:</w:t>
      </w:r>
    </w:p>
    <w:p w:rsidR="00B41ABB" w:rsidRPr="00D62A51" w:rsidRDefault="00B41ABB" w:rsidP="00B41ABB">
      <w:pPr>
        <w:spacing w:line="276" w:lineRule="auto"/>
        <w:ind w:left="360" w:firstLine="360"/>
        <w:rPr>
          <w:rFonts w:ascii="Trebuchet MS" w:hAnsi="Trebuchet MS" w:cs="Arial"/>
          <w:sz w:val="22"/>
          <w:szCs w:val="22"/>
        </w:rPr>
      </w:pPr>
      <w:r w:rsidRPr="00D62A51">
        <w:rPr>
          <w:rFonts w:ascii="Trebuchet MS" w:hAnsi="Trebuchet MS" w:cs="Arial"/>
          <w:sz w:val="22"/>
          <w:szCs w:val="22"/>
        </w:rPr>
        <w:t>The brief scope of work as follows:</w:t>
      </w:r>
    </w:p>
    <w:p w:rsidR="00E93839" w:rsidRPr="00D62A51" w:rsidRDefault="00E93839" w:rsidP="00B41ABB">
      <w:pPr>
        <w:spacing w:line="276" w:lineRule="auto"/>
        <w:ind w:left="360" w:firstLine="360"/>
        <w:rPr>
          <w:rFonts w:ascii="Trebuchet MS" w:hAnsi="Trebuchet MS" w:cs="Arial"/>
          <w:sz w:val="22"/>
          <w:szCs w:val="22"/>
        </w:rPr>
      </w:pPr>
    </w:p>
    <w:p w:rsidR="00B41ABB" w:rsidRPr="00D62A51" w:rsidRDefault="00B41ABB" w:rsidP="00B41ABB">
      <w:pPr>
        <w:pStyle w:val="ListParagraph"/>
        <w:numPr>
          <w:ilvl w:val="0"/>
          <w:numId w:val="17"/>
        </w:numPr>
        <w:spacing w:after="160"/>
        <w:ind w:left="1080"/>
        <w:contextualSpacing/>
        <w:rPr>
          <w:rFonts w:ascii="Trebuchet MS" w:hAnsi="Trebuchet MS" w:cs="Arial"/>
        </w:rPr>
      </w:pPr>
      <w:r w:rsidRPr="00D62A51">
        <w:rPr>
          <w:rFonts w:ascii="Trebuchet MS" w:hAnsi="Trebuchet MS" w:cs="Arial"/>
        </w:rPr>
        <w:t>Process Audit:</w:t>
      </w:r>
    </w:p>
    <w:p w:rsidR="00B41ABB" w:rsidRPr="00D62A51" w:rsidRDefault="00B41ABB" w:rsidP="00976921">
      <w:pPr>
        <w:pStyle w:val="ListParagraph"/>
        <w:numPr>
          <w:ilvl w:val="1"/>
          <w:numId w:val="17"/>
        </w:numPr>
        <w:spacing w:after="160" w:line="360" w:lineRule="auto"/>
        <w:ind w:left="1800"/>
        <w:contextualSpacing/>
        <w:jc w:val="both"/>
        <w:rPr>
          <w:rFonts w:ascii="Trebuchet MS" w:hAnsi="Trebuchet MS" w:cs="Arial"/>
        </w:rPr>
      </w:pPr>
      <w:r w:rsidRPr="00D62A51">
        <w:rPr>
          <w:rFonts w:ascii="Trebuchet MS" w:hAnsi="Trebuchet MS" w:cs="Arial"/>
        </w:rPr>
        <w:t>Study of the plant process flow sheet and operating parameters</w:t>
      </w:r>
      <w:r w:rsidR="00CE46FE">
        <w:rPr>
          <w:rFonts w:ascii="Trebuchet MS" w:hAnsi="Trebuchet MS" w:cs="Arial"/>
        </w:rPr>
        <w:t>.</w:t>
      </w:r>
    </w:p>
    <w:p w:rsidR="00B41ABB" w:rsidRPr="00D62A51" w:rsidRDefault="00B41ABB" w:rsidP="00976921">
      <w:pPr>
        <w:pStyle w:val="ListParagraph"/>
        <w:numPr>
          <w:ilvl w:val="1"/>
          <w:numId w:val="17"/>
        </w:numPr>
        <w:spacing w:after="160" w:line="360" w:lineRule="auto"/>
        <w:ind w:left="1800"/>
        <w:contextualSpacing/>
        <w:jc w:val="both"/>
        <w:rPr>
          <w:rFonts w:ascii="Trebuchet MS" w:hAnsi="Trebuchet MS" w:cs="Arial"/>
        </w:rPr>
      </w:pPr>
      <w:r w:rsidRPr="00D62A51">
        <w:rPr>
          <w:rFonts w:ascii="Trebuchet MS" w:hAnsi="Trebuchet MS" w:cs="Arial"/>
        </w:rPr>
        <w:t>Collection of sample for analysis of plant operating parameters</w:t>
      </w:r>
      <w:r w:rsidR="00CE46FE">
        <w:rPr>
          <w:rFonts w:ascii="Trebuchet MS" w:hAnsi="Trebuchet MS" w:cs="Arial"/>
        </w:rPr>
        <w:t>.</w:t>
      </w:r>
    </w:p>
    <w:p w:rsidR="00B41ABB" w:rsidRPr="00D62A51" w:rsidRDefault="00B41ABB" w:rsidP="00976921">
      <w:pPr>
        <w:pStyle w:val="ListParagraph"/>
        <w:numPr>
          <w:ilvl w:val="1"/>
          <w:numId w:val="17"/>
        </w:numPr>
        <w:spacing w:after="160" w:line="360" w:lineRule="auto"/>
        <w:ind w:left="1800"/>
        <w:contextualSpacing/>
        <w:jc w:val="both"/>
        <w:rPr>
          <w:rFonts w:ascii="Trebuchet MS" w:hAnsi="Trebuchet MS" w:cs="Arial"/>
        </w:rPr>
      </w:pPr>
      <w:r w:rsidRPr="00D62A51">
        <w:rPr>
          <w:rFonts w:ascii="Trebuchet MS" w:hAnsi="Trebuchet MS" w:cs="Arial"/>
        </w:rPr>
        <w:lastRenderedPageBreak/>
        <w:t>Assessment of the performance of the individual equipment/unit with reference to their rated capacity</w:t>
      </w:r>
      <w:r w:rsidR="00CE46FE">
        <w:rPr>
          <w:rFonts w:ascii="Trebuchet MS" w:hAnsi="Trebuchet MS" w:cs="Arial"/>
        </w:rPr>
        <w:t>.</w:t>
      </w:r>
    </w:p>
    <w:p w:rsidR="00E93839" w:rsidRPr="00D62A51" w:rsidRDefault="00B41ABB" w:rsidP="00976921">
      <w:pPr>
        <w:pStyle w:val="ListParagraph"/>
        <w:numPr>
          <w:ilvl w:val="0"/>
          <w:numId w:val="17"/>
        </w:numPr>
        <w:spacing w:after="160" w:line="360" w:lineRule="auto"/>
        <w:ind w:left="1080"/>
        <w:contextualSpacing/>
        <w:jc w:val="both"/>
        <w:rPr>
          <w:rFonts w:ascii="Trebuchet MS" w:hAnsi="Trebuchet MS" w:cs="Arial"/>
        </w:rPr>
      </w:pPr>
      <w:r w:rsidRPr="00D62A51">
        <w:rPr>
          <w:rFonts w:ascii="Trebuchet MS" w:hAnsi="Trebuchet MS" w:cs="Arial"/>
        </w:rPr>
        <w:t xml:space="preserve">Collection of representative sample to carry out laboratory/pilot plant test to find the optimum performance if required by the </w:t>
      </w:r>
      <w:r w:rsidR="0033486E">
        <w:rPr>
          <w:rFonts w:ascii="Trebuchet MS" w:hAnsi="Trebuchet MS" w:cs="Arial"/>
        </w:rPr>
        <w:t>Bidder</w:t>
      </w:r>
      <w:r w:rsidR="00CE46FE">
        <w:rPr>
          <w:rFonts w:ascii="Trebuchet MS" w:hAnsi="Trebuchet MS" w:cs="Arial"/>
        </w:rPr>
        <w:t>.</w:t>
      </w:r>
    </w:p>
    <w:p w:rsidR="00E93839" w:rsidRPr="00D62A51" w:rsidRDefault="00B41ABB" w:rsidP="00976921">
      <w:pPr>
        <w:pStyle w:val="ListParagraph"/>
        <w:numPr>
          <w:ilvl w:val="0"/>
          <w:numId w:val="17"/>
        </w:numPr>
        <w:spacing w:before="120" w:after="160" w:line="360" w:lineRule="auto"/>
        <w:ind w:left="1080"/>
        <w:contextualSpacing/>
        <w:jc w:val="both"/>
        <w:rPr>
          <w:rFonts w:ascii="Trebuchet MS" w:hAnsi="Trebuchet MS" w:cs="Arial"/>
        </w:rPr>
      </w:pPr>
      <w:r w:rsidRPr="00D62A51">
        <w:rPr>
          <w:rFonts w:ascii="Trebuchet MS" w:hAnsi="Trebuchet MS" w:cs="Arial"/>
        </w:rPr>
        <w:t>Develop suggestive flow sheet for debottlenecking of the existing operation to achieve optimum performance</w:t>
      </w:r>
      <w:r w:rsidR="00E93839" w:rsidRPr="00D62A51">
        <w:rPr>
          <w:rFonts w:ascii="Trebuchet MS" w:hAnsi="Trebuchet MS" w:cs="Arial"/>
        </w:rPr>
        <w:t>.</w:t>
      </w:r>
    </w:p>
    <w:p w:rsidR="00B41ABB" w:rsidRPr="00D62A51" w:rsidRDefault="00B41ABB" w:rsidP="00976921">
      <w:pPr>
        <w:pStyle w:val="ListParagraph"/>
        <w:numPr>
          <w:ilvl w:val="0"/>
          <w:numId w:val="17"/>
        </w:numPr>
        <w:spacing w:before="120" w:after="160" w:line="360" w:lineRule="auto"/>
        <w:ind w:left="1080"/>
        <w:contextualSpacing/>
        <w:jc w:val="both"/>
        <w:rPr>
          <w:rFonts w:ascii="Trebuchet MS" w:hAnsi="Trebuchet MS" w:cs="Arial"/>
        </w:rPr>
      </w:pPr>
      <w:r w:rsidRPr="00D62A51">
        <w:rPr>
          <w:rFonts w:ascii="Trebuchet MS" w:hAnsi="Trebuchet MS" w:cs="Arial"/>
        </w:rPr>
        <w:t xml:space="preserve">Prepare the list of new equipment required with their specification data sheet as required in the suggested </w:t>
      </w:r>
      <w:r w:rsidR="00E93839" w:rsidRPr="00D62A51">
        <w:rPr>
          <w:rFonts w:ascii="Trebuchet MS" w:hAnsi="Trebuchet MS" w:cs="Arial"/>
        </w:rPr>
        <w:t>flow sheet</w:t>
      </w:r>
      <w:r w:rsidR="00CE46FE">
        <w:rPr>
          <w:rFonts w:ascii="Trebuchet MS" w:hAnsi="Trebuchet MS" w:cs="Arial"/>
        </w:rPr>
        <w:t>.</w:t>
      </w:r>
    </w:p>
    <w:p w:rsidR="00B41ABB" w:rsidRPr="00D62A51" w:rsidRDefault="00B41ABB" w:rsidP="00976921">
      <w:pPr>
        <w:pStyle w:val="ListParagraph"/>
        <w:numPr>
          <w:ilvl w:val="0"/>
          <w:numId w:val="17"/>
        </w:numPr>
        <w:spacing w:after="160" w:line="360" w:lineRule="auto"/>
        <w:ind w:left="1080"/>
        <w:contextualSpacing/>
        <w:jc w:val="both"/>
        <w:rPr>
          <w:rFonts w:ascii="Trebuchet MS" w:hAnsi="Trebuchet MS" w:cs="Arial"/>
        </w:rPr>
      </w:pPr>
      <w:r w:rsidRPr="00D62A51">
        <w:rPr>
          <w:rFonts w:ascii="Trebuchet MS" w:hAnsi="Trebuchet MS" w:cs="Arial"/>
        </w:rPr>
        <w:t>Prepare requirement of material and schedule to retrofit the proposed flow sheet in the existing plant with least stoppages and modification work required</w:t>
      </w:r>
      <w:r w:rsidR="00CE46FE">
        <w:rPr>
          <w:rFonts w:ascii="Trebuchet MS" w:hAnsi="Trebuchet MS" w:cs="Arial"/>
        </w:rPr>
        <w:t>.</w:t>
      </w:r>
    </w:p>
    <w:p w:rsidR="00B41ABB" w:rsidRPr="00D62A51" w:rsidRDefault="00B41ABB" w:rsidP="00976921">
      <w:pPr>
        <w:pStyle w:val="ListParagraph"/>
        <w:numPr>
          <w:ilvl w:val="0"/>
          <w:numId w:val="17"/>
        </w:numPr>
        <w:spacing w:after="160" w:line="360" w:lineRule="auto"/>
        <w:ind w:left="1080"/>
        <w:contextualSpacing/>
        <w:jc w:val="both"/>
        <w:rPr>
          <w:rFonts w:ascii="Trebuchet MS" w:hAnsi="Trebuchet MS" w:cs="Arial"/>
        </w:rPr>
      </w:pPr>
      <w:r w:rsidRPr="00D62A51">
        <w:rPr>
          <w:rFonts w:ascii="Trebuchet MS" w:hAnsi="Trebuchet MS" w:cs="Arial"/>
        </w:rPr>
        <w:t xml:space="preserve">Prepare water &amp; mass balance based on the suggested </w:t>
      </w:r>
      <w:r w:rsidR="00E93839" w:rsidRPr="00D62A51">
        <w:rPr>
          <w:rFonts w:ascii="Trebuchet MS" w:hAnsi="Trebuchet MS" w:cs="Arial"/>
        </w:rPr>
        <w:t>flow sheet</w:t>
      </w:r>
      <w:r w:rsidR="00CE46FE">
        <w:rPr>
          <w:rFonts w:ascii="Trebuchet MS" w:hAnsi="Trebuchet MS" w:cs="Arial"/>
        </w:rPr>
        <w:t>.</w:t>
      </w:r>
    </w:p>
    <w:p w:rsidR="00B41ABB" w:rsidRPr="00D62A51" w:rsidRDefault="00B41ABB" w:rsidP="00976921">
      <w:pPr>
        <w:pStyle w:val="ListParagraph"/>
        <w:numPr>
          <w:ilvl w:val="0"/>
          <w:numId w:val="17"/>
        </w:numPr>
        <w:spacing w:after="160" w:line="360" w:lineRule="auto"/>
        <w:ind w:left="1080"/>
        <w:contextualSpacing/>
        <w:jc w:val="both"/>
        <w:rPr>
          <w:rFonts w:ascii="Trebuchet MS" w:hAnsi="Trebuchet MS" w:cs="Arial"/>
        </w:rPr>
      </w:pPr>
      <w:r w:rsidRPr="00D62A51">
        <w:rPr>
          <w:rFonts w:ascii="Trebuchet MS" w:hAnsi="Trebuchet MS" w:cs="Arial"/>
        </w:rPr>
        <w:t xml:space="preserve">Work out the power requirement for suggested </w:t>
      </w:r>
      <w:r w:rsidR="00E93839" w:rsidRPr="00D62A51">
        <w:rPr>
          <w:rFonts w:ascii="Trebuchet MS" w:hAnsi="Trebuchet MS" w:cs="Arial"/>
        </w:rPr>
        <w:t>flow sheet</w:t>
      </w:r>
      <w:r w:rsidR="00CE46FE">
        <w:rPr>
          <w:rFonts w:ascii="Trebuchet MS" w:hAnsi="Trebuchet MS" w:cs="Arial"/>
        </w:rPr>
        <w:t>.</w:t>
      </w:r>
    </w:p>
    <w:p w:rsidR="00E93839" w:rsidRPr="00D62A51" w:rsidRDefault="00B41ABB" w:rsidP="00976921">
      <w:pPr>
        <w:pStyle w:val="ListParagraph"/>
        <w:numPr>
          <w:ilvl w:val="0"/>
          <w:numId w:val="17"/>
        </w:numPr>
        <w:spacing w:after="160" w:line="360" w:lineRule="auto"/>
        <w:ind w:left="1080"/>
        <w:contextualSpacing/>
        <w:jc w:val="both"/>
        <w:rPr>
          <w:rFonts w:ascii="Trebuchet MS" w:hAnsi="Trebuchet MS" w:cs="Arial"/>
        </w:rPr>
      </w:pPr>
      <w:r w:rsidRPr="00D62A51">
        <w:rPr>
          <w:rFonts w:ascii="Trebuchet MS" w:hAnsi="Trebuchet MS" w:cs="Arial"/>
        </w:rPr>
        <w:t>Suggest performance guarantee that shall be better than the minimum selection criteria parameters</w:t>
      </w:r>
      <w:r w:rsidR="00CE46FE">
        <w:rPr>
          <w:rFonts w:ascii="Trebuchet MS" w:hAnsi="Trebuchet MS" w:cs="Arial"/>
        </w:rPr>
        <w:t>.</w:t>
      </w:r>
    </w:p>
    <w:p w:rsidR="00B41ABB" w:rsidRPr="00D62A51" w:rsidRDefault="00B41ABB" w:rsidP="00976921">
      <w:pPr>
        <w:pStyle w:val="ListParagraph"/>
        <w:numPr>
          <w:ilvl w:val="0"/>
          <w:numId w:val="17"/>
        </w:numPr>
        <w:spacing w:after="160" w:line="360" w:lineRule="auto"/>
        <w:ind w:left="1080"/>
        <w:contextualSpacing/>
        <w:jc w:val="both"/>
        <w:rPr>
          <w:rFonts w:ascii="Trebuchet MS" w:hAnsi="Trebuchet MS" w:cs="Arial"/>
        </w:rPr>
      </w:pPr>
      <w:r w:rsidRPr="00D62A51">
        <w:rPr>
          <w:rFonts w:ascii="Trebuchet MS" w:hAnsi="Trebuchet MS" w:cs="Arial"/>
        </w:rPr>
        <w:t xml:space="preserve">This project shall be executed on turnkey basis that shall include engineering including as stated above, specification of equipment and other items, supply of equipment and other items, erection, commissioning and performance guarantee test to prove the performance as guaranteed by the </w:t>
      </w:r>
      <w:r w:rsidR="0033486E">
        <w:rPr>
          <w:rFonts w:ascii="Trebuchet MS" w:hAnsi="Trebuchet MS" w:cs="Arial"/>
        </w:rPr>
        <w:t>Bidder</w:t>
      </w:r>
      <w:r w:rsidR="00CE46FE">
        <w:rPr>
          <w:rFonts w:ascii="Trebuchet MS" w:hAnsi="Trebuchet MS" w:cs="Arial"/>
        </w:rPr>
        <w:t>.</w:t>
      </w:r>
    </w:p>
    <w:p w:rsidR="00B41ABB" w:rsidRPr="00D62A51" w:rsidRDefault="00B41ABB" w:rsidP="00B41ABB">
      <w:pPr>
        <w:numPr>
          <w:ilvl w:val="0"/>
          <w:numId w:val="20"/>
        </w:numPr>
        <w:spacing w:after="160" w:line="276" w:lineRule="auto"/>
        <w:rPr>
          <w:rFonts w:ascii="Trebuchet MS" w:hAnsi="Trebuchet MS" w:cs="Arial"/>
          <w:b/>
          <w:sz w:val="22"/>
          <w:szCs w:val="22"/>
        </w:rPr>
      </w:pPr>
      <w:r w:rsidRPr="00D62A51">
        <w:rPr>
          <w:rFonts w:ascii="Trebuchet MS" w:hAnsi="Trebuchet MS" w:cs="Arial"/>
          <w:b/>
          <w:sz w:val="22"/>
          <w:szCs w:val="22"/>
        </w:rPr>
        <w:t>MINIMUM SELECTION CRITERIA:</w:t>
      </w:r>
    </w:p>
    <w:p w:rsidR="00B41ABB" w:rsidRPr="00D62A51" w:rsidRDefault="00B41ABB" w:rsidP="00B41ABB">
      <w:pPr>
        <w:spacing w:line="276" w:lineRule="auto"/>
        <w:ind w:left="720"/>
        <w:rPr>
          <w:rFonts w:ascii="Trebuchet MS" w:hAnsi="Trebuchet MS" w:cs="Arial"/>
          <w:sz w:val="22"/>
          <w:szCs w:val="22"/>
        </w:rPr>
      </w:pPr>
      <w:r w:rsidRPr="00D62A51">
        <w:rPr>
          <w:rFonts w:ascii="Trebuchet MS" w:hAnsi="Trebuchet MS" w:cs="Arial"/>
          <w:sz w:val="22"/>
          <w:szCs w:val="22"/>
        </w:rPr>
        <w:t>It is envisaged to improve the plant performance in all areas of operation, but as a minimum following are expected:</w:t>
      </w:r>
    </w:p>
    <w:p w:rsidR="00D62A51" w:rsidRPr="00D62A51" w:rsidRDefault="00D62A51" w:rsidP="00B41ABB">
      <w:pPr>
        <w:spacing w:line="276" w:lineRule="auto"/>
        <w:ind w:left="720"/>
        <w:rPr>
          <w:rFonts w:ascii="Trebuchet MS" w:hAnsi="Trebuchet MS" w:cs="Arial"/>
          <w:sz w:val="22"/>
          <w:szCs w:val="22"/>
        </w:rPr>
      </w:pPr>
    </w:p>
    <w:p w:rsidR="00B41ABB" w:rsidRPr="00D62A51" w:rsidRDefault="00B41ABB" w:rsidP="00D62A51">
      <w:pPr>
        <w:numPr>
          <w:ilvl w:val="0"/>
          <w:numId w:val="21"/>
        </w:numPr>
        <w:spacing w:after="160"/>
        <w:ind w:left="1440"/>
        <w:rPr>
          <w:rFonts w:ascii="Trebuchet MS" w:hAnsi="Trebuchet MS" w:cs="Arial"/>
          <w:sz w:val="22"/>
          <w:szCs w:val="22"/>
        </w:rPr>
      </w:pPr>
      <w:r w:rsidRPr="00D62A51">
        <w:rPr>
          <w:rFonts w:ascii="Trebuchet MS" w:hAnsi="Trebuchet MS" w:cs="Arial"/>
          <w:sz w:val="22"/>
          <w:szCs w:val="22"/>
        </w:rPr>
        <w:t>Throughput/capacity increase  &gt; 15%</w:t>
      </w:r>
    </w:p>
    <w:p w:rsidR="00B41ABB" w:rsidRPr="00D62A51" w:rsidRDefault="00B41ABB" w:rsidP="00D62A51">
      <w:pPr>
        <w:numPr>
          <w:ilvl w:val="0"/>
          <w:numId w:val="21"/>
        </w:numPr>
        <w:spacing w:after="160"/>
        <w:ind w:left="1440"/>
        <w:rPr>
          <w:rFonts w:ascii="Trebuchet MS" w:hAnsi="Trebuchet MS" w:cs="Arial"/>
          <w:sz w:val="22"/>
          <w:szCs w:val="22"/>
        </w:rPr>
      </w:pPr>
      <w:r w:rsidRPr="00D62A51">
        <w:rPr>
          <w:rFonts w:ascii="Trebuchet MS" w:hAnsi="Trebuchet MS" w:cs="Arial"/>
          <w:sz w:val="22"/>
          <w:szCs w:val="22"/>
        </w:rPr>
        <w:t>Recovery</w:t>
      </w:r>
      <w:r w:rsidRPr="00D62A51">
        <w:rPr>
          <w:rFonts w:ascii="Trebuchet MS" w:hAnsi="Trebuchet MS" w:cs="Arial"/>
          <w:sz w:val="22"/>
          <w:szCs w:val="22"/>
        </w:rPr>
        <w:tab/>
      </w:r>
      <w:r w:rsidRPr="00D62A51">
        <w:rPr>
          <w:rFonts w:ascii="Trebuchet MS" w:hAnsi="Trebuchet MS" w:cs="Arial"/>
          <w:sz w:val="22"/>
          <w:szCs w:val="22"/>
        </w:rPr>
        <w:tab/>
      </w:r>
      <w:r w:rsidR="00746346">
        <w:rPr>
          <w:rFonts w:ascii="Trebuchet MS" w:hAnsi="Trebuchet MS" w:cs="Arial"/>
          <w:sz w:val="22"/>
          <w:szCs w:val="22"/>
        </w:rPr>
        <w:t xml:space="preserve">               </w:t>
      </w:r>
      <w:r w:rsidRPr="00D62A51">
        <w:rPr>
          <w:rFonts w:ascii="Trebuchet MS" w:hAnsi="Trebuchet MS" w:cs="Arial"/>
          <w:sz w:val="22"/>
          <w:szCs w:val="22"/>
        </w:rPr>
        <w:t>&gt; 94%</w:t>
      </w:r>
    </w:p>
    <w:p w:rsidR="00B41ABB" w:rsidRPr="00D62A51" w:rsidRDefault="00B41ABB" w:rsidP="00D62A51">
      <w:pPr>
        <w:numPr>
          <w:ilvl w:val="0"/>
          <w:numId w:val="21"/>
        </w:numPr>
        <w:spacing w:after="160"/>
        <w:ind w:left="1440"/>
        <w:rPr>
          <w:rFonts w:ascii="Trebuchet MS" w:hAnsi="Trebuchet MS" w:cs="Arial"/>
          <w:sz w:val="22"/>
          <w:szCs w:val="22"/>
        </w:rPr>
      </w:pPr>
      <w:r w:rsidRPr="00D62A51">
        <w:rPr>
          <w:rFonts w:ascii="Trebuchet MS" w:hAnsi="Trebuchet MS" w:cs="Arial"/>
          <w:sz w:val="22"/>
          <w:szCs w:val="22"/>
        </w:rPr>
        <w:t>Concentrate Grade</w:t>
      </w:r>
      <w:r w:rsidRPr="00D62A51">
        <w:rPr>
          <w:rFonts w:ascii="Trebuchet MS" w:hAnsi="Trebuchet MS" w:cs="Arial"/>
          <w:sz w:val="22"/>
          <w:szCs w:val="22"/>
        </w:rPr>
        <w:tab/>
      </w:r>
      <w:r w:rsidR="00746346">
        <w:rPr>
          <w:rFonts w:ascii="Trebuchet MS" w:hAnsi="Trebuchet MS" w:cs="Arial"/>
          <w:sz w:val="22"/>
          <w:szCs w:val="22"/>
        </w:rPr>
        <w:t xml:space="preserve">               </w:t>
      </w:r>
      <w:r w:rsidRPr="00D62A51">
        <w:rPr>
          <w:rFonts w:ascii="Trebuchet MS" w:hAnsi="Trebuchet MS" w:cs="Arial"/>
          <w:sz w:val="22"/>
          <w:szCs w:val="22"/>
        </w:rPr>
        <w:t>&gt; 27%</w:t>
      </w:r>
    </w:p>
    <w:p w:rsidR="00B41ABB" w:rsidRPr="00D62A51" w:rsidRDefault="00B41ABB" w:rsidP="00D62A51">
      <w:pPr>
        <w:numPr>
          <w:ilvl w:val="0"/>
          <w:numId w:val="21"/>
        </w:numPr>
        <w:spacing w:after="160"/>
        <w:ind w:left="1440"/>
        <w:rPr>
          <w:rFonts w:ascii="Trebuchet MS" w:hAnsi="Trebuchet MS" w:cs="Arial"/>
          <w:sz w:val="22"/>
          <w:szCs w:val="22"/>
        </w:rPr>
      </w:pPr>
      <w:r w:rsidRPr="00D62A51">
        <w:rPr>
          <w:rFonts w:ascii="Trebuchet MS" w:hAnsi="Trebuchet MS" w:cs="Arial"/>
          <w:sz w:val="22"/>
          <w:szCs w:val="22"/>
        </w:rPr>
        <w:t>Reagent Consumption</w:t>
      </w:r>
      <w:r w:rsidRPr="00D62A51">
        <w:rPr>
          <w:rFonts w:ascii="Trebuchet MS" w:hAnsi="Trebuchet MS" w:cs="Arial"/>
          <w:sz w:val="22"/>
          <w:szCs w:val="22"/>
        </w:rPr>
        <w:tab/>
      </w:r>
      <w:r w:rsidR="00746346">
        <w:rPr>
          <w:rFonts w:ascii="Trebuchet MS" w:hAnsi="Trebuchet MS" w:cs="Arial"/>
          <w:sz w:val="22"/>
          <w:szCs w:val="22"/>
        </w:rPr>
        <w:t xml:space="preserve">                 </w:t>
      </w:r>
      <w:r w:rsidRPr="00D62A51">
        <w:rPr>
          <w:rFonts w:ascii="Trebuchet MS" w:hAnsi="Trebuchet MS" w:cs="Arial"/>
          <w:sz w:val="22"/>
          <w:szCs w:val="22"/>
        </w:rPr>
        <w:t>TBA</w:t>
      </w:r>
    </w:p>
    <w:p w:rsidR="00B41ABB" w:rsidRPr="00D62A51" w:rsidRDefault="00B41ABB" w:rsidP="00E93839">
      <w:pPr>
        <w:numPr>
          <w:ilvl w:val="0"/>
          <w:numId w:val="21"/>
        </w:numPr>
        <w:spacing w:after="160" w:line="276" w:lineRule="auto"/>
        <w:ind w:left="1440"/>
        <w:rPr>
          <w:rFonts w:ascii="Trebuchet MS" w:hAnsi="Trebuchet MS" w:cs="Arial"/>
          <w:sz w:val="22"/>
          <w:szCs w:val="22"/>
        </w:rPr>
      </w:pPr>
      <w:r w:rsidRPr="00D62A51">
        <w:rPr>
          <w:rFonts w:ascii="Trebuchet MS" w:hAnsi="Trebuchet MS" w:cs="Arial"/>
          <w:sz w:val="22"/>
          <w:szCs w:val="22"/>
        </w:rPr>
        <w:t>Specific</w:t>
      </w:r>
      <w:r w:rsidR="00D62A51" w:rsidRPr="00D62A51">
        <w:rPr>
          <w:rFonts w:ascii="Trebuchet MS" w:hAnsi="Trebuchet MS" w:cs="Arial"/>
          <w:sz w:val="22"/>
          <w:szCs w:val="22"/>
        </w:rPr>
        <w:t xml:space="preserve"> Power Consumption        </w:t>
      </w:r>
      <w:r w:rsidRPr="00D62A51">
        <w:rPr>
          <w:rFonts w:ascii="Trebuchet MS" w:hAnsi="Trebuchet MS" w:cs="Arial"/>
          <w:sz w:val="22"/>
          <w:szCs w:val="22"/>
        </w:rPr>
        <w:t>TBA</w:t>
      </w:r>
    </w:p>
    <w:p w:rsidR="00B41ABB" w:rsidRPr="00746346" w:rsidRDefault="00B41ABB" w:rsidP="00746346">
      <w:pPr>
        <w:numPr>
          <w:ilvl w:val="0"/>
          <w:numId w:val="21"/>
        </w:numPr>
        <w:spacing w:after="160" w:line="276" w:lineRule="auto"/>
        <w:ind w:left="1440"/>
        <w:rPr>
          <w:rFonts w:ascii="Trebuchet MS" w:hAnsi="Trebuchet MS" w:cs="Arial"/>
          <w:sz w:val="22"/>
          <w:szCs w:val="22"/>
        </w:rPr>
      </w:pPr>
      <w:r w:rsidRPr="00D62A51">
        <w:rPr>
          <w:rFonts w:ascii="Trebuchet MS" w:hAnsi="Trebuchet MS" w:cs="Arial"/>
          <w:sz w:val="22"/>
          <w:szCs w:val="22"/>
        </w:rPr>
        <w:t>Specific water consumption         TBA</w:t>
      </w:r>
    </w:p>
    <w:p w:rsidR="00B41ABB" w:rsidRPr="00D62A51" w:rsidRDefault="00B41ABB" w:rsidP="00B41ABB">
      <w:pPr>
        <w:numPr>
          <w:ilvl w:val="0"/>
          <w:numId w:val="20"/>
        </w:numPr>
        <w:spacing w:after="160" w:line="276" w:lineRule="auto"/>
        <w:rPr>
          <w:rFonts w:ascii="Trebuchet MS" w:hAnsi="Trebuchet MS" w:cs="Arial"/>
          <w:b/>
          <w:sz w:val="22"/>
          <w:szCs w:val="22"/>
        </w:rPr>
      </w:pPr>
      <w:r w:rsidRPr="00D62A51">
        <w:rPr>
          <w:rFonts w:ascii="Trebuchet MS" w:hAnsi="Trebuchet MS" w:cs="Arial"/>
          <w:b/>
          <w:sz w:val="22"/>
          <w:szCs w:val="22"/>
        </w:rPr>
        <w:t>PRE-QUALIFICATION CRITERIA (PQC):</w:t>
      </w:r>
    </w:p>
    <w:p w:rsidR="00B41ABB" w:rsidRPr="00D62A51" w:rsidRDefault="00B41ABB" w:rsidP="00B41ABB">
      <w:pPr>
        <w:autoSpaceDE w:val="0"/>
        <w:autoSpaceDN w:val="0"/>
        <w:adjustRightInd w:val="0"/>
        <w:spacing w:line="276" w:lineRule="auto"/>
        <w:ind w:left="720"/>
        <w:jc w:val="both"/>
        <w:rPr>
          <w:rFonts w:ascii="Trebuchet MS" w:hAnsi="Trebuchet MS" w:cs="Arial"/>
          <w:sz w:val="22"/>
          <w:szCs w:val="22"/>
        </w:rPr>
      </w:pPr>
      <w:r w:rsidRPr="00D62A51">
        <w:rPr>
          <w:rFonts w:ascii="Trebuchet MS" w:hAnsi="Trebuchet MS" w:cs="Arial"/>
          <w:sz w:val="22"/>
          <w:szCs w:val="22"/>
        </w:rPr>
        <w:t xml:space="preserve">The </w:t>
      </w:r>
      <w:r w:rsidR="0033486E">
        <w:rPr>
          <w:rFonts w:ascii="Trebuchet MS" w:hAnsi="Trebuchet MS" w:cs="Arial"/>
          <w:sz w:val="22"/>
          <w:szCs w:val="22"/>
        </w:rPr>
        <w:t>Bidder</w:t>
      </w:r>
      <w:r w:rsidRPr="00D62A51">
        <w:rPr>
          <w:rFonts w:ascii="Trebuchet MS" w:hAnsi="Trebuchet MS" w:cs="Arial"/>
          <w:sz w:val="22"/>
          <w:szCs w:val="22"/>
        </w:rPr>
        <w:t xml:space="preserve"> (i.e. Single </w:t>
      </w:r>
      <w:r w:rsidR="0033486E">
        <w:rPr>
          <w:rFonts w:ascii="Trebuchet MS" w:hAnsi="Trebuchet MS" w:cs="Arial"/>
          <w:sz w:val="22"/>
          <w:szCs w:val="22"/>
        </w:rPr>
        <w:t>Bidder</w:t>
      </w:r>
      <w:r w:rsidRPr="00D62A51">
        <w:rPr>
          <w:rFonts w:ascii="Trebuchet MS" w:hAnsi="Trebuchet MS" w:cs="Arial"/>
          <w:sz w:val="22"/>
          <w:szCs w:val="22"/>
        </w:rPr>
        <w:t xml:space="preserve">/ Consortium) should have minimum 05 year of experience in providing Copper / Zinc / Lead or Nickel concentrator plant process audit and carrying out retrofitting work for process performance optimization in running concentrator plants. </w:t>
      </w:r>
      <w:r w:rsidR="0033486E">
        <w:rPr>
          <w:rFonts w:ascii="Trebuchet MS" w:hAnsi="Trebuchet MS" w:cs="Arial"/>
          <w:sz w:val="22"/>
          <w:szCs w:val="22"/>
        </w:rPr>
        <w:t>Bidder</w:t>
      </w:r>
      <w:r w:rsidRPr="00D62A51">
        <w:rPr>
          <w:rFonts w:ascii="Trebuchet MS" w:hAnsi="Trebuchet MS" w:cs="Arial"/>
          <w:sz w:val="22"/>
          <w:szCs w:val="22"/>
        </w:rPr>
        <w:t xml:space="preserve"> should have executed at least ONE such project along with men, material and equipment either in separate contracts or one contract </w:t>
      </w:r>
      <w:r w:rsidRPr="00D62A51">
        <w:rPr>
          <w:rFonts w:ascii="Trebuchet MS" w:hAnsi="Trebuchet MS" w:cs="Arial"/>
          <w:sz w:val="22"/>
          <w:szCs w:val="22"/>
        </w:rPr>
        <w:lastRenderedPageBreak/>
        <w:t xml:space="preserve">during the last five years reckoned from the due date for submission of requisite documents against this </w:t>
      </w:r>
      <w:r w:rsidRPr="00D62A51">
        <w:rPr>
          <w:rFonts w:ascii="Trebuchet MS" w:hAnsi="Trebuchet MS" w:cs="Arial"/>
          <w:b/>
          <w:sz w:val="22"/>
          <w:szCs w:val="22"/>
        </w:rPr>
        <w:t>EoI</w:t>
      </w:r>
      <w:r w:rsidR="00CE46FE">
        <w:rPr>
          <w:rFonts w:ascii="Trebuchet MS" w:hAnsi="Trebuchet MS" w:cs="Arial"/>
          <w:b/>
          <w:sz w:val="22"/>
          <w:szCs w:val="22"/>
        </w:rPr>
        <w:t>.</w:t>
      </w:r>
    </w:p>
    <w:p w:rsidR="00B41ABB" w:rsidRPr="00D62A51" w:rsidRDefault="00B41ABB" w:rsidP="00B41ABB">
      <w:pPr>
        <w:autoSpaceDE w:val="0"/>
        <w:autoSpaceDN w:val="0"/>
        <w:adjustRightInd w:val="0"/>
        <w:spacing w:line="276" w:lineRule="auto"/>
        <w:jc w:val="both"/>
        <w:rPr>
          <w:rFonts w:ascii="Trebuchet MS" w:hAnsi="Trebuchet MS" w:cs="Arial"/>
          <w:sz w:val="22"/>
          <w:szCs w:val="22"/>
        </w:rPr>
      </w:pPr>
    </w:p>
    <w:p w:rsidR="00B41ABB" w:rsidRPr="00D62A51" w:rsidRDefault="00B41ABB" w:rsidP="00B41ABB">
      <w:pPr>
        <w:autoSpaceDE w:val="0"/>
        <w:autoSpaceDN w:val="0"/>
        <w:adjustRightInd w:val="0"/>
        <w:spacing w:line="276" w:lineRule="auto"/>
        <w:ind w:left="720"/>
        <w:jc w:val="both"/>
        <w:rPr>
          <w:rFonts w:ascii="Trebuchet MS" w:hAnsi="Trebuchet MS" w:cs="Arial"/>
          <w:sz w:val="22"/>
          <w:szCs w:val="22"/>
        </w:rPr>
      </w:pPr>
      <w:r w:rsidRPr="00D62A51">
        <w:rPr>
          <w:rFonts w:ascii="Trebuchet MS" w:hAnsi="Trebuchet MS" w:cs="Arial"/>
          <w:sz w:val="22"/>
          <w:szCs w:val="22"/>
        </w:rPr>
        <w:t xml:space="preserve">To this effect, </w:t>
      </w:r>
      <w:r w:rsidR="0033486E">
        <w:rPr>
          <w:rFonts w:ascii="Trebuchet MS" w:hAnsi="Trebuchet MS" w:cs="Arial"/>
          <w:sz w:val="22"/>
          <w:szCs w:val="22"/>
        </w:rPr>
        <w:t>Bidder</w:t>
      </w:r>
      <w:r w:rsidRPr="00D62A51">
        <w:rPr>
          <w:rFonts w:ascii="Trebuchet MS" w:hAnsi="Trebuchet MS" w:cs="Arial"/>
          <w:sz w:val="22"/>
          <w:szCs w:val="22"/>
        </w:rPr>
        <w:t xml:space="preserve"> shall submit copies of respective contracts, along with documentary evidence in respect of satisfactory execution of each of those contracts, in the form of copies of any of the documents (indicating respective contract number), such as –</w:t>
      </w:r>
    </w:p>
    <w:p w:rsidR="00B41ABB" w:rsidRPr="00D62A51" w:rsidRDefault="00B41ABB" w:rsidP="00B41ABB">
      <w:pPr>
        <w:autoSpaceDE w:val="0"/>
        <w:autoSpaceDN w:val="0"/>
        <w:adjustRightInd w:val="0"/>
        <w:spacing w:line="276" w:lineRule="auto"/>
        <w:jc w:val="both"/>
        <w:rPr>
          <w:rFonts w:ascii="Trebuchet MS" w:hAnsi="Trebuchet MS" w:cs="Arial"/>
          <w:sz w:val="22"/>
          <w:szCs w:val="22"/>
        </w:rPr>
      </w:pPr>
    </w:p>
    <w:p w:rsidR="00B41ABB" w:rsidRPr="00D62A51" w:rsidRDefault="00B41ABB" w:rsidP="00B41ABB">
      <w:pPr>
        <w:autoSpaceDE w:val="0"/>
        <w:autoSpaceDN w:val="0"/>
        <w:adjustRightInd w:val="0"/>
        <w:spacing w:line="276" w:lineRule="auto"/>
        <w:ind w:firstLine="720"/>
        <w:jc w:val="both"/>
        <w:rPr>
          <w:rFonts w:ascii="Trebuchet MS" w:hAnsi="Trebuchet MS" w:cs="Arial"/>
          <w:sz w:val="22"/>
          <w:szCs w:val="22"/>
        </w:rPr>
      </w:pPr>
      <w:r w:rsidRPr="00D62A51">
        <w:rPr>
          <w:rFonts w:ascii="Trebuchet MS" w:hAnsi="Trebuchet MS" w:cs="Arial"/>
          <w:sz w:val="22"/>
          <w:szCs w:val="22"/>
        </w:rPr>
        <w:t xml:space="preserve">Satisfactory completion / performance report </w:t>
      </w:r>
    </w:p>
    <w:p w:rsidR="00B41ABB" w:rsidRPr="00D62A51" w:rsidRDefault="00B41ABB" w:rsidP="00B41ABB">
      <w:pPr>
        <w:autoSpaceDE w:val="0"/>
        <w:autoSpaceDN w:val="0"/>
        <w:adjustRightInd w:val="0"/>
        <w:spacing w:line="276" w:lineRule="auto"/>
        <w:jc w:val="both"/>
        <w:rPr>
          <w:rFonts w:ascii="Trebuchet MS" w:hAnsi="Trebuchet MS" w:cs="Arial"/>
          <w:sz w:val="22"/>
          <w:szCs w:val="22"/>
        </w:rPr>
      </w:pPr>
    </w:p>
    <w:p w:rsidR="00B41ABB" w:rsidRPr="00D62A51" w:rsidRDefault="00B41ABB" w:rsidP="00B41ABB">
      <w:pPr>
        <w:autoSpaceDE w:val="0"/>
        <w:autoSpaceDN w:val="0"/>
        <w:adjustRightInd w:val="0"/>
        <w:spacing w:line="276" w:lineRule="auto"/>
        <w:ind w:left="2160" w:firstLine="720"/>
        <w:jc w:val="both"/>
        <w:rPr>
          <w:rFonts w:ascii="Trebuchet MS" w:hAnsi="Trebuchet MS" w:cs="Arial"/>
          <w:sz w:val="22"/>
          <w:szCs w:val="22"/>
        </w:rPr>
      </w:pPr>
      <w:r w:rsidRPr="00D62A51">
        <w:rPr>
          <w:rFonts w:ascii="Trebuchet MS" w:hAnsi="Trebuchet MS" w:cs="Arial"/>
          <w:sz w:val="22"/>
          <w:szCs w:val="22"/>
        </w:rPr>
        <w:t>(OR)</w:t>
      </w:r>
    </w:p>
    <w:p w:rsidR="00B41ABB" w:rsidRPr="00D62A51" w:rsidRDefault="00B41ABB" w:rsidP="00B41ABB">
      <w:pPr>
        <w:autoSpaceDE w:val="0"/>
        <w:autoSpaceDN w:val="0"/>
        <w:adjustRightInd w:val="0"/>
        <w:spacing w:line="276" w:lineRule="auto"/>
        <w:jc w:val="both"/>
        <w:rPr>
          <w:rFonts w:ascii="Trebuchet MS" w:hAnsi="Trebuchet MS" w:cs="Arial"/>
          <w:sz w:val="22"/>
          <w:szCs w:val="22"/>
        </w:rPr>
      </w:pPr>
    </w:p>
    <w:p w:rsidR="00B41ABB" w:rsidRPr="00D62A51" w:rsidRDefault="00B41ABB" w:rsidP="00B41ABB">
      <w:pPr>
        <w:autoSpaceDE w:val="0"/>
        <w:autoSpaceDN w:val="0"/>
        <w:adjustRightInd w:val="0"/>
        <w:spacing w:line="276" w:lineRule="auto"/>
        <w:ind w:left="720"/>
        <w:jc w:val="both"/>
        <w:rPr>
          <w:rFonts w:ascii="Trebuchet MS" w:hAnsi="Trebuchet MS" w:cs="Arial"/>
          <w:sz w:val="22"/>
          <w:szCs w:val="22"/>
        </w:rPr>
      </w:pPr>
      <w:r w:rsidRPr="00D62A51">
        <w:rPr>
          <w:rFonts w:ascii="Trebuchet MS" w:hAnsi="Trebuchet MS" w:cs="Arial"/>
          <w:sz w:val="22"/>
          <w:szCs w:val="22"/>
        </w:rPr>
        <w:t>Any other documentary evidence that can substantiate the satisfactory execution of each of the contracts cited above</w:t>
      </w:r>
      <w:r w:rsidR="00CE46FE">
        <w:rPr>
          <w:rFonts w:ascii="Trebuchet MS" w:hAnsi="Trebuchet MS" w:cs="Arial"/>
          <w:sz w:val="22"/>
          <w:szCs w:val="22"/>
        </w:rPr>
        <w:t>.</w:t>
      </w:r>
    </w:p>
    <w:p w:rsidR="00B41ABB" w:rsidRPr="00D62A51" w:rsidRDefault="00B41ABB" w:rsidP="00B41ABB">
      <w:pPr>
        <w:spacing w:line="276" w:lineRule="auto"/>
        <w:jc w:val="both"/>
        <w:rPr>
          <w:rFonts w:ascii="Trebuchet MS" w:hAnsi="Trebuchet MS" w:cs="Arial"/>
          <w:sz w:val="22"/>
          <w:szCs w:val="22"/>
        </w:rPr>
      </w:pPr>
    </w:p>
    <w:p w:rsidR="00B41ABB" w:rsidRPr="00D62A51" w:rsidRDefault="00B41ABB" w:rsidP="00B41ABB">
      <w:pPr>
        <w:spacing w:line="276" w:lineRule="auto"/>
        <w:ind w:firstLine="720"/>
        <w:jc w:val="both"/>
        <w:rPr>
          <w:rFonts w:ascii="Trebuchet MS" w:hAnsi="Trebuchet MS" w:cs="Arial"/>
          <w:b/>
          <w:sz w:val="22"/>
          <w:szCs w:val="22"/>
        </w:rPr>
      </w:pPr>
      <w:r w:rsidRPr="00D62A51">
        <w:rPr>
          <w:rFonts w:ascii="Trebuchet MS" w:hAnsi="Trebuchet MS" w:cs="Arial"/>
          <w:b/>
          <w:sz w:val="22"/>
          <w:szCs w:val="22"/>
        </w:rPr>
        <w:t>Consortium:</w:t>
      </w:r>
    </w:p>
    <w:p w:rsidR="00B41ABB" w:rsidRPr="00D62A51" w:rsidRDefault="00B41ABB" w:rsidP="00B41ABB">
      <w:pPr>
        <w:autoSpaceDE w:val="0"/>
        <w:autoSpaceDN w:val="0"/>
        <w:adjustRightInd w:val="0"/>
        <w:spacing w:line="276" w:lineRule="auto"/>
        <w:ind w:left="720"/>
        <w:jc w:val="both"/>
        <w:rPr>
          <w:rFonts w:ascii="Trebuchet MS" w:hAnsi="Trebuchet MS" w:cs="Arial"/>
          <w:sz w:val="22"/>
          <w:szCs w:val="22"/>
        </w:rPr>
      </w:pPr>
      <w:r w:rsidRPr="00D62A51">
        <w:rPr>
          <w:rFonts w:ascii="Trebuchet MS" w:hAnsi="Trebuchet MS" w:cs="Arial"/>
          <w:sz w:val="22"/>
          <w:szCs w:val="22"/>
        </w:rPr>
        <w:t xml:space="preserve">Where consortium bids are allowed, leader and members of consortium should themselves jointly meet the experience criteria covering the respective activities of work to be performed by them on their own and not through any other arrangement like through Supporting Company, Parent / Subsidiary / Sister Subsidiary / Co-Subsidiary / Technical Collaboration / Sub-contracting. Necessary documentary evidence to this effect should be submitted with PQC. The members of consortium shall decide the Leader of consortium. The leader of consortium shall have minimum 50% stake in terms of </w:t>
      </w:r>
      <w:r w:rsidR="00950715">
        <w:rPr>
          <w:rFonts w:ascii="Trebuchet MS" w:hAnsi="Trebuchet MS" w:cs="Arial"/>
          <w:sz w:val="22"/>
          <w:szCs w:val="22"/>
        </w:rPr>
        <w:t>proposal</w:t>
      </w:r>
      <w:r w:rsidRPr="00D62A51">
        <w:rPr>
          <w:rFonts w:ascii="Trebuchet MS" w:hAnsi="Trebuchet MS" w:cs="Arial"/>
          <w:sz w:val="22"/>
          <w:szCs w:val="22"/>
        </w:rPr>
        <w:t xml:space="preserve"> value, as reflected in the MOU executed by the consortium members. Each member of consortium shall remain jointly and severally liable to HCL</w:t>
      </w:r>
      <w:r w:rsidR="00CE46FE">
        <w:rPr>
          <w:rFonts w:ascii="Trebuchet MS" w:hAnsi="Trebuchet MS" w:cs="Arial"/>
          <w:sz w:val="22"/>
          <w:szCs w:val="22"/>
        </w:rPr>
        <w:t>.</w:t>
      </w:r>
    </w:p>
    <w:p w:rsidR="00B41ABB" w:rsidRPr="00D62A51" w:rsidRDefault="00B41ABB" w:rsidP="00B41ABB">
      <w:pPr>
        <w:autoSpaceDE w:val="0"/>
        <w:autoSpaceDN w:val="0"/>
        <w:adjustRightInd w:val="0"/>
        <w:spacing w:line="276" w:lineRule="auto"/>
        <w:jc w:val="both"/>
        <w:rPr>
          <w:rFonts w:ascii="Trebuchet MS" w:hAnsi="Trebuchet MS" w:cs="Arial"/>
          <w:sz w:val="22"/>
          <w:szCs w:val="22"/>
        </w:rPr>
      </w:pPr>
    </w:p>
    <w:p w:rsidR="002602D2" w:rsidRDefault="00B41ABB" w:rsidP="002602D2">
      <w:pPr>
        <w:autoSpaceDE w:val="0"/>
        <w:autoSpaceDN w:val="0"/>
        <w:adjustRightInd w:val="0"/>
        <w:spacing w:line="276" w:lineRule="auto"/>
        <w:ind w:left="720"/>
        <w:jc w:val="both"/>
        <w:rPr>
          <w:rFonts w:ascii="Trebuchet MS" w:hAnsi="Trebuchet MS" w:cs="Arial"/>
          <w:sz w:val="22"/>
          <w:szCs w:val="22"/>
        </w:rPr>
      </w:pPr>
      <w:r w:rsidRPr="00D62A51">
        <w:rPr>
          <w:rFonts w:ascii="Trebuchet MS" w:hAnsi="Trebuchet MS" w:cs="Arial"/>
          <w:sz w:val="22"/>
          <w:szCs w:val="22"/>
        </w:rPr>
        <w:t xml:space="preserve">For this purpose the role and scope of work to be performed by the respective consortium members expressed as a percentage of </w:t>
      </w:r>
      <w:r w:rsidR="00950715">
        <w:rPr>
          <w:rFonts w:ascii="Trebuchet MS" w:hAnsi="Trebuchet MS" w:cs="Arial"/>
          <w:sz w:val="22"/>
          <w:szCs w:val="22"/>
        </w:rPr>
        <w:t>proposal</w:t>
      </w:r>
      <w:r w:rsidRPr="00D62A51">
        <w:rPr>
          <w:rFonts w:ascii="Trebuchet MS" w:hAnsi="Trebuchet MS" w:cs="Arial"/>
          <w:sz w:val="22"/>
          <w:szCs w:val="22"/>
        </w:rPr>
        <w:t xml:space="preserve"> value should be indicated in the Memorandum of Understanding (MOU) submitted along with PQC documents</w:t>
      </w:r>
      <w:r w:rsidR="00CE46FE">
        <w:rPr>
          <w:rFonts w:ascii="Trebuchet MS" w:hAnsi="Trebuchet MS" w:cs="Arial"/>
          <w:sz w:val="22"/>
          <w:szCs w:val="22"/>
        </w:rPr>
        <w:t>.</w:t>
      </w:r>
    </w:p>
    <w:p w:rsidR="00D62A51" w:rsidRPr="00D62A51" w:rsidRDefault="00D62A51" w:rsidP="002602D2">
      <w:pPr>
        <w:autoSpaceDE w:val="0"/>
        <w:autoSpaceDN w:val="0"/>
        <w:adjustRightInd w:val="0"/>
        <w:spacing w:line="276" w:lineRule="auto"/>
        <w:ind w:left="720"/>
        <w:jc w:val="both"/>
        <w:rPr>
          <w:rFonts w:ascii="Trebuchet MS" w:hAnsi="Trebuchet MS" w:cs="Arial"/>
          <w:sz w:val="22"/>
          <w:szCs w:val="22"/>
        </w:rPr>
      </w:pPr>
    </w:p>
    <w:p w:rsidR="00B41ABB" w:rsidRPr="00D62A51" w:rsidRDefault="00B41ABB" w:rsidP="00B41ABB">
      <w:pPr>
        <w:pStyle w:val="ListParagraph"/>
        <w:numPr>
          <w:ilvl w:val="0"/>
          <w:numId w:val="24"/>
        </w:numPr>
        <w:autoSpaceDE w:val="0"/>
        <w:autoSpaceDN w:val="0"/>
        <w:adjustRightInd w:val="0"/>
        <w:spacing w:after="0"/>
        <w:ind w:left="1080"/>
        <w:contextualSpacing/>
        <w:jc w:val="both"/>
        <w:rPr>
          <w:rFonts w:ascii="Trebuchet MS" w:hAnsi="Trebuchet MS" w:cs="Arial"/>
        </w:rPr>
      </w:pPr>
      <w:r w:rsidRPr="00D62A51">
        <w:rPr>
          <w:rFonts w:ascii="Trebuchet MS" w:hAnsi="Trebuchet MS" w:cs="Arial"/>
        </w:rPr>
        <w:t>Notwithstanding the provisions that the members of consortium shall be jointly and severally liable to HCL, the leader of consortium should undertake unconditional acceptance of primary responsibility of executing the entire ‘Scope of work’ of this project. This confirmation shall be submitted along with the PQC</w:t>
      </w:r>
      <w:r w:rsidR="00CE46FE">
        <w:rPr>
          <w:rFonts w:ascii="Trebuchet MS" w:hAnsi="Trebuchet MS" w:cs="Arial"/>
        </w:rPr>
        <w:t>.</w:t>
      </w:r>
    </w:p>
    <w:p w:rsidR="00B41ABB" w:rsidRPr="00D62A51" w:rsidRDefault="00B41ABB" w:rsidP="00B41ABB">
      <w:pPr>
        <w:pStyle w:val="ListParagraph"/>
        <w:autoSpaceDE w:val="0"/>
        <w:autoSpaceDN w:val="0"/>
        <w:adjustRightInd w:val="0"/>
        <w:spacing w:after="0"/>
        <w:ind w:left="1440"/>
        <w:jc w:val="both"/>
        <w:rPr>
          <w:rFonts w:ascii="Trebuchet MS" w:hAnsi="Trebuchet MS" w:cs="Arial"/>
        </w:rPr>
      </w:pPr>
    </w:p>
    <w:p w:rsidR="00B41ABB" w:rsidRPr="00D62A51" w:rsidRDefault="00B41ABB" w:rsidP="00B41ABB">
      <w:pPr>
        <w:pStyle w:val="ListParagraph"/>
        <w:numPr>
          <w:ilvl w:val="0"/>
          <w:numId w:val="24"/>
        </w:numPr>
        <w:autoSpaceDE w:val="0"/>
        <w:autoSpaceDN w:val="0"/>
        <w:adjustRightInd w:val="0"/>
        <w:spacing w:after="0"/>
        <w:ind w:left="1080"/>
        <w:contextualSpacing/>
        <w:jc w:val="both"/>
        <w:rPr>
          <w:rFonts w:ascii="Trebuchet MS" w:hAnsi="Trebuchet MS" w:cs="Arial"/>
        </w:rPr>
      </w:pPr>
      <w:r w:rsidRPr="00D62A51">
        <w:rPr>
          <w:rFonts w:ascii="Trebuchet MS" w:hAnsi="Trebuchet MS" w:cs="Arial"/>
        </w:rPr>
        <w:t xml:space="preserve">A constituent of the Consortium shall not be permitted to participate either in an individual capacity as a </w:t>
      </w:r>
      <w:r w:rsidR="0033486E">
        <w:rPr>
          <w:rFonts w:ascii="Trebuchet MS" w:hAnsi="Trebuchet MS" w:cs="Arial"/>
        </w:rPr>
        <w:t>Bidder</w:t>
      </w:r>
      <w:r w:rsidRPr="00D62A51">
        <w:rPr>
          <w:rFonts w:ascii="Trebuchet MS" w:hAnsi="Trebuchet MS" w:cs="Arial"/>
        </w:rPr>
        <w:t xml:space="preserve"> or as a member of another Consortium in this </w:t>
      </w:r>
      <w:r w:rsidRPr="00D62A51">
        <w:rPr>
          <w:rFonts w:ascii="Trebuchet MS" w:hAnsi="Trebuchet MS" w:cs="Arial"/>
          <w:b/>
        </w:rPr>
        <w:t>EoI</w:t>
      </w:r>
      <w:r w:rsidR="00CE46FE">
        <w:rPr>
          <w:rFonts w:ascii="Trebuchet MS" w:hAnsi="Trebuchet MS" w:cs="Arial"/>
          <w:b/>
        </w:rPr>
        <w:t>.</w:t>
      </w:r>
    </w:p>
    <w:p w:rsidR="00B41ABB" w:rsidRPr="00D62A51" w:rsidRDefault="00B41ABB" w:rsidP="00B41ABB">
      <w:pPr>
        <w:spacing w:line="276" w:lineRule="auto"/>
        <w:ind w:left="1080"/>
        <w:jc w:val="both"/>
        <w:rPr>
          <w:rFonts w:ascii="Trebuchet MS" w:hAnsi="Trebuchet MS" w:cs="Arial"/>
          <w:sz w:val="22"/>
          <w:szCs w:val="22"/>
        </w:rPr>
      </w:pPr>
    </w:p>
    <w:p w:rsidR="00B41ABB" w:rsidRPr="00D62A51" w:rsidRDefault="00B41ABB" w:rsidP="00B41ABB">
      <w:pPr>
        <w:numPr>
          <w:ilvl w:val="0"/>
          <w:numId w:val="24"/>
        </w:numPr>
        <w:spacing w:after="160" w:line="276" w:lineRule="auto"/>
        <w:ind w:left="1080"/>
        <w:jc w:val="both"/>
        <w:rPr>
          <w:rFonts w:ascii="Trebuchet MS" w:hAnsi="Trebuchet MS" w:cs="Arial"/>
          <w:sz w:val="22"/>
          <w:szCs w:val="22"/>
        </w:rPr>
      </w:pPr>
      <w:r w:rsidRPr="00D62A51">
        <w:rPr>
          <w:rFonts w:ascii="Trebuchet MS" w:hAnsi="Trebuchet MS" w:cs="Arial"/>
          <w:sz w:val="22"/>
          <w:szCs w:val="22"/>
        </w:rPr>
        <w:t>Only that consortium member who has undertaken a particular activity in execution of a contract shall be considered as having technical experience of that particular activity</w:t>
      </w:r>
      <w:r w:rsidR="00CE46FE">
        <w:rPr>
          <w:rFonts w:ascii="Trebuchet MS" w:hAnsi="Trebuchet MS" w:cs="Arial"/>
          <w:sz w:val="22"/>
          <w:szCs w:val="22"/>
        </w:rPr>
        <w:t>.</w:t>
      </w:r>
    </w:p>
    <w:p w:rsidR="00B41ABB" w:rsidRDefault="00B41ABB" w:rsidP="002602D2">
      <w:pPr>
        <w:pStyle w:val="ListParagraph"/>
        <w:numPr>
          <w:ilvl w:val="0"/>
          <w:numId w:val="24"/>
        </w:numPr>
        <w:spacing w:after="160"/>
        <w:ind w:left="1080"/>
        <w:contextualSpacing/>
        <w:jc w:val="both"/>
        <w:rPr>
          <w:rFonts w:ascii="Trebuchet MS" w:hAnsi="Trebuchet MS" w:cs="Arial"/>
        </w:rPr>
      </w:pPr>
      <w:r w:rsidRPr="00D62A51">
        <w:rPr>
          <w:rFonts w:ascii="Trebuchet MS" w:hAnsi="Trebuchet MS" w:cs="Arial"/>
        </w:rPr>
        <w:t xml:space="preserve">Financial details and audited annual report of last </w:t>
      </w:r>
      <w:r w:rsidRPr="00D62A51">
        <w:rPr>
          <w:rFonts w:ascii="Trebuchet MS" w:hAnsi="Trebuchet MS" w:cs="Arial"/>
          <w:b/>
        </w:rPr>
        <w:t>3</w:t>
      </w:r>
      <w:r w:rsidRPr="00D62A51">
        <w:rPr>
          <w:rFonts w:ascii="Trebuchet MS" w:hAnsi="Trebuchet MS" w:cs="Arial"/>
        </w:rPr>
        <w:t xml:space="preserve"> years</w:t>
      </w:r>
      <w:r w:rsidR="00CE46FE">
        <w:rPr>
          <w:rFonts w:ascii="Trebuchet MS" w:hAnsi="Trebuchet MS" w:cs="Arial"/>
        </w:rPr>
        <w:t>.</w:t>
      </w:r>
    </w:p>
    <w:p w:rsidR="002602D2" w:rsidRPr="002602D2" w:rsidRDefault="002602D2" w:rsidP="002602D2">
      <w:pPr>
        <w:pStyle w:val="ListParagraph"/>
        <w:spacing w:after="160"/>
        <w:ind w:left="1080"/>
        <w:contextualSpacing/>
        <w:jc w:val="both"/>
        <w:rPr>
          <w:rFonts w:ascii="Trebuchet MS" w:hAnsi="Trebuchet MS" w:cs="Arial"/>
        </w:rPr>
      </w:pPr>
    </w:p>
    <w:p w:rsidR="00B41ABB" w:rsidRPr="00D62A51" w:rsidRDefault="00B41ABB" w:rsidP="00E93839">
      <w:pPr>
        <w:pStyle w:val="ListParagraph"/>
        <w:numPr>
          <w:ilvl w:val="0"/>
          <w:numId w:val="24"/>
        </w:numPr>
        <w:spacing w:after="160"/>
        <w:ind w:left="1080"/>
        <w:contextualSpacing/>
        <w:jc w:val="both"/>
        <w:rPr>
          <w:rFonts w:ascii="Trebuchet MS" w:hAnsi="Trebuchet MS" w:cs="Arial"/>
        </w:rPr>
      </w:pPr>
      <w:r w:rsidRPr="00D62A51">
        <w:rPr>
          <w:rFonts w:ascii="Trebuchet MS" w:hAnsi="Trebuchet MS" w:cs="Arial"/>
        </w:rPr>
        <w:t>Equipment supply capability, if it is proposed to supply own make equipment</w:t>
      </w:r>
      <w:r w:rsidR="00CE46FE">
        <w:rPr>
          <w:rFonts w:ascii="Trebuchet MS" w:hAnsi="Trebuchet MS" w:cs="Arial"/>
        </w:rPr>
        <w:t>.</w:t>
      </w:r>
    </w:p>
    <w:p w:rsidR="00E93839" w:rsidRPr="00D62A51" w:rsidRDefault="00E93839" w:rsidP="00E93839">
      <w:pPr>
        <w:spacing w:after="160"/>
        <w:contextualSpacing/>
        <w:jc w:val="both"/>
        <w:rPr>
          <w:rFonts w:ascii="Trebuchet MS" w:hAnsi="Trebuchet MS" w:cs="Arial"/>
          <w:sz w:val="22"/>
          <w:szCs w:val="22"/>
        </w:rPr>
      </w:pPr>
    </w:p>
    <w:p w:rsidR="00B41ABB" w:rsidRPr="00D62A51" w:rsidRDefault="00B41ABB" w:rsidP="00B41ABB">
      <w:pPr>
        <w:numPr>
          <w:ilvl w:val="0"/>
          <w:numId w:val="20"/>
        </w:numPr>
        <w:spacing w:after="160" w:line="276" w:lineRule="auto"/>
        <w:rPr>
          <w:rFonts w:ascii="Trebuchet MS" w:hAnsi="Trebuchet MS" w:cs="Arial"/>
          <w:b/>
          <w:sz w:val="22"/>
          <w:szCs w:val="22"/>
        </w:rPr>
      </w:pPr>
      <w:r w:rsidRPr="00D62A51">
        <w:rPr>
          <w:rFonts w:ascii="Trebuchet MS" w:hAnsi="Trebuchet MS" w:cs="Arial"/>
          <w:b/>
          <w:sz w:val="22"/>
          <w:szCs w:val="22"/>
        </w:rPr>
        <w:t>GENERAL TERMS &amp; CONDITIONS:</w:t>
      </w:r>
    </w:p>
    <w:p w:rsidR="00B41ABB" w:rsidRPr="00D62A51" w:rsidRDefault="00B41ABB" w:rsidP="00E93839">
      <w:pPr>
        <w:pStyle w:val="ListParagraph"/>
        <w:jc w:val="both"/>
        <w:rPr>
          <w:rFonts w:ascii="Trebuchet MS" w:hAnsi="Trebuchet MS" w:cs="Arial"/>
        </w:rPr>
      </w:pPr>
      <w:r w:rsidRPr="00D62A51">
        <w:rPr>
          <w:rFonts w:ascii="Trebuchet MS" w:hAnsi="Trebuchet MS" w:cs="Arial"/>
          <w:b/>
        </w:rPr>
        <w:t>7.1</w:t>
      </w:r>
      <w:r w:rsidRPr="00D62A51">
        <w:rPr>
          <w:rFonts w:ascii="Trebuchet MS" w:hAnsi="Trebuchet MS" w:cs="Arial"/>
          <w:b/>
        </w:rPr>
        <w:tab/>
        <w:t xml:space="preserve">TURNKEY PROJECT: </w:t>
      </w:r>
      <w:r w:rsidRPr="00D62A51">
        <w:rPr>
          <w:rFonts w:ascii="Trebuchet MS" w:hAnsi="Trebuchet MS" w:cs="Arial"/>
        </w:rPr>
        <w:t xml:space="preserve">This will be a turnkey project, </w:t>
      </w:r>
      <w:r w:rsidR="0033486E">
        <w:rPr>
          <w:rFonts w:ascii="Trebuchet MS" w:hAnsi="Trebuchet MS" w:cs="Arial"/>
        </w:rPr>
        <w:t>Bidder</w:t>
      </w:r>
      <w:r w:rsidRPr="00D62A51">
        <w:rPr>
          <w:rFonts w:ascii="Trebuchet MS" w:hAnsi="Trebuchet MS" w:cs="Arial"/>
        </w:rPr>
        <w:t>s have to carry out engineering, prepare flowsheet, specification, supply of equipment, erection &amp; commission of equipment, trial and Performance Guarantee test to prove the success of the project</w:t>
      </w:r>
      <w:r w:rsidR="00CE46FE">
        <w:rPr>
          <w:rFonts w:ascii="Trebuchet MS" w:hAnsi="Trebuchet MS" w:cs="Arial"/>
        </w:rPr>
        <w:t>.</w:t>
      </w:r>
    </w:p>
    <w:p w:rsidR="00B41ABB" w:rsidRPr="00D62A51" w:rsidRDefault="00B41ABB" w:rsidP="00E93839">
      <w:pPr>
        <w:pStyle w:val="ListParagraph"/>
        <w:jc w:val="both"/>
        <w:rPr>
          <w:rFonts w:ascii="Trebuchet MS" w:hAnsi="Trebuchet MS" w:cs="Arial"/>
        </w:rPr>
      </w:pPr>
      <w:r w:rsidRPr="00D62A51">
        <w:rPr>
          <w:rFonts w:ascii="Trebuchet MS" w:hAnsi="Trebuchet MS" w:cs="Arial"/>
          <w:b/>
        </w:rPr>
        <w:t>7.2</w:t>
      </w:r>
      <w:r w:rsidRPr="00D62A51">
        <w:rPr>
          <w:rFonts w:ascii="Trebuchet MS" w:hAnsi="Trebuchet MS" w:cs="Arial"/>
          <w:b/>
        </w:rPr>
        <w:tab/>
        <w:t xml:space="preserve">EXECUTION METHODOLOGY: </w:t>
      </w:r>
      <w:r w:rsidR="0033486E">
        <w:rPr>
          <w:rFonts w:ascii="Trebuchet MS" w:hAnsi="Trebuchet MS" w:cs="Arial"/>
        </w:rPr>
        <w:t>Bidder</w:t>
      </w:r>
      <w:r w:rsidRPr="00D62A51">
        <w:rPr>
          <w:rFonts w:ascii="Trebuchet MS" w:hAnsi="Trebuchet MS" w:cs="Arial"/>
        </w:rPr>
        <w:t xml:space="preserve">s shall submit execution methodology and time required to execute the project and the time required to shut down the existing plant while retrofitting and trial and commissioning of the new equipment (Preference shall be given to a </w:t>
      </w:r>
      <w:r w:rsidR="0033486E">
        <w:rPr>
          <w:rFonts w:ascii="Trebuchet MS" w:hAnsi="Trebuchet MS" w:cs="Arial"/>
        </w:rPr>
        <w:t>Bidder</w:t>
      </w:r>
      <w:r w:rsidRPr="00D62A51">
        <w:rPr>
          <w:rFonts w:ascii="Trebuchet MS" w:hAnsi="Trebuchet MS" w:cs="Arial"/>
        </w:rPr>
        <w:t xml:space="preserve"> who can implement the proposed system in the running plant or with minimum stoppage)</w:t>
      </w:r>
    </w:p>
    <w:p w:rsidR="00B41ABB" w:rsidRPr="00D62A51" w:rsidRDefault="00B41ABB" w:rsidP="00E93839">
      <w:pPr>
        <w:autoSpaceDE w:val="0"/>
        <w:autoSpaceDN w:val="0"/>
        <w:adjustRightInd w:val="0"/>
        <w:spacing w:line="276" w:lineRule="auto"/>
        <w:ind w:left="720"/>
        <w:jc w:val="both"/>
        <w:rPr>
          <w:rFonts w:ascii="Trebuchet MS" w:hAnsi="Trebuchet MS" w:cs="Arial"/>
          <w:bCs/>
          <w:i/>
          <w:iCs/>
          <w:sz w:val="22"/>
          <w:szCs w:val="22"/>
        </w:rPr>
      </w:pPr>
      <w:r w:rsidRPr="00D62A51">
        <w:rPr>
          <w:rFonts w:ascii="Trebuchet MS" w:hAnsi="Trebuchet MS" w:cs="Arial"/>
          <w:b/>
          <w:bCs/>
          <w:iCs/>
          <w:sz w:val="22"/>
          <w:szCs w:val="22"/>
        </w:rPr>
        <w:t>7.3</w:t>
      </w:r>
      <w:r w:rsidRPr="00D62A51">
        <w:rPr>
          <w:rFonts w:ascii="Trebuchet MS" w:hAnsi="Trebuchet MS" w:cs="Arial"/>
          <w:b/>
          <w:bCs/>
          <w:iCs/>
          <w:sz w:val="22"/>
          <w:szCs w:val="22"/>
        </w:rPr>
        <w:tab/>
        <w:t>PAYMENT:</w:t>
      </w:r>
      <w:r w:rsidRPr="00D62A51">
        <w:rPr>
          <w:rFonts w:ascii="Trebuchet MS" w:hAnsi="Trebuchet MS" w:cs="Arial"/>
          <w:bCs/>
          <w:iCs/>
          <w:sz w:val="22"/>
          <w:szCs w:val="22"/>
        </w:rPr>
        <w:t xml:space="preserve"> Payment will be linked to the success of the project. HCL proposes to pay to the </w:t>
      </w:r>
      <w:r w:rsidR="0033486E">
        <w:rPr>
          <w:rFonts w:ascii="Trebuchet MS" w:hAnsi="Trebuchet MS" w:cs="Arial"/>
          <w:bCs/>
          <w:iCs/>
          <w:sz w:val="22"/>
          <w:szCs w:val="22"/>
        </w:rPr>
        <w:t>Bidder</w:t>
      </w:r>
      <w:r w:rsidRPr="00D62A51">
        <w:rPr>
          <w:rFonts w:ascii="Trebuchet MS" w:hAnsi="Trebuchet MS" w:cs="Arial"/>
          <w:bCs/>
          <w:iCs/>
          <w:sz w:val="22"/>
          <w:szCs w:val="22"/>
        </w:rPr>
        <w:t xml:space="preserve"> after the successful commissioning and performance guarantee demonstration by the </w:t>
      </w:r>
      <w:r w:rsidR="0033486E">
        <w:rPr>
          <w:rFonts w:ascii="Trebuchet MS" w:hAnsi="Trebuchet MS" w:cs="Arial"/>
          <w:bCs/>
          <w:iCs/>
          <w:sz w:val="22"/>
          <w:szCs w:val="22"/>
        </w:rPr>
        <w:t>Bidder</w:t>
      </w:r>
      <w:r w:rsidR="00CE46FE">
        <w:rPr>
          <w:rFonts w:ascii="Trebuchet MS" w:hAnsi="Trebuchet MS" w:cs="Arial"/>
          <w:bCs/>
          <w:iCs/>
          <w:sz w:val="22"/>
          <w:szCs w:val="22"/>
        </w:rPr>
        <w:t>.</w:t>
      </w:r>
    </w:p>
    <w:p w:rsidR="00E93839" w:rsidRPr="00D62A51" w:rsidRDefault="00E93839" w:rsidP="00E93839">
      <w:pPr>
        <w:autoSpaceDE w:val="0"/>
        <w:autoSpaceDN w:val="0"/>
        <w:adjustRightInd w:val="0"/>
        <w:spacing w:line="276" w:lineRule="auto"/>
        <w:ind w:left="720"/>
        <w:jc w:val="both"/>
        <w:rPr>
          <w:rFonts w:ascii="Trebuchet MS" w:hAnsi="Trebuchet MS" w:cs="Arial"/>
          <w:bCs/>
          <w:i/>
          <w:iCs/>
          <w:sz w:val="22"/>
          <w:szCs w:val="22"/>
        </w:rPr>
      </w:pPr>
    </w:p>
    <w:p w:rsidR="00B41ABB" w:rsidRPr="00D62A51" w:rsidRDefault="00B41ABB" w:rsidP="00B41ABB">
      <w:pPr>
        <w:spacing w:line="276" w:lineRule="auto"/>
        <w:ind w:firstLine="720"/>
        <w:jc w:val="both"/>
        <w:rPr>
          <w:rFonts w:ascii="Trebuchet MS" w:hAnsi="Trebuchet MS" w:cs="Arial"/>
          <w:b/>
          <w:bCs/>
          <w:sz w:val="22"/>
          <w:szCs w:val="22"/>
        </w:rPr>
      </w:pPr>
      <w:r w:rsidRPr="00D62A51">
        <w:rPr>
          <w:rFonts w:ascii="Trebuchet MS" w:hAnsi="Trebuchet MS" w:cs="Arial"/>
          <w:b/>
          <w:bCs/>
          <w:sz w:val="22"/>
          <w:szCs w:val="22"/>
        </w:rPr>
        <w:t>7.4</w:t>
      </w:r>
      <w:r w:rsidRPr="00D62A51">
        <w:rPr>
          <w:rFonts w:ascii="Trebuchet MS" w:hAnsi="Trebuchet MS" w:cs="Arial"/>
          <w:b/>
          <w:bCs/>
          <w:sz w:val="22"/>
          <w:szCs w:val="22"/>
        </w:rPr>
        <w:tab/>
        <w:t>REQUESTS FOR CLARIFICATION:</w:t>
      </w:r>
    </w:p>
    <w:p w:rsidR="00D62A51" w:rsidRDefault="00B41ABB" w:rsidP="00D62A51">
      <w:pPr>
        <w:spacing w:line="276" w:lineRule="auto"/>
        <w:ind w:left="720"/>
        <w:jc w:val="both"/>
        <w:rPr>
          <w:rFonts w:ascii="Trebuchet MS" w:hAnsi="Trebuchet MS" w:cs="Arial"/>
          <w:sz w:val="22"/>
          <w:szCs w:val="22"/>
        </w:rPr>
      </w:pPr>
      <w:r w:rsidRPr="00D62A51">
        <w:rPr>
          <w:rFonts w:ascii="Trebuchet MS" w:hAnsi="Trebuchet MS" w:cs="Arial"/>
          <w:sz w:val="22"/>
          <w:szCs w:val="22"/>
        </w:rPr>
        <w:t xml:space="preserve">If at any time during the </w:t>
      </w:r>
      <w:r w:rsidRPr="00D62A51">
        <w:rPr>
          <w:rFonts w:ascii="Trebuchet MS" w:hAnsi="Trebuchet MS" w:cs="Arial"/>
          <w:b/>
          <w:sz w:val="22"/>
          <w:szCs w:val="22"/>
        </w:rPr>
        <w:t>EoI</w:t>
      </w:r>
      <w:r w:rsidRPr="00D62A51">
        <w:rPr>
          <w:rFonts w:ascii="Trebuchet MS" w:hAnsi="Trebuchet MS" w:cs="Arial"/>
          <w:sz w:val="22"/>
          <w:szCs w:val="22"/>
        </w:rPr>
        <w:t xml:space="preserve"> process, HCL requires any clarification on the </w:t>
      </w:r>
      <w:r w:rsidRPr="00D62A51">
        <w:rPr>
          <w:rFonts w:ascii="Trebuchet MS" w:hAnsi="Trebuchet MS" w:cs="Arial"/>
          <w:b/>
          <w:sz w:val="22"/>
          <w:szCs w:val="22"/>
        </w:rPr>
        <w:t>EoI</w:t>
      </w:r>
      <w:r w:rsidRPr="00D62A51">
        <w:rPr>
          <w:rFonts w:ascii="Trebuchet MS" w:hAnsi="Trebuchet MS" w:cs="Arial"/>
          <w:sz w:val="22"/>
          <w:szCs w:val="22"/>
        </w:rPr>
        <w:t xml:space="preserve">proposal submitted by the interested </w:t>
      </w:r>
      <w:r w:rsidR="0033486E">
        <w:rPr>
          <w:rFonts w:ascii="Trebuchet MS" w:hAnsi="Trebuchet MS" w:cs="Arial"/>
          <w:sz w:val="22"/>
          <w:szCs w:val="22"/>
        </w:rPr>
        <w:t>Bidder</w:t>
      </w:r>
      <w:r w:rsidRPr="00D62A51">
        <w:rPr>
          <w:rFonts w:ascii="Trebuchet MS" w:hAnsi="Trebuchet MS" w:cs="Arial"/>
          <w:sz w:val="22"/>
          <w:szCs w:val="22"/>
        </w:rPr>
        <w:t xml:space="preserve">, it reserves the right to request such information from any or all of the interested </w:t>
      </w:r>
      <w:r w:rsidR="0033486E">
        <w:rPr>
          <w:rFonts w:ascii="Trebuchet MS" w:hAnsi="Trebuchet MS" w:cs="Arial"/>
          <w:sz w:val="22"/>
          <w:szCs w:val="22"/>
        </w:rPr>
        <w:t>Bidder</w:t>
      </w:r>
      <w:r w:rsidRPr="00D62A51">
        <w:rPr>
          <w:rFonts w:ascii="Trebuchet MS" w:hAnsi="Trebuchet MS" w:cs="Arial"/>
          <w:sz w:val="22"/>
          <w:szCs w:val="22"/>
        </w:rPr>
        <w:t xml:space="preserve">s and such </w:t>
      </w:r>
      <w:r w:rsidR="0033486E">
        <w:rPr>
          <w:rFonts w:ascii="Trebuchet MS" w:hAnsi="Trebuchet MS" w:cs="Arial"/>
          <w:sz w:val="22"/>
          <w:szCs w:val="22"/>
        </w:rPr>
        <w:t>Bidder</w:t>
      </w:r>
      <w:r w:rsidRPr="00D62A51">
        <w:rPr>
          <w:rFonts w:ascii="Trebuchet MS" w:hAnsi="Trebuchet MS" w:cs="Arial"/>
          <w:sz w:val="22"/>
          <w:szCs w:val="22"/>
        </w:rPr>
        <w:t>s will be obliged to respond and supply the same within such reasonable time frame as may be required</w:t>
      </w:r>
      <w:r w:rsidR="00CE46FE">
        <w:rPr>
          <w:rFonts w:ascii="Trebuchet MS" w:hAnsi="Trebuchet MS" w:cs="Arial"/>
          <w:sz w:val="22"/>
          <w:szCs w:val="22"/>
        </w:rPr>
        <w:t>.</w:t>
      </w:r>
    </w:p>
    <w:p w:rsidR="00D62A51" w:rsidRPr="00D62A51" w:rsidRDefault="00D62A51" w:rsidP="00D62A51">
      <w:pPr>
        <w:spacing w:line="276" w:lineRule="auto"/>
        <w:ind w:left="720"/>
        <w:jc w:val="both"/>
        <w:rPr>
          <w:rFonts w:ascii="Trebuchet MS" w:hAnsi="Trebuchet MS" w:cs="Arial"/>
          <w:sz w:val="22"/>
          <w:szCs w:val="22"/>
        </w:rPr>
      </w:pPr>
    </w:p>
    <w:p w:rsidR="00B41ABB" w:rsidRPr="00D62A51" w:rsidRDefault="00B41ABB" w:rsidP="00B41ABB">
      <w:pPr>
        <w:spacing w:line="276" w:lineRule="auto"/>
        <w:ind w:firstLine="720"/>
        <w:jc w:val="both"/>
        <w:rPr>
          <w:rFonts w:ascii="Trebuchet MS" w:hAnsi="Trebuchet MS" w:cs="Arial"/>
          <w:b/>
          <w:bCs/>
          <w:sz w:val="22"/>
          <w:szCs w:val="22"/>
        </w:rPr>
      </w:pPr>
      <w:r w:rsidRPr="00D62A51">
        <w:rPr>
          <w:rFonts w:ascii="Trebuchet MS" w:hAnsi="Trebuchet MS" w:cs="Arial"/>
          <w:b/>
          <w:bCs/>
          <w:sz w:val="22"/>
          <w:szCs w:val="22"/>
        </w:rPr>
        <w:t>7.5</w:t>
      </w:r>
      <w:r w:rsidRPr="00D62A51">
        <w:rPr>
          <w:rFonts w:ascii="Trebuchet MS" w:hAnsi="Trebuchet MS" w:cs="Arial"/>
          <w:b/>
          <w:bCs/>
          <w:sz w:val="22"/>
          <w:szCs w:val="22"/>
        </w:rPr>
        <w:tab/>
        <w:t>MODIFICATION/CANCELLATION:</w:t>
      </w:r>
    </w:p>
    <w:p w:rsidR="00D62A51" w:rsidRDefault="00B41ABB" w:rsidP="00D62A51">
      <w:pPr>
        <w:numPr>
          <w:ilvl w:val="0"/>
          <w:numId w:val="23"/>
        </w:numPr>
        <w:spacing w:line="276" w:lineRule="auto"/>
        <w:jc w:val="both"/>
        <w:rPr>
          <w:rFonts w:ascii="Trebuchet MS" w:hAnsi="Trebuchet MS" w:cs="Arial"/>
          <w:sz w:val="22"/>
          <w:szCs w:val="22"/>
        </w:rPr>
      </w:pPr>
      <w:r w:rsidRPr="00D62A51">
        <w:rPr>
          <w:rFonts w:ascii="Trebuchet MS" w:hAnsi="Trebuchet MS" w:cs="Arial"/>
          <w:sz w:val="22"/>
          <w:szCs w:val="22"/>
        </w:rPr>
        <w:t>HCL reserves the right to amend/modify/delete any of the above conditions and/ or the process as may be deemed necessary in the light of the facts and circumstances of the cases</w:t>
      </w:r>
      <w:r w:rsidR="00D62A51">
        <w:rPr>
          <w:rFonts w:ascii="Trebuchet MS" w:hAnsi="Trebuchet MS" w:cs="Arial"/>
          <w:sz w:val="22"/>
          <w:szCs w:val="22"/>
        </w:rPr>
        <w:t>.</w:t>
      </w:r>
    </w:p>
    <w:p w:rsidR="00B41ABB" w:rsidRPr="00D62A51" w:rsidRDefault="00B41ABB" w:rsidP="00D62A51">
      <w:pPr>
        <w:numPr>
          <w:ilvl w:val="0"/>
          <w:numId w:val="23"/>
        </w:numPr>
        <w:spacing w:line="276" w:lineRule="auto"/>
        <w:jc w:val="both"/>
        <w:rPr>
          <w:rFonts w:ascii="Trebuchet MS" w:hAnsi="Trebuchet MS" w:cs="Arial"/>
          <w:sz w:val="22"/>
          <w:szCs w:val="22"/>
        </w:rPr>
      </w:pPr>
      <w:r w:rsidRPr="00D62A51">
        <w:rPr>
          <w:rFonts w:ascii="Trebuchet MS" w:hAnsi="Trebuchet MS" w:cs="Arial"/>
          <w:sz w:val="22"/>
          <w:szCs w:val="22"/>
        </w:rPr>
        <w:t xml:space="preserve">HCL reserves the right to proceed with/ cancel the process irrespective of the response to </w:t>
      </w:r>
      <w:r w:rsidRPr="00D62A51">
        <w:rPr>
          <w:rFonts w:ascii="Trebuchet MS" w:hAnsi="Trebuchet MS" w:cs="Arial"/>
          <w:b/>
          <w:sz w:val="22"/>
          <w:szCs w:val="22"/>
        </w:rPr>
        <w:t>EoI</w:t>
      </w:r>
      <w:r w:rsidR="00CE46FE">
        <w:rPr>
          <w:rFonts w:ascii="Trebuchet MS" w:hAnsi="Trebuchet MS" w:cs="Arial"/>
          <w:b/>
          <w:sz w:val="22"/>
          <w:szCs w:val="22"/>
        </w:rPr>
        <w:t>.</w:t>
      </w:r>
    </w:p>
    <w:p w:rsidR="00B41ABB" w:rsidRPr="00D62A51" w:rsidRDefault="00B41ABB" w:rsidP="00D62A51">
      <w:pPr>
        <w:numPr>
          <w:ilvl w:val="0"/>
          <w:numId w:val="23"/>
        </w:numPr>
        <w:spacing w:line="276" w:lineRule="auto"/>
        <w:jc w:val="both"/>
        <w:rPr>
          <w:rFonts w:ascii="Trebuchet MS" w:hAnsi="Trebuchet MS" w:cs="Arial"/>
          <w:sz w:val="22"/>
          <w:szCs w:val="22"/>
        </w:rPr>
      </w:pPr>
      <w:r w:rsidRPr="00D62A51">
        <w:rPr>
          <w:rFonts w:ascii="Trebuchet MS" w:hAnsi="Trebuchet MS" w:cs="Arial"/>
          <w:sz w:val="22"/>
          <w:szCs w:val="22"/>
        </w:rPr>
        <w:t xml:space="preserve">HCL at its discretion may extend the last date for submission of proposal to the </w:t>
      </w:r>
      <w:r w:rsidRPr="00D62A51">
        <w:rPr>
          <w:rFonts w:ascii="Trebuchet MS" w:hAnsi="Trebuchet MS" w:cs="Arial"/>
          <w:b/>
          <w:sz w:val="22"/>
          <w:szCs w:val="22"/>
        </w:rPr>
        <w:t>EoI</w:t>
      </w:r>
      <w:r w:rsidR="00CE46FE">
        <w:rPr>
          <w:rFonts w:ascii="Trebuchet MS" w:hAnsi="Trebuchet MS" w:cs="Arial"/>
          <w:b/>
          <w:sz w:val="22"/>
          <w:szCs w:val="22"/>
        </w:rPr>
        <w:t>.</w:t>
      </w:r>
    </w:p>
    <w:p w:rsidR="00B41ABB" w:rsidRPr="00D62A51" w:rsidRDefault="00B41ABB" w:rsidP="00D62A51">
      <w:pPr>
        <w:numPr>
          <w:ilvl w:val="0"/>
          <w:numId w:val="23"/>
        </w:numPr>
        <w:spacing w:line="276" w:lineRule="auto"/>
        <w:jc w:val="both"/>
        <w:rPr>
          <w:rFonts w:ascii="Trebuchet MS" w:hAnsi="Trebuchet MS" w:cs="Arial"/>
          <w:sz w:val="22"/>
          <w:szCs w:val="22"/>
        </w:rPr>
      </w:pPr>
      <w:r w:rsidRPr="00D62A51">
        <w:rPr>
          <w:rFonts w:ascii="Trebuchet MS" w:hAnsi="Trebuchet MS" w:cs="Arial"/>
          <w:sz w:val="22"/>
          <w:szCs w:val="22"/>
        </w:rPr>
        <w:t xml:space="preserve">Interested parties are advised to keep themselves informed by checking HCL website </w:t>
      </w:r>
      <w:hyperlink r:id="rId8" w:history="1">
        <w:r w:rsidRPr="00D62A51">
          <w:rPr>
            <w:rStyle w:val="Hyperlink"/>
            <w:rFonts w:ascii="Trebuchet MS" w:hAnsi="Trebuchet MS" w:cs="Arial"/>
            <w:sz w:val="22"/>
            <w:szCs w:val="22"/>
          </w:rPr>
          <w:t>www.hindustancopper.com</w:t>
        </w:r>
      </w:hyperlink>
      <w:r w:rsidRPr="00D62A51">
        <w:rPr>
          <w:rFonts w:ascii="Trebuchet MS" w:hAnsi="Trebuchet MS" w:cs="Arial"/>
          <w:sz w:val="22"/>
          <w:szCs w:val="22"/>
        </w:rPr>
        <w:t xml:space="preserve"> regularly for any such modification/ cancellation that may be notified.  HCL shall not be notifying any such modification separately through any other media</w:t>
      </w:r>
      <w:r w:rsidR="00CE46FE">
        <w:rPr>
          <w:rFonts w:ascii="Trebuchet MS" w:hAnsi="Trebuchet MS" w:cs="Arial"/>
          <w:sz w:val="22"/>
          <w:szCs w:val="22"/>
        </w:rPr>
        <w:t>.</w:t>
      </w:r>
    </w:p>
    <w:p w:rsidR="00E93839" w:rsidRDefault="00B41ABB" w:rsidP="00D62A51">
      <w:pPr>
        <w:numPr>
          <w:ilvl w:val="0"/>
          <w:numId w:val="23"/>
        </w:numPr>
        <w:autoSpaceDE w:val="0"/>
        <w:autoSpaceDN w:val="0"/>
        <w:adjustRightInd w:val="0"/>
        <w:spacing w:line="276" w:lineRule="auto"/>
        <w:jc w:val="both"/>
        <w:rPr>
          <w:rFonts w:ascii="Trebuchet MS" w:hAnsi="Trebuchet MS" w:cs="Arial"/>
          <w:bCs/>
          <w:i/>
          <w:iCs/>
          <w:sz w:val="22"/>
          <w:szCs w:val="22"/>
        </w:rPr>
      </w:pPr>
      <w:r w:rsidRPr="00D62A51">
        <w:rPr>
          <w:rFonts w:ascii="Trebuchet MS" w:hAnsi="Trebuchet MS" w:cs="Arial"/>
          <w:sz w:val="22"/>
          <w:szCs w:val="22"/>
        </w:rPr>
        <w:t>Decision of HCL in respect of the above wo</w:t>
      </w:r>
      <w:r w:rsidR="00E93839" w:rsidRPr="00D62A51">
        <w:rPr>
          <w:rFonts w:ascii="Trebuchet MS" w:hAnsi="Trebuchet MS" w:cs="Arial"/>
          <w:sz w:val="22"/>
          <w:szCs w:val="22"/>
        </w:rPr>
        <w:t>uld be final and binding on the parties</w:t>
      </w:r>
      <w:r w:rsidR="00CE46FE">
        <w:rPr>
          <w:rFonts w:ascii="Trebuchet MS" w:hAnsi="Trebuchet MS" w:cs="Arial"/>
          <w:sz w:val="22"/>
          <w:szCs w:val="22"/>
        </w:rPr>
        <w:t>.</w:t>
      </w:r>
    </w:p>
    <w:p w:rsidR="008B78F3" w:rsidRPr="00D62A51" w:rsidRDefault="008B78F3" w:rsidP="00950715">
      <w:pPr>
        <w:autoSpaceDE w:val="0"/>
        <w:autoSpaceDN w:val="0"/>
        <w:adjustRightInd w:val="0"/>
        <w:spacing w:line="276" w:lineRule="auto"/>
        <w:jc w:val="both"/>
        <w:rPr>
          <w:rFonts w:ascii="Trebuchet MS" w:hAnsi="Trebuchet MS" w:cs="Arial"/>
          <w:bCs/>
          <w:i/>
          <w:iCs/>
          <w:sz w:val="22"/>
          <w:szCs w:val="22"/>
        </w:rPr>
      </w:pPr>
    </w:p>
    <w:p w:rsidR="00B41ABB" w:rsidRPr="00D62A51" w:rsidRDefault="00B41ABB" w:rsidP="00E93839">
      <w:pPr>
        <w:spacing w:line="360" w:lineRule="auto"/>
        <w:ind w:left="360"/>
        <w:jc w:val="both"/>
        <w:rPr>
          <w:rFonts w:ascii="Trebuchet MS" w:hAnsi="Trebuchet MS" w:cs="Arial"/>
          <w:b/>
          <w:bCs/>
          <w:sz w:val="22"/>
          <w:szCs w:val="22"/>
        </w:rPr>
      </w:pPr>
      <w:r w:rsidRPr="00D62A51">
        <w:rPr>
          <w:rFonts w:ascii="Trebuchet MS" w:hAnsi="Trebuchet MS" w:cs="Arial"/>
          <w:b/>
          <w:bCs/>
          <w:sz w:val="22"/>
          <w:szCs w:val="22"/>
        </w:rPr>
        <w:tab/>
        <w:t>7.6</w:t>
      </w:r>
      <w:r w:rsidRPr="00D62A51">
        <w:rPr>
          <w:rFonts w:ascii="Trebuchet MS" w:hAnsi="Trebuchet MS" w:cs="Arial"/>
          <w:b/>
          <w:bCs/>
          <w:sz w:val="22"/>
          <w:szCs w:val="22"/>
        </w:rPr>
        <w:tab/>
        <w:t>GOVERNING LAWS/JURISDICTION/ARBITRATION:</w:t>
      </w:r>
    </w:p>
    <w:p w:rsidR="00D62A51" w:rsidRDefault="00B41ABB" w:rsidP="00364572">
      <w:pPr>
        <w:autoSpaceDE w:val="0"/>
        <w:autoSpaceDN w:val="0"/>
        <w:adjustRightInd w:val="0"/>
        <w:spacing w:line="276" w:lineRule="auto"/>
        <w:ind w:left="720"/>
        <w:jc w:val="both"/>
        <w:rPr>
          <w:rFonts w:ascii="Trebuchet MS" w:hAnsi="Trebuchet MS" w:cs="Arial"/>
          <w:b/>
          <w:bCs/>
          <w:iCs/>
          <w:sz w:val="22"/>
          <w:szCs w:val="22"/>
        </w:rPr>
      </w:pPr>
      <w:r w:rsidRPr="00D62A51">
        <w:rPr>
          <w:rFonts w:ascii="Trebuchet MS" w:hAnsi="Trebuchet MS" w:cs="Arial"/>
          <w:sz w:val="22"/>
          <w:szCs w:val="22"/>
        </w:rPr>
        <w:t xml:space="preserve">All matters relating to the </w:t>
      </w:r>
      <w:r w:rsidRPr="00D62A51">
        <w:rPr>
          <w:rFonts w:ascii="Trebuchet MS" w:hAnsi="Trebuchet MS" w:cs="Arial"/>
          <w:b/>
          <w:sz w:val="22"/>
          <w:szCs w:val="22"/>
        </w:rPr>
        <w:t>EoI</w:t>
      </w:r>
      <w:r w:rsidRPr="00D62A51">
        <w:rPr>
          <w:rFonts w:ascii="Trebuchet MS" w:hAnsi="Trebuchet MS" w:cs="Arial"/>
          <w:sz w:val="22"/>
          <w:szCs w:val="22"/>
        </w:rPr>
        <w:t xml:space="preserve"> and selection of interested </w:t>
      </w:r>
      <w:r w:rsidR="0033486E">
        <w:rPr>
          <w:rFonts w:ascii="Trebuchet MS" w:hAnsi="Trebuchet MS" w:cs="Arial"/>
          <w:sz w:val="22"/>
          <w:szCs w:val="22"/>
        </w:rPr>
        <w:t>Bidder</w:t>
      </w:r>
      <w:r w:rsidRPr="00D62A51">
        <w:rPr>
          <w:rFonts w:ascii="Trebuchet MS" w:hAnsi="Trebuchet MS" w:cs="Arial"/>
          <w:sz w:val="22"/>
          <w:szCs w:val="22"/>
        </w:rPr>
        <w:t xml:space="preserve"> shall be governed by the laws of Union of India. Only courts at Kolkata (with exclusion of all other courts) </w:t>
      </w:r>
      <w:r w:rsidRPr="00D62A51">
        <w:rPr>
          <w:rFonts w:ascii="Trebuchet MS" w:hAnsi="Trebuchet MS" w:cs="Arial"/>
          <w:sz w:val="22"/>
          <w:szCs w:val="22"/>
        </w:rPr>
        <w:lastRenderedPageBreak/>
        <w:t xml:space="preserve">shall have the jurisdiction to decide or adjudicate on any matter, which may arise out of or in connection of the </w:t>
      </w:r>
      <w:r w:rsidRPr="00D62A51">
        <w:rPr>
          <w:rFonts w:ascii="Trebuchet MS" w:hAnsi="Trebuchet MS" w:cs="Arial"/>
          <w:b/>
          <w:sz w:val="22"/>
          <w:szCs w:val="22"/>
        </w:rPr>
        <w:t>EoI</w:t>
      </w:r>
      <w:r w:rsidRPr="00D62A51">
        <w:rPr>
          <w:rFonts w:ascii="Trebuchet MS" w:hAnsi="Trebuchet MS" w:cs="Arial"/>
          <w:sz w:val="22"/>
          <w:szCs w:val="22"/>
        </w:rPr>
        <w:t xml:space="preserve"> process</w:t>
      </w:r>
      <w:r w:rsidR="00E93839" w:rsidRPr="00D62A51">
        <w:rPr>
          <w:rFonts w:ascii="Trebuchet MS" w:hAnsi="Trebuchet MS" w:cs="Arial"/>
          <w:b/>
          <w:bCs/>
          <w:iCs/>
          <w:sz w:val="22"/>
          <w:szCs w:val="22"/>
        </w:rPr>
        <w:t>.</w:t>
      </w:r>
    </w:p>
    <w:p w:rsidR="00D62A51" w:rsidRPr="00D62A51" w:rsidRDefault="00D62A51" w:rsidP="00364572">
      <w:pPr>
        <w:autoSpaceDE w:val="0"/>
        <w:autoSpaceDN w:val="0"/>
        <w:adjustRightInd w:val="0"/>
        <w:spacing w:line="276" w:lineRule="auto"/>
        <w:ind w:left="720"/>
        <w:jc w:val="both"/>
        <w:rPr>
          <w:rFonts w:ascii="Trebuchet MS" w:hAnsi="Trebuchet MS" w:cs="Arial"/>
          <w:b/>
          <w:bCs/>
          <w:iCs/>
          <w:sz w:val="22"/>
          <w:szCs w:val="22"/>
        </w:rPr>
      </w:pPr>
    </w:p>
    <w:p w:rsidR="00B41ABB" w:rsidRPr="00D62A51" w:rsidRDefault="00B41ABB" w:rsidP="00364572">
      <w:pPr>
        <w:autoSpaceDE w:val="0"/>
        <w:autoSpaceDN w:val="0"/>
        <w:adjustRightInd w:val="0"/>
        <w:spacing w:line="276" w:lineRule="auto"/>
        <w:ind w:left="1440" w:hanging="720"/>
        <w:jc w:val="both"/>
        <w:rPr>
          <w:rFonts w:ascii="Trebuchet MS" w:hAnsi="Trebuchet MS" w:cs="Arial"/>
          <w:b/>
          <w:sz w:val="22"/>
          <w:szCs w:val="22"/>
        </w:rPr>
      </w:pPr>
      <w:r w:rsidRPr="00D62A51">
        <w:rPr>
          <w:rFonts w:ascii="Trebuchet MS" w:hAnsi="Trebuchet MS" w:cs="Arial"/>
          <w:b/>
          <w:sz w:val="22"/>
          <w:szCs w:val="22"/>
        </w:rPr>
        <w:t>7.</w:t>
      </w:r>
      <w:r w:rsidR="005F74FC">
        <w:rPr>
          <w:rFonts w:ascii="Trebuchet MS" w:hAnsi="Trebuchet MS" w:cs="Arial"/>
          <w:b/>
          <w:sz w:val="22"/>
          <w:szCs w:val="22"/>
        </w:rPr>
        <w:t>7</w:t>
      </w:r>
      <w:r w:rsidRPr="00D62A51">
        <w:rPr>
          <w:rFonts w:ascii="Trebuchet MS" w:hAnsi="Trebuchet MS" w:cs="Arial"/>
          <w:b/>
          <w:sz w:val="22"/>
          <w:szCs w:val="22"/>
        </w:rPr>
        <w:tab/>
        <w:t>MCP VISIT:</w:t>
      </w:r>
    </w:p>
    <w:p w:rsidR="00B41ABB" w:rsidRPr="000420AC" w:rsidRDefault="00B41ABB" w:rsidP="00364572">
      <w:pPr>
        <w:autoSpaceDE w:val="0"/>
        <w:autoSpaceDN w:val="0"/>
        <w:adjustRightInd w:val="0"/>
        <w:spacing w:line="276" w:lineRule="auto"/>
        <w:ind w:left="720"/>
        <w:jc w:val="both"/>
        <w:rPr>
          <w:rFonts w:ascii="Trebuchet MS" w:hAnsi="Trebuchet MS" w:cs="Arial"/>
          <w:b/>
          <w:bCs/>
          <w:i/>
          <w:iCs/>
          <w:sz w:val="22"/>
          <w:szCs w:val="22"/>
        </w:rPr>
      </w:pPr>
      <w:r w:rsidRPr="00D62A51">
        <w:rPr>
          <w:rFonts w:ascii="Trebuchet MS" w:hAnsi="Trebuchet MS" w:cs="Arial"/>
          <w:sz w:val="22"/>
          <w:szCs w:val="22"/>
        </w:rPr>
        <w:t xml:space="preserve">Though adequate care has been taken while issuing this </w:t>
      </w:r>
      <w:r w:rsidR="00030B06" w:rsidRPr="00D62A51">
        <w:rPr>
          <w:rFonts w:ascii="Trebuchet MS" w:hAnsi="Trebuchet MS" w:cs="Arial"/>
          <w:b/>
          <w:sz w:val="22"/>
          <w:szCs w:val="22"/>
        </w:rPr>
        <w:t>EoI</w:t>
      </w:r>
      <w:r w:rsidR="00746346">
        <w:rPr>
          <w:rFonts w:ascii="Trebuchet MS" w:hAnsi="Trebuchet MS" w:cs="Arial"/>
          <w:b/>
          <w:sz w:val="22"/>
          <w:szCs w:val="22"/>
        </w:rPr>
        <w:t xml:space="preserve"> </w:t>
      </w:r>
      <w:r w:rsidR="0033486E">
        <w:rPr>
          <w:rFonts w:ascii="Trebuchet MS" w:hAnsi="Trebuchet MS" w:cs="Arial"/>
          <w:sz w:val="22"/>
          <w:szCs w:val="22"/>
        </w:rPr>
        <w:t>d</w:t>
      </w:r>
      <w:r w:rsidR="00030B06">
        <w:rPr>
          <w:rFonts w:ascii="Trebuchet MS" w:hAnsi="Trebuchet MS" w:cs="Arial"/>
          <w:sz w:val="22"/>
          <w:szCs w:val="22"/>
        </w:rPr>
        <w:t>ocument</w:t>
      </w:r>
      <w:r w:rsidRPr="00D62A51">
        <w:rPr>
          <w:rFonts w:ascii="Trebuchet MS" w:hAnsi="Trebuchet MS" w:cs="Arial"/>
          <w:sz w:val="22"/>
          <w:szCs w:val="22"/>
        </w:rPr>
        <w:t xml:space="preserve">. HCL shall not be responsible for any consequences due to misprinting. It is mandatory for interested </w:t>
      </w:r>
      <w:r w:rsidR="0033486E">
        <w:rPr>
          <w:rFonts w:ascii="Trebuchet MS" w:hAnsi="Trebuchet MS" w:cs="Arial"/>
          <w:sz w:val="22"/>
          <w:szCs w:val="22"/>
        </w:rPr>
        <w:t>Bidder</w:t>
      </w:r>
      <w:r w:rsidRPr="00D62A51">
        <w:rPr>
          <w:rFonts w:ascii="Trebuchet MS" w:hAnsi="Trebuchet MS" w:cs="Arial"/>
          <w:sz w:val="22"/>
          <w:szCs w:val="22"/>
        </w:rPr>
        <w:t xml:space="preserve">s to visit MCP plant and carryout a pre-bid inspection and take the current operating details from the site and discuss with the operations team for better understanding the scope of the work. </w:t>
      </w:r>
      <w:r w:rsidRPr="000420AC">
        <w:rPr>
          <w:rFonts w:ascii="Trebuchet MS" w:hAnsi="Trebuchet MS" w:cs="Arial"/>
          <w:b/>
          <w:sz w:val="22"/>
          <w:szCs w:val="22"/>
        </w:rPr>
        <w:t xml:space="preserve">HCL will arrange a pre-bid meet at MCP </w:t>
      </w:r>
      <w:r w:rsidR="000420AC" w:rsidRPr="000420AC">
        <w:rPr>
          <w:rFonts w:ascii="Trebuchet MS" w:hAnsi="Trebuchet MS" w:cs="Arial"/>
          <w:b/>
          <w:sz w:val="22"/>
          <w:szCs w:val="22"/>
        </w:rPr>
        <w:t>for</w:t>
      </w:r>
      <w:r w:rsidRPr="000420AC">
        <w:rPr>
          <w:rFonts w:ascii="Trebuchet MS" w:hAnsi="Trebuchet MS" w:cs="Arial"/>
          <w:b/>
          <w:sz w:val="22"/>
          <w:szCs w:val="22"/>
        </w:rPr>
        <w:t xml:space="preserve"> the interested </w:t>
      </w:r>
      <w:r w:rsidR="0033486E" w:rsidRPr="000420AC">
        <w:rPr>
          <w:rFonts w:ascii="Trebuchet MS" w:hAnsi="Trebuchet MS" w:cs="Arial"/>
          <w:b/>
          <w:sz w:val="22"/>
          <w:szCs w:val="22"/>
        </w:rPr>
        <w:t>Bidder</w:t>
      </w:r>
      <w:r w:rsidRPr="000420AC">
        <w:rPr>
          <w:rFonts w:ascii="Trebuchet MS" w:hAnsi="Trebuchet MS" w:cs="Arial"/>
          <w:b/>
          <w:sz w:val="22"/>
          <w:szCs w:val="22"/>
        </w:rPr>
        <w:t>s</w:t>
      </w:r>
      <w:r w:rsidR="000420AC" w:rsidRPr="000420AC">
        <w:rPr>
          <w:rFonts w:ascii="Trebuchet MS" w:hAnsi="Trebuchet MS" w:cs="Arial"/>
          <w:b/>
          <w:sz w:val="22"/>
          <w:szCs w:val="22"/>
        </w:rPr>
        <w:t xml:space="preserve"> on 09.07.2018</w:t>
      </w:r>
      <w:r w:rsidR="00CE46FE" w:rsidRPr="000420AC">
        <w:rPr>
          <w:rFonts w:ascii="Trebuchet MS" w:hAnsi="Trebuchet MS" w:cs="Arial"/>
          <w:b/>
          <w:sz w:val="22"/>
          <w:szCs w:val="22"/>
        </w:rPr>
        <w:t>.</w:t>
      </w:r>
    </w:p>
    <w:p w:rsidR="00B41ABB" w:rsidRPr="00D62A51" w:rsidRDefault="00B41ABB" w:rsidP="00364572">
      <w:pPr>
        <w:autoSpaceDE w:val="0"/>
        <w:autoSpaceDN w:val="0"/>
        <w:adjustRightInd w:val="0"/>
        <w:spacing w:line="276" w:lineRule="auto"/>
        <w:ind w:left="360"/>
        <w:jc w:val="both"/>
        <w:rPr>
          <w:rFonts w:ascii="Trebuchet MS" w:hAnsi="Trebuchet MS" w:cs="Arial"/>
          <w:b/>
          <w:bCs/>
          <w:iCs/>
          <w:sz w:val="22"/>
          <w:szCs w:val="22"/>
        </w:rPr>
      </w:pPr>
    </w:p>
    <w:p w:rsidR="00B41ABB" w:rsidRPr="00D62A51" w:rsidRDefault="00B41ABB" w:rsidP="00364572">
      <w:pPr>
        <w:spacing w:line="276" w:lineRule="auto"/>
        <w:ind w:firstLine="720"/>
        <w:jc w:val="both"/>
        <w:rPr>
          <w:rFonts w:ascii="Trebuchet MS" w:hAnsi="Trebuchet MS" w:cs="Arial"/>
          <w:b/>
          <w:bCs/>
          <w:sz w:val="22"/>
          <w:szCs w:val="22"/>
        </w:rPr>
      </w:pPr>
      <w:r w:rsidRPr="00D62A51">
        <w:rPr>
          <w:rFonts w:ascii="Trebuchet MS" w:hAnsi="Trebuchet MS" w:cs="Arial"/>
          <w:b/>
          <w:bCs/>
          <w:sz w:val="22"/>
          <w:szCs w:val="22"/>
        </w:rPr>
        <w:t>7.</w:t>
      </w:r>
      <w:r w:rsidR="005F74FC">
        <w:rPr>
          <w:rFonts w:ascii="Trebuchet MS" w:hAnsi="Trebuchet MS" w:cs="Arial"/>
          <w:b/>
          <w:bCs/>
          <w:sz w:val="22"/>
          <w:szCs w:val="22"/>
        </w:rPr>
        <w:t>8</w:t>
      </w:r>
      <w:r w:rsidRPr="00D62A51">
        <w:rPr>
          <w:rFonts w:ascii="Trebuchet MS" w:hAnsi="Trebuchet MS" w:cs="Arial"/>
          <w:b/>
          <w:bCs/>
          <w:sz w:val="22"/>
          <w:szCs w:val="22"/>
        </w:rPr>
        <w:tab/>
        <w:t>EoI PROCESS:</w:t>
      </w:r>
    </w:p>
    <w:p w:rsidR="00B41ABB" w:rsidRDefault="00B41ABB" w:rsidP="00746346">
      <w:pPr>
        <w:spacing w:line="276" w:lineRule="auto"/>
        <w:ind w:left="720"/>
        <w:jc w:val="both"/>
        <w:rPr>
          <w:rFonts w:ascii="Trebuchet MS" w:hAnsi="Trebuchet MS" w:cs="Arial"/>
          <w:sz w:val="22"/>
          <w:szCs w:val="22"/>
        </w:rPr>
      </w:pPr>
      <w:r w:rsidRPr="00D62A51">
        <w:rPr>
          <w:rFonts w:ascii="Trebuchet MS" w:hAnsi="Trebuchet MS" w:cs="Arial"/>
          <w:sz w:val="22"/>
          <w:szCs w:val="22"/>
        </w:rPr>
        <w:t xml:space="preserve">Following completion of the initial process, all shortlisted parties fulfilling eligible criteria will be provided with an opportunity to hold further discussions with the HCL team. HCL will provide all the information relevant to the </w:t>
      </w:r>
      <w:r w:rsidRPr="00D62A51">
        <w:rPr>
          <w:rFonts w:ascii="Trebuchet MS" w:hAnsi="Trebuchet MS" w:cs="Arial"/>
          <w:b/>
          <w:sz w:val="22"/>
          <w:szCs w:val="22"/>
        </w:rPr>
        <w:t>EoI</w:t>
      </w:r>
      <w:r w:rsidRPr="00D62A51">
        <w:rPr>
          <w:rFonts w:ascii="Trebuchet MS" w:hAnsi="Trebuchet MS" w:cs="Arial"/>
          <w:sz w:val="22"/>
          <w:szCs w:val="22"/>
        </w:rPr>
        <w:t xml:space="preserve"> and are in its possession, if required by </w:t>
      </w:r>
      <w:r w:rsidR="0033486E">
        <w:rPr>
          <w:rFonts w:ascii="Trebuchet MS" w:hAnsi="Trebuchet MS" w:cs="Arial"/>
          <w:sz w:val="22"/>
          <w:szCs w:val="22"/>
        </w:rPr>
        <w:t>Bidder</w:t>
      </w:r>
      <w:r w:rsidRPr="00D62A51">
        <w:rPr>
          <w:rFonts w:ascii="Trebuchet MS" w:hAnsi="Trebuchet MS" w:cs="Arial"/>
          <w:sz w:val="22"/>
          <w:szCs w:val="22"/>
        </w:rPr>
        <w:t>. However, providing information will be the sole discretion of HCL</w:t>
      </w:r>
      <w:r w:rsidR="00CE46FE">
        <w:rPr>
          <w:rFonts w:ascii="Trebuchet MS" w:hAnsi="Trebuchet MS" w:cs="Arial"/>
          <w:sz w:val="22"/>
          <w:szCs w:val="22"/>
        </w:rPr>
        <w:t>.</w:t>
      </w:r>
    </w:p>
    <w:p w:rsidR="00746346" w:rsidRPr="00746346" w:rsidRDefault="00746346" w:rsidP="00746346">
      <w:pPr>
        <w:spacing w:line="276" w:lineRule="auto"/>
        <w:ind w:left="720"/>
        <w:jc w:val="both"/>
        <w:rPr>
          <w:rFonts w:ascii="Trebuchet MS" w:hAnsi="Trebuchet MS" w:cs="Arial"/>
          <w:sz w:val="22"/>
          <w:szCs w:val="22"/>
        </w:rPr>
      </w:pPr>
    </w:p>
    <w:p w:rsidR="00EB21D5" w:rsidRPr="00746346" w:rsidRDefault="00B41ABB" w:rsidP="00EB21D5">
      <w:pPr>
        <w:numPr>
          <w:ilvl w:val="0"/>
          <w:numId w:val="22"/>
        </w:numPr>
        <w:autoSpaceDE w:val="0"/>
        <w:autoSpaceDN w:val="0"/>
        <w:adjustRightInd w:val="0"/>
        <w:spacing w:line="276" w:lineRule="auto"/>
        <w:ind w:left="1080"/>
        <w:jc w:val="both"/>
        <w:rPr>
          <w:rFonts w:ascii="Trebuchet MS" w:hAnsi="Trebuchet MS" w:cs="Arial"/>
          <w:sz w:val="22"/>
          <w:szCs w:val="22"/>
        </w:rPr>
      </w:pPr>
      <w:r w:rsidRPr="00D62A51">
        <w:rPr>
          <w:rFonts w:ascii="Trebuchet MS" w:hAnsi="Trebuchet MS" w:cs="Arial"/>
          <w:sz w:val="22"/>
          <w:szCs w:val="22"/>
        </w:rPr>
        <w:t xml:space="preserve">The proposal to the </w:t>
      </w:r>
      <w:r w:rsidRPr="00D62A51">
        <w:rPr>
          <w:rFonts w:ascii="Trebuchet MS" w:hAnsi="Trebuchet MS" w:cs="Arial"/>
          <w:b/>
          <w:sz w:val="22"/>
          <w:szCs w:val="22"/>
        </w:rPr>
        <w:t>EoI</w:t>
      </w:r>
      <w:r w:rsidRPr="00D62A51">
        <w:rPr>
          <w:rFonts w:ascii="Trebuchet MS" w:hAnsi="Trebuchet MS" w:cs="Arial"/>
          <w:sz w:val="22"/>
          <w:szCs w:val="22"/>
        </w:rPr>
        <w:t xml:space="preserve"> </w:t>
      </w:r>
      <w:r w:rsidRPr="000420AC">
        <w:rPr>
          <w:rFonts w:ascii="Trebuchet MS" w:hAnsi="Trebuchet MS" w:cs="Arial"/>
          <w:b/>
          <w:sz w:val="22"/>
          <w:szCs w:val="22"/>
        </w:rPr>
        <w:t xml:space="preserve">shall be submitted at the following address on or before </w:t>
      </w:r>
      <w:r w:rsidR="0084221F" w:rsidRPr="000420AC">
        <w:rPr>
          <w:rFonts w:ascii="Trebuchet MS" w:hAnsi="Trebuchet MS" w:cs="Arial"/>
          <w:b/>
          <w:sz w:val="22"/>
          <w:szCs w:val="22"/>
        </w:rPr>
        <w:t xml:space="preserve">23.07.2018 </w:t>
      </w:r>
      <w:r w:rsidRPr="000420AC">
        <w:rPr>
          <w:rFonts w:ascii="Trebuchet MS" w:hAnsi="Trebuchet MS" w:cs="Arial"/>
          <w:b/>
          <w:sz w:val="22"/>
          <w:szCs w:val="22"/>
        </w:rPr>
        <w:t>before 3:00 PM</w:t>
      </w:r>
      <w:r w:rsidRPr="00D62A51">
        <w:rPr>
          <w:rFonts w:ascii="Trebuchet MS" w:hAnsi="Trebuchet MS" w:cs="Arial"/>
          <w:sz w:val="22"/>
          <w:szCs w:val="22"/>
        </w:rPr>
        <w:t xml:space="preserve"> during the working days and working hours through </w:t>
      </w:r>
      <w:r w:rsidRPr="00D62A51">
        <w:rPr>
          <w:rFonts w:ascii="Trebuchet MS" w:hAnsi="Trebuchet MS" w:cs="Arial"/>
          <w:b/>
          <w:sz w:val="22"/>
          <w:szCs w:val="22"/>
        </w:rPr>
        <w:t>E-mail</w:t>
      </w:r>
      <w:r w:rsidRPr="00D62A51">
        <w:rPr>
          <w:rFonts w:ascii="Trebuchet MS" w:hAnsi="Trebuchet MS" w:cs="Arial"/>
          <w:sz w:val="22"/>
          <w:szCs w:val="22"/>
        </w:rPr>
        <w:t xml:space="preserve"> / courier</w:t>
      </w:r>
    </w:p>
    <w:p w:rsidR="00B41ABB" w:rsidRPr="00D62A51" w:rsidRDefault="00B41ABB" w:rsidP="00B41ABB">
      <w:pPr>
        <w:autoSpaceDE w:val="0"/>
        <w:autoSpaceDN w:val="0"/>
        <w:adjustRightInd w:val="0"/>
        <w:spacing w:line="276" w:lineRule="auto"/>
        <w:ind w:left="3240"/>
        <w:jc w:val="both"/>
        <w:rPr>
          <w:rFonts w:ascii="Trebuchet MS" w:hAnsi="Trebuchet MS" w:cs="Arial"/>
          <w:b/>
          <w:sz w:val="22"/>
          <w:szCs w:val="22"/>
        </w:rPr>
      </w:pPr>
      <w:r w:rsidRPr="00D62A51">
        <w:rPr>
          <w:rFonts w:ascii="Trebuchet MS" w:hAnsi="Trebuchet MS" w:cs="Arial"/>
          <w:b/>
          <w:sz w:val="22"/>
          <w:szCs w:val="22"/>
        </w:rPr>
        <w:t>Executive Director (Materials &amp; Contracts)</w:t>
      </w:r>
    </w:p>
    <w:p w:rsidR="00B41ABB" w:rsidRPr="00D62A51" w:rsidRDefault="00B41ABB" w:rsidP="00B41ABB">
      <w:pPr>
        <w:autoSpaceDE w:val="0"/>
        <w:autoSpaceDN w:val="0"/>
        <w:adjustRightInd w:val="0"/>
        <w:spacing w:line="276" w:lineRule="auto"/>
        <w:ind w:left="3240"/>
        <w:jc w:val="both"/>
        <w:rPr>
          <w:rFonts w:ascii="Trebuchet MS" w:hAnsi="Trebuchet MS" w:cs="Arial"/>
          <w:sz w:val="22"/>
          <w:szCs w:val="22"/>
        </w:rPr>
      </w:pPr>
      <w:r w:rsidRPr="00D62A51">
        <w:rPr>
          <w:rFonts w:ascii="Trebuchet MS" w:hAnsi="Trebuchet MS" w:cs="Arial"/>
          <w:sz w:val="22"/>
          <w:szCs w:val="22"/>
        </w:rPr>
        <w:t>Hindustan Copper Limited</w:t>
      </w:r>
      <w:r w:rsidRPr="00D62A51">
        <w:rPr>
          <w:rFonts w:ascii="Trebuchet MS" w:hAnsi="Trebuchet MS" w:cs="Arial"/>
          <w:sz w:val="22"/>
          <w:szCs w:val="22"/>
        </w:rPr>
        <w:tab/>
      </w:r>
      <w:r w:rsidRPr="00D62A51">
        <w:rPr>
          <w:rFonts w:ascii="Trebuchet MS" w:hAnsi="Trebuchet MS" w:cs="Arial"/>
          <w:sz w:val="22"/>
          <w:szCs w:val="22"/>
        </w:rPr>
        <w:tab/>
      </w:r>
      <w:r w:rsidRPr="00D62A51">
        <w:rPr>
          <w:rFonts w:ascii="Trebuchet MS" w:hAnsi="Trebuchet MS" w:cs="Arial"/>
          <w:sz w:val="22"/>
          <w:szCs w:val="22"/>
        </w:rPr>
        <w:tab/>
      </w:r>
    </w:p>
    <w:p w:rsidR="00B41ABB" w:rsidRPr="00D62A51" w:rsidRDefault="00B41ABB" w:rsidP="00B41ABB">
      <w:pPr>
        <w:autoSpaceDE w:val="0"/>
        <w:autoSpaceDN w:val="0"/>
        <w:adjustRightInd w:val="0"/>
        <w:spacing w:line="276" w:lineRule="auto"/>
        <w:ind w:left="3240"/>
        <w:jc w:val="both"/>
        <w:rPr>
          <w:rFonts w:ascii="Trebuchet MS" w:hAnsi="Trebuchet MS" w:cs="Arial"/>
          <w:sz w:val="22"/>
          <w:szCs w:val="22"/>
        </w:rPr>
      </w:pPr>
      <w:r w:rsidRPr="00D62A51">
        <w:rPr>
          <w:rFonts w:ascii="Trebuchet MS" w:hAnsi="Trebuchet MS" w:cs="Arial"/>
          <w:sz w:val="22"/>
          <w:szCs w:val="22"/>
        </w:rPr>
        <w:t>3rd Floor, Tamra Bhawan</w:t>
      </w:r>
    </w:p>
    <w:p w:rsidR="00B41ABB" w:rsidRPr="00D62A51" w:rsidRDefault="00B41ABB" w:rsidP="00B41ABB">
      <w:pPr>
        <w:autoSpaceDE w:val="0"/>
        <w:autoSpaceDN w:val="0"/>
        <w:adjustRightInd w:val="0"/>
        <w:spacing w:line="276" w:lineRule="auto"/>
        <w:ind w:left="3240"/>
        <w:jc w:val="both"/>
        <w:rPr>
          <w:rFonts w:ascii="Trebuchet MS" w:hAnsi="Trebuchet MS" w:cs="Arial"/>
          <w:sz w:val="22"/>
          <w:szCs w:val="22"/>
        </w:rPr>
      </w:pPr>
      <w:r w:rsidRPr="00D62A51">
        <w:rPr>
          <w:rFonts w:ascii="Trebuchet MS" w:hAnsi="Trebuchet MS" w:cs="Arial"/>
          <w:sz w:val="22"/>
          <w:szCs w:val="22"/>
        </w:rPr>
        <w:t>1, Ashutosh Chowdhury Avenue</w:t>
      </w:r>
    </w:p>
    <w:p w:rsidR="00B41ABB" w:rsidRPr="00D62A51" w:rsidRDefault="00B41ABB" w:rsidP="00B41ABB">
      <w:pPr>
        <w:autoSpaceDE w:val="0"/>
        <w:autoSpaceDN w:val="0"/>
        <w:adjustRightInd w:val="0"/>
        <w:spacing w:line="276" w:lineRule="auto"/>
        <w:ind w:left="3240"/>
        <w:jc w:val="both"/>
        <w:rPr>
          <w:rFonts w:ascii="Trebuchet MS" w:hAnsi="Trebuchet MS" w:cs="Arial"/>
          <w:sz w:val="22"/>
          <w:szCs w:val="22"/>
        </w:rPr>
      </w:pPr>
      <w:r w:rsidRPr="00D62A51">
        <w:rPr>
          <w:rFonts w:ascii="Trebuchet MS" w:hAnsi="Trebuchet MS" w:cs="Arial"/>
          <w:sz w:val="22"/>
          <w:szCs w:val="22"/>
        </w:rPr>
        <w:t>Kolkata – 700 019</w:t>
      </w:r>
    </w:p>
    <w:p w:rsidR="00B41ABB" w:rsidRPr="00D62A51" w:rsidRDefault="00B41ABB" w:rsidP="00B41ABB">
      <w:pPr>
        <w:autoSpaceDE w:val="0"/>
        <w:autoSpaceDN w:val="0"/>
        <w:adjustRightInd w:val="0"/>
        <w:spacing w:line="276" w:lineRule="auto"/>
        <w:ind w:left="3240"/>
        <w:rPr>
          <w:rFonts w:ascii="Trebuchet MS" w:hAnsi="Trebuchet MS" w:cs="Arial"/>
          <w:sz w:val="22"/>
          <w:szCs w:val="22"/>
        </w:rPr>
      </w:pPr>
      <w:r w:rsidRPr="00D62A51">
        <w:rPr>
          <w:rFonts w:ascii="Trebuchet MS" w:hAnsi="Trebuchet MS" w:cs="Arial"/>
          <w:sz w:val="22"/>
          <w:szCs w:val="22"/>
        </w:rPr>
        <w:t xml:space="preserve">Email    </w:t>
      </w:r>
      <w:r w:rsidRPr="00D62A51">
        <w:rPr>
          <w:rFonts w:ascii="Trebuchet MS" w:hAnsi="Trebuchet MS" w:cs="Arial"/>
          <w:sz w:val="22"/>
          <w:szCs w:val="22"/>
          <w:u w:val="single"/>
        </w:rPr>
        <w:t>dkmahajan@hindustancopper.com</w:t>
      </w:r>
    </w:p>
    <w:p w:rsidR="00B41ABB" w:rsidRPr="00D62A51" w:rsidRDefault="00B41ABB" w:rsidP="00B41ABB">
      <w:pPr>
        <w:autoSpaceDE w:val="0"/>
        <w:autoSpaceDN w:val="0"/>
        <w:adjustRightInd w:val="0"/>
        <w:spacing w:line="276" w:lineRule="auto"/>
        <w:ind w:left="3240"/>
        <w:rPr>
          <w:rFonts w:ascii="Trebuchet MS" w:hAnsi="Trebuchet MS" w:cs="Arial"/>
          <w:sz w:val="22"/>
          <w:szCs w:val="22"/>
        </w:rPr>
      </w:pPr>
      <w:r w:rsidRPr="00D62A51">
        <w:rPr>
          <w:rFonts w:ascii="Trebuchet MS" w:hAnsi="Trebuchet MS" w:cs="Arial"/>
          <w:sz w:val="22"/>
          <w:szCs w:val="22"/>
        </w:rPr>
        <w:t xml:space="preserve">Tel:     </w:t>
      </w:r>
      <w:r w:rsidRPr="00D62A51">
        <w:rPr>
          <w:rFonts w:ascii="Trebuchet MS" w:hAnsi="Trebuchet MS" w:cs="Arial"/>
          <w:sz w:val="22"/>
          <w:szCs w:val="22"/>
        </w:rPr>
        <w:tab/>
        <w:t xml:space="preserve"> +91 33 22900397</w:t>
      </w:r>
    </w:p>
    <w:p w:rsidR="00B41ABB" w:rsidRDefault="00B41ABB" w:rsidP="00B41ABB">
      <w:pPr>
        <w:autoSpaceDE w:val="0"/>
        <w:autoSpaceDN w:val="0"/>
        <w:adjustRightInd w:val="0"/>
        <w:spacing w:line="276" w:lineRule="auto"/>
        <w:ind w:left="3240"/>
        <w:jc w:val="both"/>
        <w:rPr>
          <w:rFonts w:ascii="Trebuchet MS" w:hAnsi="Trebuchet MS" w:cs="Arial"/>
          <w:sz w:val="22"/>
          <w:szCs w:val="22"/>
        </w:rPr>
      </w:pPr>
      <w:r w:rsidRPr="00D62A51">
        <w:rPr>
          <w:rFonts w:ascii="Trebuchet MS" w:hAnsi="Trebuchet MS" w:cs="Arial"/>
          <w:sz w:val="22"/>
          <w:szCs w:val="22"/>
        </w:rPr>
        <w:t>Mobile: +91 94330 01147</w:t>
      </w:r>
    </w:p>
    <w:p w:rsidR="00916C02" w:rsidRDefault="00916C02" w:rsidP="00B41ABB">
      <w:pPr>
        <w:autoSpaceDE w:val="0"/>
        <w:autoSpaceDN w:val="0"/>
        <w:adjustRightInd w:val="0"/>
        <w:spacing w:line="276" w:lineRule="auto"/>
        <w:ind w:left="3240"/>
        <w:jc w:val="both"/>
        <w:rPr>
          <w:rFonts w:ascii="Trebuchet MS" w:hAnsi="Trebuchet MS" w:cs="Arial"/>
          <w:sz w:val="22"/>
          <w:szCs w:val="22"/>
        </w:rPr>
      </w:pPr>
    </w:p>
    <w:p w:rsidR="00916C02" w:rsidRPr="00EB21D5" w:rsidRDefault="00916C02" w:rsidP="00D56451">
      <w:pPr>
        <w:autoSpaceDE w:val="0"/>
        <w:autoSpaceDN w:val="0"/>
        <w:adjustRightInd w:val="0"/>
        <w:spacing w:line="276" w:lineRule="auto"/>
        <w:ind w:left="1008"/>
        <w:rPr>
          <w:rFonts w:ascii="Trebuchet MS" w:hAnsi="Trebuchet MS" w:cs="Trebuchet MS"/>
        </w:rPr>
      </w:pPr>
      <w:r w:rsidRPr="00EB21D5">
        <w:rPr>
          <w:rFonts w:ascii="Trebuchet MS" w:hAnsi="Trebuchet MS" w:cs="Trebuchet MS"/>
        </w:rPr>
        <w:t>The covering envelope containing aforesaid documents submitted should be clearly marked:</w:t>
      </w:r>
    </w:p>
    <w:p w:rsidR="00916C02" w:rsidRPr="00D56451" w:rsidRDefault="00916C02" w:rsidP="00D56451">
      <w:pPr>
        <w:autoSpaceDE w:val="0"/>
        <w:autoSpaceDN w:val="0"/>
        <w:adjustRightInd w:val="0"/>
        <w:ind w:left="1008"/>
        <w:jc w:val="both"/>
        <w:rPr>
          <w:rFonts w:ascii="Trebuchet MS" w:hAnsi="Trebuchet MS" w:cs="Arial"/>
          <w:bCs/>
        </w:rPr>
      </w:pPr>
      <w:r w:rsidRPr="00EB21D5">
        <w:rPr>
          <w:rFonts w:ascii="Trebuchet MS" w:hAnsi="Trebuchet MS" w:cs="Arial"/>
          <w:bCs/>
        </w:rPr>
        <w:t xml:space="preserve">IMPROVING THE PERFORMANCE OF CONCENTRATOR PLANT AT MALANJKHAND COPPER PROJECT, </w:t>
      </w:r>
      <w:r w:rsidRPr="00EB21D5">
        <w:rPr>
          <w:rFonts w:ascii="Trebuchet MS" w:hAnsi="Trebuchet MS" w:cs="Trebuchet MS"/>
          <w:bCs/>
        </w:rPr>
        <w:t>with Reference No: HCL/M&amp;C/</w:t>
      </w:r>
      <w:r w:rsidR="00477E67">
        <w:rPr>
          <w:rFonts w:ascii="Trebuchet MS" w:hAnsi="Trebuchet MS" w:cs="Trebuchet MS"/>
          <w:bCs/>
        </w:rPr>
        <w:t>MCP/</w:t>
      </w:r>
      <w:r w:rsidRPr="00EB21D5">
        <w:rPr>
          <w:rFonts w:ascii="Trebuchet MS" w:hAnsi="Trebuchet MS" w:cs="Trebuchet MS"/>
          <w:bCs/>
        </w:rPr>
        <w:t xml:space="preserve">EOI/2018 dated </w:t>
      </w:r>
      <w:r w:rsidR="000420AC">
        <w:rPr>
          <w:rFonts w:ascii="Trebuchet MS" w:hAnsi="Trebuchet MS" w:cs="Trebuchet MS"/>
          <w:bCs/>
        </w:rPr>
        <w:t>22</w:t>
      </w:r>
      <w:r w:rsidRPr="00EB21D5">
        <w:rPr>
          <w:rFonts w:ascii="Trebuchet MS" w:hAnsi="Trebuchet MS" w:cs="Trebuchet MS"/>
          <w:bCs/>
        </w:rPr>
        <w:t>.</w:t>
      </w:r>
      <w:r w:rsidR="000420AC">
        <w:rPr>
          <w:rFonts w:ascii="Trebuchet MS" w:hAnsi="Trebuchet MS" w:cs="Trebuchet MS"/>
          <w:bCs/>
        </w:rPr>
        <w:t>06</w:t>
      </w:r>
      <w:r w:rsidRPr="00EB21D5">
        <w:rPr>
          <w:rFonts w:ascii="Trebuchet MS" w:hAnsi="Trebuchet MS" w:cs="Trebuchet MS"/>
          <w:bCs/>
        </w:rPr>
        <w:t>.2018</w:t>
      </w:r>
    </w:p>
    <w:p w:rsidR="00B41ABB" w:rsidRPr="00D62A51" w:rsidRDefault="00B41ABB" w:rsidP="00916C02">
      <w:pPr>
        <w:tabs>
          <w:tab w:val="num" w:pos="900"/>
        </w:tabs>
        <w:autoSpaceDE w:val="0"/>
        <w:autoSpaceDN w:val="0"/>
        <w:adjustRightInd w:val="0"/>
        <w:spacing w:line="276" w:lineRule="auto"/>
        <w:ind w:left="360"/>
        <w:rPr>
          <w:rFonts w:ascii="Trebuchet MS" w:hAnsi="Trebuchet MS" w:cs="Arial"/>
          <w:sz w:val="22"/>
          <w:szCs w:val="22"/>
        </w:rPr>
      </w:pPr>
    </w:p>
    <w:p w:rsidR="00B41ABB" w:rsidRPr="00D62A51" w:rsidRDefault="00B41ABB" w:rsidP="00B41ABB">
      <w:pPr>
        <w:numPr>
          <w:ilvl w:val="0"/>
          <w:numId w:val="22"/>
        </w:numPr>
        <w:autoSpaceDE w:val="0"/>
        <w:autoSpaceDN w:val="0"/>
        <w:adjustRightInd w:val="0"/>
        <w:spacing w:line="276" w:lineRule="auto"/>
        <w:ind w:left="1080"/>
        <w:jc w:val="both"/>
        <w:rPr>
          <w:rFonts w:ascii="Trebuchet MS" w:hAnsi="Trebuchet MS" w:cs="Arial"/>
          <w:sz w:val="22"/>
          <w:szCs w:val="22"/>
        </w:rPr>
      </w:pPr>
      <w:r w:rsidRPr="00D62A51">
        <w:rPr>
          <w:rFonts w:ascii="Trebuchet MS" w:hAnsi="Trebuchet MS" w:cs="Arial"/>
          <w:b/>
          <w:sz w:val="22"/>
          <w:szCs w:val="22"/>
        </w:rPr>
        <w:t>Opening of the proposal:</w:t>
      </w:r>
      <w:r w:rsidR="00896180">
        <w:rPr>
          <w:rFonts w:ascii="Trebuchet MS" w:hAnsi="Trebuchet MS" w:cs="Arial"/>
          <w:b/>
          <w:sz w:val="22"/>
          <w:szCs w:val="22"/>
        </w:rPr>
        <w:t xml:space="preserve"> </w:t>
      </w:r>
      <w:r w:rsidR="0033486E">
        <w:rPr>
          <w:rFonts w:ascii="Trebuchet MS" w:hAnsi="Trebuchet MS" w:cs="Arial"/>
          <w:sz w:val="22"/>
          <w:szCs w:val="22"/>
        </w:rPr>
        <w:t>Bidder</w:t>
      </w:r>
      <w:r w:rsidRPr="00D62A51">
        <w:rPr>
          <w:rFonts w:ascii="Trebuchet MS" w:hAnsi="Trebuchet MS" w:cs="Arial"/>
          <w:sz w:val="22"/>
          <w:szCs w:val="22"/>
        </w:rPr>
        <w:t xml:space="preserve"> may remain present personally or may depute </w:t>
      </w:r>
      <w:r w:rsidRPr="00D62A51">
        <w:rPr>
          <w:rFonts w:ascii="Trebuchet MS" w:hAnsi="Trebuchet MS" w:cs="Arial"/>
          <w:bCs/>
          <w:sz w:val="22"/>
          <w:szCs w:val="22"/>
        </w:rPr>
        <w:t>an</w:t>
      </w:r>
      <w:r w:rsidRPr="00D62A51">
        <w:rPr>
          <w:rFonts w:ascii="Trebuchet MS" w:hAnsi="Trebuchet MS" w:cs="Arial"/>
          <w:sz w:val="22"/>
          <w:szCs w:val="22"/>
        </w:rPr>
        <w:t>authorized representative at the time of opening of proposal</w:t>
      </w:r>
      <w:r w:rsidR="00CE46FE">
        <w:rPr>
          <w:rFonts w:ascii="Trebuchet MS" w:hAnsi="Trebuchet MS" w:cs="Arial"/>
          <w:sz w:val="22"/>
          <w:szCs w:val="22"/>
        </w:rPr>
        <w:t>.</w:t>
      </w:r>
    </w:p>
    <w:p w:rsidR="00B41ABB" w:rsidRPr="00D62A51" w:rsidRDefault="00B41ABB" w:rsidP="00B41ABB">
      <w:pPr>
        <w:autoSpaceDE w:val="0"/>
        <w:autoSpaceDN w:val="0"/>
        <w:adjustRightInd w:val="0"/>
        <w:spacing w:line="276" w:lineRule="auto"/>
        <w:ind w:left="720"/>
        <w:jc w:val="both"/>
        <w:rPr>
          <w:rFonts w:ascii="Trebuchet MS" w:hAnsi="Trebuchet MS" w:cs="Arial"/>
          <w:sz w:val="22"/>
          <w:szCs w:val="22"/>
        </w:rPr>
      </w:pPr>
    </w:p>
    <w:p w:rsidR="00B41ABB" w:rsidRPr="00D62A51" w:rsidRDefault="00B41ABB" w:rsidP="00B41ABB">
      <w:pPr>
        <w:numPr>
          <w:ilvl w:val="0"/>
          <w:numId w:val="22"/>
        </w:numPr>
        <w:autoSpaceDE w:val="0"/>
        <w:autoSpaceDN w:val="0"/>
        <w:adjustRightInd w:val="0"/>
        <w:spacing w:line="276" w:lineRule="auto"/>
        <w:ind w:left="1080"/>
        <w:jc w:val="both"/>
        <w:rPr>
          <w:rFonts w:ascii="Trebuchet MS" w:hAnsi="Trebuchet MS" w:cs="Arial"/>
          <w:sz w:val="22"/>
          <w:szCs w:val="22"/>
        </w:rPr>
      </w:pPr>
      <w:r w:rsidRPr="00D62A51">
        <w:rPr>
          <w:rFonts w:ascii="Trebuchet MS" w:hAnsi="Trebuchet MS" w:cs="Arial"/>
          <w:sz w:val="22"/>
          <w:szCs w:val="22"/>
        </w:rPr>
        <w:t xml:space="preserve">The parties who have applied for </w:t>
      </w:r>
      <w:r w:rsidRPr="00D62A51">
        <w:rPr>
          <w:rFonts w:ascii="Trebuchet MS" w:hAnsi="Trebuchet MS" w:cs="Arial"/>
          <w:b/>
          <w:sz w:val="22"/>
          <w:szCs w:val="22"/>
        </w:rPr>
        <w:t>EoI</w:t>
      </w:r>
      <w:r w:rsidRPr="00D62A51">
        <w:rPr>
          <w:rFonts w:ascii="Trebuchet MS" w:hAnsi="Trebuchet MS" w:cs="Arial"/>
          <w:sz w:val="22"/>
          <w:szCs w:val="22"/>
        </w:rPr>
        <w:t xml:space="preserve"> and qualify the criteria may be considered for participation in main tender. However, HCL reserves the right to accept or reject any or all proposals, re-invite </w:t>
      </w:r>
      <w:r w:rsidRPr="00D62A51">
        <w:rPr>
          <w:rFonts w:ascii="Trebuchet MS" w:hAnsi="Trebuchet MS" w:cs="Arial"/>
          <w:b/>
          <w:sz w:val="22"/>
          <w:szCs w:val="22"/>
        </w:rPr>
        <w:t>EoI</w:t>
      </w:r>
      <w:r w:rsidRPr="00D62A51">
        <w:rPr>
          <w:rFonts w:ascii="Trebuchet MS" w:hAnsi="Trebuchet MS" w:cs="Arial"/>
          <w:sz w:val="22"/>
          <w:szCs w:val="22"/>
        </w:rPr>
        <w:t xml:space="preserve"> or go for open tender without assigning any reasons whatsoever</w:t>
      </w:r>
      <w:r w:rsidR="00CE46FE">
        <w:rPr>
          <w:rFonts w:ascii="Trebuchet MS" w:hAnsi="Trebuchet MS" w:cs="Arial"/>
          <w:sz w:val="22"/>
          <w:szCs w:val="22"/>
        </w:rPr>
        <w:t>.</w:t>
      </w:r>
    </w:p>
    <w:p w:rsidR="00B41ABB" w:rsidRPr="00D62A51" w:rsidRDefault="00B41ABB" w:rsidP="00B41ABB">
      <w:pPr>
        <w:autoSpaceDE w:val="0"/>
        <w:autoSpaceDN w:val="0"/>
        <w:adjustRightInd w:val="0"/>
        <w:spacing w:line="276" w:lineRule="auto"/>
        <w:ind w:left="720"/>
        <w:jc w:val="both"/>
        <w:rPr>
          <w:rFonts w:ascii="Trebuchet MS" w:hAnsi="Trebuchet MS" w:cs="Arial"/>
          <w:sz w:val="22"/>
          <w:szCs w:val="22"/>
        </w:rPr>
      </w:pPr>
    </w:p>
    <w:p w:rsidR="00B41ABB" w:rsidRPr="00D62A51" w:rsidRDefault="00B41ABB" w:rsidP="00B41ABB">
      <w:pPr>
        <w:numPr>
          <w:ilvl w:val="0"/>
          <w:numId w:val="22"/>
        </w:numPr>
        <w:autoSpaceDE w:val="0"/>
        <w:autoSpaceDN w:val="0"/>
        <w:adjustRightInd w:val="0"/>
        <w:spacing w:line="276" w:lineRule="auto"/>
        <w:ind w:left="1080"/>
        <w:jc w:val="both"/>
        <w:rPr>
          <w:rFonts w:ascii="Trebuchet MS" w:hAnsi="Trebuchet MS" w:cs="Arial"/>
          <w:sz w:val="22"/>
          <w:szCs w:val="22"/>
        </w:rPr>
      </w:pPr>
      <w:r w:rsidRPr="00D62A51">
        <w:rPr>
          <w:rFonts w:ascii="Trebuchet MS" w:hAnsi="Trebuchet MS" w:cs="Arial"/>
          <w:sz w:val="22"/>
          <w:szCs w:val="22"/>
        </w:rPr>
        <w:t xml:space="preserve">Mere participation &amp; qualification in </w:t>
      </w:r>
      <w:r w:rsidRPr="00D62A51">
        <w:rPr>
          <w:rFonts w:ascii="Trebuchet MS" w:hAnsi="Trebuchet MS" w:cs="Arial"/>
          <w:b/>
          <w:sz w:val="22"/>
          <w:szCs w:val="22"/>
        </w:rPr>
        <w:t>EoI</w:t>
      </w:r>
      <w:r w:rsidRPr="00D62A51">
        <w:rPr>
          <w:rFonts w:ascii="Trebuchet MS" w:hAnsi="Trebuchet MS" w:cs="Arial"/>
          <w:sz w:val="22"/>
          <w:szCs w:val="22"/>
        </w:rPr>
        <w:t xml:space="preserve"> will not automatically mean those </w:t>
      </w:r>
      <w:r w:rsidR="0033486E">
        <w:rPr>
          <w:rFonts w:ascii="Trebuchet MS" w:hAnsi="Trebuchet MS" w:cs="Arial"/>
          <w:sz w:val="22"/>
          <w:szCs w:val="22"/>
        </w:rPr>
        <w:t>Bidder</w:t>
      </w:r>
      <w:r w:rsidRPr="00D62A51">
        <w:rPr>
          <w:rFonts w:ascii="Trebuchet MS" w:hAnsi="Trebuchet MS" w:cs="Arial"/>
          <w:sz w:val="22"/>
          <w:szCs w:val="22"/>
        </w:rPr>
        <w:t>s are considered qualified for tender participation</w:t>
      </w:r>
      <w:r w:rsidR="00CE46FE">
        <w:rPr>
          <w:rFonts w:ascii="Trebuchet MS" w:hAnsi="Trebuchet MS" w:cs="Arial"/>
          <w:sz w:val="22"/>
          <w:szCs w:val="22"/>
        </w:rPr>
        <w:t>.</w:t>
      </w:r>
    </w:p>
    <w:p w:rsidR="00B41ABB" w:rsidRPr="00D62A51" w:rsidRDefault="00B41ABB" w:rsidP="00E93839">
      <w:pPr>
        <w:rPr>
          <w:rFonts w:ascii="Trebuchet MS" w:hAnsi="Trebuchet MS" w:cs="Arial"/>
          <w:sz w:val="22"/>
          <w:szCs w:val="22"/>
        </w:rPr>
      </w:pPr>
    </w:p>
    <w:p w:rsidR="00B41ABB" w:rsidRPr="00D62A51" w:rsidRDefault="00B41ABB" w:rsidP="00EB21D5">
      <w:pPr>
        <w:numPr>
          <w:ilvl w:val="0"/>
          <w:numId w:val="22"/>
        </w:numPr>
        <w:autoSpaceDE w:val="0"/>
        <w:autoSpaceDN w:val="0"/>
        <w:adjustRightInd w:val="0"/>
        <w:spacing w:line="276" w:lineRule="auto"/>
        <w:ind w:left="1080"/>
        <w:jc w:val="both"/>
        <w:rPr>
          <w:rFonts w:ascii="Trebuchet MS" w:hAnsi="Trebuchet MS" w:cs="Arial"/>
          <w:sz w:val="22"/>
          <w:szCs w:val="22"/>
        </w:rPr>
      </w:pPr>
      <w:r w:rsidRPr="00D62A51">
        <w:rPr>
          <w:rFonts w:ascii="Trebuchet MS" w:hAnsi="Trebuchet MS" w:cs="Arial"/>
          <w:sz w:val="22"/>
          <w:szCs w:val="22"/>
        </w:rPr>
        <w:t xml:space="preserve">Though adequate care has been taken while issuing this </w:t>
      </w:r>
      <w:r w:rsidRPr="00D62A51">
        <w:rPr>
          <w:rFonts w:ascii="Trebuchet MS" w:hAnsi="Trebuchet MS" w:cs="Arial"/>
          <w:b/>
          <w:sz w:val="22"/>
          <w:szCs w:val="22"/>
        </w:rPr>
        <w:t>EoI</w:t>
      </w:r>
      <w:r w:rsidRPr="00D62A51">
        <w:rPr>
          <w:rFonts w:ascii="Trebuchet MS" w:hAnsi="Trebuchet MS" w:cs="Arial"/>
          <w:sz w:val="22"/>
          <w:szCs w:val="22"/>
        </w:rPr>
        <w:t xml:space="preserve"> document, HCL shall not be responsible for any consequences due to misprinting or any wrong translation by the newspaper/magazine</w:t>
      </w:r>
      <w:r w:rsidR="004814E2">
        <w:rPr>
          <w:rFonts w:ascii="Trebuchet MS" w:hAnsi="Trebuchet MS" w:cs="Arial"/>
          <w:sz w:val="22"/>
          <w:szCs w:val="22"/>
        </w:rPr>
        <w:t xml:space="preserve">/web portal concerned. </w:t>
      </w:r>
      <w:r w:rsidR="004814E2" w:rsidRPr="00EB21D5">
        <w:rPr>
          <w:rFonts w:ascii="Trebuchet MS" w:hAnsi="Trebuchet MS" w:cs="Arial"/>
          <w:sz w:val="22"/>
          <w:szCs w:val="22"/>
        </w:rPr>
        <w:t xml:space="preserve">The </w:t>
      </w:r>
      <w:r w:rsidR="00F1681F" w:rsidRPr="00EB21D5">
        <w:rPr>
          <w:rFonts w:ascii="Trebuchet MS" w:hAnsi="Trebuchet MS" w:cs="Arial"/>
          <w:sz w:val="22"/>
          <w:szCs w:val="22"/>
        </w:rPr>
        <w:t>respondent</w:t>
      </w:r>
      <w:r w:rsidRPr="00EB21D5">
        <w:rPr>
          <w:rFonts w:ascii="Trebuchet MS" w:hAnsi="Trebuchet MS" w:cs="Arial"/>
          <w:sz w:val="22"/>
          <w:szCs w:val="22"/>
        </w:rPr>
        <w:t xml:space="preserve"> shall satisfy itself that document is complete</w:t>
      </w:r>
      <w:r w:rsidR="00597CA6" w:rsidRPr="00EB21D5">
        <w:rPr>
          <w:rFonts w:ascii="Trebuchet MS" w:hAnsi="Trebuchet MS" w:cs="Arial"/>
          <w:sz w:val="22"/>
          <w:szCs w:val="22"/>
        </w:rPr>
        <w:t xml:space="preserve"> in all respects. The </w:t>
      </w:r>
      <w:r w:rsidR="00F1681F" w:rsidRPr="00EB21D5">
        <w:rPr>
          <w:rFonts w:ascii="Trebuchet MS" w:hAnsi="Trebuchet MS" w:cs="Arial"/>
          <w:sz w:val="22"/>
          <w:szCs w:val="22"/>
        </w:rPr>
        <w:t>respondent</w:t>
      </w:r>
      <w:r w:rsidRPr="00D62A51">
        <w:rPr>
          <w:rFonts w:ascii="Trebuchet MS" w:hAnsi="Trebuchet MS" w:cs="Arial"/>
          <w:sz w:val="22"/>
          <w:szCs w:val="22"/>
        </w:rPr>
        <w:t xml:space="preserve"> shall visit MCP and verify facts in case of confusion, before submission of </w:t>
      </w:r>
      <w:r w:rsidRPr="00D62A51">
        <w:rPr>
          <w:rFonts w:ascii="Trebuchet MS" w:hAnsi="Trebuchet MS" w:cs="Arial"/>
          <w:b/>
          <w:sz w:val="22"/>
          <w:szCs w:val="22"/>
        </w:rPr>
        <w:t>EoI</w:t>
      </w:r>
      <w:r w:rsidR="00CE46FE">
        <w:rPr>
          <w:rFonts w:ascii="Trebuchet MS" w:hAnsi="Trebuchet MS" w:cs="Arial"/>
          <w:b/>
          <w:sz w:val="22"/>
          <w:szCs w:val="22"/>
        </w:rPr>
        <w:t>.</w:t>
      </w:r>
    </w:p>
    <w:p w:rsidR="00B41ABB" w:rsidRPr="00D62A51" w:rsidRDefault="00B41ABB" w:rsidP="00E93839">
      <w:pPr>
        <w:ind w:left="720"/>
        <w:rPr>
          <w:rFonts w:ascii="Trebuchet MS" w:hAnsi="Trebuchet MS" w:cs="Arial"/>
          <w:sz w:val="22"/>
          <w:szCs w:val="22"/>
        </w:rPr>
      </w:pPr>
    </w:p>
    <w:p w:rsidR="00B41ABB" w:rsidRPr="00D62A51" w:rsidRDefault="00B41ABB" w:rsidP="00B41ABB">
      <w:pPr>
        <w:numPr>
          <w:ilvl w:val="0"/>
          <w:numId w:val="22"/>
        </w:numPr>
        <w:autoSpaceDE w:val="0"/>
        <w:autoSpaceDN w:val="0"/>
        <w:adjustRightInd w:val="0"/>
        <w:spacing w:line="276" w:lineRule="auto"/>
        <w:ind w:left="1080"/>
        <w:jc w:val="both"/>
        <w:rPr>
          <w:rFonts w:ascii="Trebuchet MS" w:hAnsi="Trebuchet MS" w:cs="Arial"/>
          <w:sz w:val="22"/>
          <w:szCs w:val="22"/>
        </w:rPr>
      </w:pPr>
      <w:r w:rsidRPr="00D62A51">
        <w:rPr>
          <w:rFonts w:ascii="Trebuchet MS" w:hAnsi="Trebuchet MS" w:cs="Arial"/>
          <w:sz w:val="22"/>
          <w:szCs w:val="22"/>
        </w:rPr>
        <w:t xml:space="preserve">HCL may, in its sole and absolute discretion, independently verify any information submitted with the EoI proposals by </w:t>
      </w:r>
      <w:r w:rsidR="0033486E">
        <w:rPr>
          <w:rFonts w:ascii="Trebuchet MS" w:hAnsi="Trebuchet MS" w:cs="Arial"/>
          <w:sz w:val="22"/>
          <w:szCs w:val="22"/>
        </w:rPr>
        <w:t>Bidder</w:t>
      </w:r>
      <w:r w:rsidRPr="00D62A51">
        <w:rPr>
          <w:rFonts w:ascii="Trebuchet MS" w:hAnsi="Trebuchet MS" w:cs="Arial"/>
          <w:sz w:val="22"/>
          <w:szCs w:val="22"/>
        </w:rPr>
        <w:t>s</w:t>
      </w:r>
      <w:r w:rsidR="00CE46FE">
        <w:rPr>
          <w:rFonts w:ascii="Trebuchet MS" w:hAnsi="Trebuchet MS" w:cs="Arial"/>
          <w:sz w:val="22"/>
          <w:szCs w:val="22"/>
        </w:rPr>
        <w:t>.</w:t>
      </w:r>
    </w:p>
    <w:p w:rsidR="00B41ABB" w:rsidRPr="00CE46FE" w:rsidRDefault="00B41ABB" w:rsidP="00CE46FE">
      <w:pPr>
        <w:rPr>
          <w:rFonts w:ascii="Trebuchet MS" w:hAnsi="Trebuchet MS" w:cs="Arial"/>
        </w:rPr>
      </w:pPr>
    </w:p>
    <w:p w:rsidR="00597CA6" w:rsidRPr="00EB21D5" w:rsidRDefault="00B41ABB" w:rsidP="00F1681F">
      <w:pPr>
        <w:numPr>
          <w:ilvl w:val="0"/>
          <w:numId w:val="22"/>
        </w:numPr>
        <w:autoSpaceDE w:val="0"/>
        <w:autoSpaceDN w:val="0"/>
        <w:adjustRightInd w:val="0"/>
        <w:spacing w:line="276" w:lineRule="auto"/>
        <w:ind w:left="1080"/>
        <w:jc w:val="both"/>
        <w:rPr>
          <w:rFonts w:ascii="Trebuchet MS" w:hAnsi="Trebuchet MS" w:cs="Arial"/>
          <w:sz w:val="22"/>
          <w:szCs w:val="22"/>
        </w:rPr>
      </w:pPr>
      <w:r w:rsidRPr="00EB21D5">
        <w:rPr>
          <w:rFonts w:ascii="Trebuchet MS" w:hAnsi="Trebuchet MS" w:cs="Arial"/>
          <w:sz w:val="22"/>
          <w:szCs w:val="22"/>
        </w:rPr>
        <w:t xml:space="preserve">This </w:t>
      </w:r>
      <w:r w:rsidRPr="00EB21D5">
        <w:rPr>
          <w:rFonts w:ascii="Trebuchet MS" w:hAnsi="Trebuchet MS" w:cs="Arial"/>
          <w:b/>
          <w:sz w:val="22"/>
          <w:szCs w:val="22"/>
        </w:rPr>
        <w:t>EoI</w:t>
      </w:r>
      <w:r w:rsidRPr="00EB21D5">
        <w:rPr>
          <w:rFonts w:ascii="Trebuchet MS" w:hAnsi="Trebuchet MS" w:cs="Arial"/>
          <w:sz w:val="22"/>
          <w:szCs w:val="22"/>
        </w:rPr>
        <w:t xml:space="preserve"> does not create a tender process. By this </w:t>
      </w:r>
      <w:r w:rsidRPr="00EB21D5">
        <w:rPr>
          <w:rFonts w:ascii="Trebuchet MS" w:hAnsi="Trebuchet MS" w:cs="Arial"/>
          <w:b/>
          <w:sz w:val="22"/>
          <w:szCs w:val="22"/>
        </w:rPr>
        <w:t>EoI</w:t>
      </w:r>
      <w:r w:rsidRPr="00EB21D5">
        <w:rPr>
          <w:rFonts w:ascii="Trebuchet MS" w:hAnsi="Trebuchet MS" w:cs="Arial"/>
          <w:sz w:val="22"/>
          <w:szCs w:val="22"/>
        </w:rPr>
        <w:t xml:space="preserve">, HCL reserves to itself the right to consider and analyze the proposals received </w:t>
      </w:r>
      <w:r w:rsidR="00E93839" w:rsidRPr="00EB21D5">
        <w:rPr>
          <w:rFonts w:ascii="Trebuchet MS" w:hAnsi="Trebuchet MS" w:cs="Arial"/>
          <w:sz w:val="22"/>
          <w:szCs w:val="22"/>
        </w:rPr>
        <w:t>against</w:t>
      </w:r>
      <w:r w:rsidR="00896180">
        <w:rPr>
          <w:rFonts w:ascii="Trebuchet MS" w:hAnsi="Trebuchet MS" w:cs="Arial"/>
          <w:sz w:val="22"/>
          <w:szCs w:val="22"/>
        </w:rPr>
        <w:t xml:space="preserve"> </w:t>
      </w:r>
      <w:r w:rsidRPr="00EB21D5">
        <w:rPr>
          <w:rFonts w:ascii="Trebuchet MS" w:hAnsi="Trebuchet MS" w:cs="Arial"/>
          <w:b/>
          <w:sz w:val="22"/>
          <w:szCs w:val="22"/>
        </w:rPr>
        <w:t>EoI</w:t>
      </w:r>
      <w:r w:rsidRPr="00EB21D5">
        <w:rPr>
          <w:rFonts w:ascii="Trebuchet MS" w:hAnsi="Trebuchet MS" w:cs="Arial"/>
          <w:sz w:val="22"/>
          <w:szCs w:val="22"/>
        </w:rPr>
        <w:t>, short-list select respondents</w:t>
      </w:r>
      <w:r w:rsidR="00896180">
        <w:rPr>
          <w:rFonts w:ascii="Trebuchet MS" w:hAnsi="Trebuchet MS" w:cs="Arial"/>
          <w:sz w:val="22"/>
          <w:szCs w:val="22"/>
        </w:rPr>
        <w:t xml:space="preserve"> </w:t>
      </w:r>
      <w:r w:rsidR="00F1681F" w:rsidRPr="00EB21D5">
        <w:rPr>
          <w:rFonts w:ascii="Trebuchet MS" w:hAnsi="Trebuchet MS" w:cs="Arial"/>
          <w:sz w:val="22"/>
          <w:szCs w:val="22"/>
        </w:rPr>
        <w:t>w</w:t>
      </w:r>
      <w:r w:rsidRPr="00EB21D5">
        <w:rPr>
          <w:rFonts w:ascii="Trebuchet MS" w:hAnsi="Trebuchet MS" w:cs="Arial"/>
          <w:sz w:val="22"/>
          <w:szCs w:val="22"/>
        </w:rPr>
        <w:t>ithout limiting the generality of the foregoing, HCL reserves the right to</w:t>
      </w:r>
      <w:r w:rsidR="00597CA6" w:rsidRPr="00EB21D5">
        <w:rPr>
          <w:rFonts w:ascii="Trebuchet MS" w:hAnsi="Trebuchet MS" w:cs="Arial"/>
          <w:sz w:val="22"/>
          <w:szCs w:val="22"/>
        </w:rPr>
        <w:t>:</w:t>
      </w:r>
    </w:p>
    <w:p w:rsidR="00597CA6" w:rsidRPr="00610A9D" w:rsidRDefault="00597CA6" w:rsidP="00610A9D">
      <w:pPr>
        <w:rPr>
          <w:rFonts w:ascii="Trebuchet MS" w:hAnsi="Trebuchet MS" w:cs="Arial"/>
        </w:rPr>
      </w:pPr>
    </w:p>
    <w:p w:rsidR="00597CA6" w:rsidRPr="00EB21D5" w:rsidRDefault="00597CA6" w:rsidP="00597CA6">
      <w:pPr>
        <w:numPr>
          <w:ilvl w:val="1"/>
          <w:numId w:val="10"/>
        </w:numPr>
        <w:jc w:val="both"/>
        <w:rPr>
          <w:rFonts w:ascii="Trebuchet MS" w:hAnsi="Trebuchet MS" w:cs="Trebuchet MS"/>
          <w:sz w:val="22"/>
          <w:szCs w:val="22"/>
        </w:rPr>
      </w:pPr>
      <w:r w:rsidRPr="00EB21D5">
        <w:rPr>
          <w:rFonts w:ascii="Trebuchet MS" w:hAnsi="Trebuchet MS" w:cs="Trebuchet MS"/>
          <w:sz w:val="22"/>
          <w:szCs w:val="22"/>
        </w:rPr>
        <w:t>Reject any EoI, whether or not complete and whether or not it contains all th</w:t>
      </w:r>
      <w:r w:rsidR="00D56451" w:rsidRPr="00EB21D5">
        <w:rPr>
          <w:rFonts w:ascii="Trebuchet MS" w:hAnsi="Trebuchet MS" w:cs="Trebuchet MS"/>
          <w:sz w:val="22"/>
          <w:szCs w:val="22"/>
        </w:rPr>
        <w:t>e required information.</w:t>
      </w:r>
    </w:p>
    <w:p w:rsidR="00F1681F" w:rsidRPr="00EB21D5" w:rsidRDefault="00F1681F" w:rsidP="00F1681F">
      <w:pPr>
        <w:ind w:left="1440"/>
        <w:jc w:val="both"/>
        <w:rPr>
          <w:rFonts w:ascii="Trebuchet MS" w:hAnsi="Trebuchet MS" w:cs="Trebuchet MS"/>
          <w:sz w:val="22"/>
          <w:szCs w:val="22"/>
        </w:rPr>
      </w:pPr>
    </w:p>
    <w:p w:rsidR="00EB21D5" w:rsidRPr="00477E67" w:rsidRDefault="00597CA6" w:rsidP="00477E67">
      <w:pPr>
        <w:numPr>
          <w:ilvl w:val="1"/>
          <w:numId w:val="10"/>
        </w:numPr>
        <w:spacing w:line="360" w:lineRule="auto"/>
        <w:jc w:val="both"/>
        <w:rPr>
          <w:rFonts w:ascii="Trebuchet MS" w:hAnsi="Trebuchet MS" w:cs="Trebuchet MS"/>
          <w:sz w:val="22"/>
          <w:szCs w:val="22"/>
        </w:rPr>
      </w:pPr>
      <w:r w:rsidRPr="00EB21D5">
        <w:rPr>
          <w:rFonts w:ascii="Trebuchet MS" w:hAnsi="Trebuchet MS" w:cs="Trebuchet MS"/>
          <w:sz w:val="22"/>
          <w:szCs w:val="22"/>
        </w:rPr>
        <w:t>Require clarification of any EoI; request ad</w:t>
      </w:r>
      <w:r w:rsidR="00C04FAB" w:rsidRPr="00EB21D5">
        <w:rPr>
          <w:rFonts w:ascii="Trebuchet MS" w:hAnsi="Trebuchet MS" w:cs="Trebuchet MS"/>
          <w:sz w:val="22"/>
          <w:szCs w:val="22"/>
        </w:rPr>
        <w:t>ditional information on any EoI.</w:t>
      </w:r>
    </w:p>
    <w:p w:rsidR="00597CA6" w:rsidRPr="00EB21D5" w:rsidRDefault="00597CA6" w:rsidP="00477E67">
      <w:pPr>
        <w:numPr>
          <w:ilvl w:val="1"/>
          <w:numId w:val="10"/>
        </w:numPr>
        <w:spacing w:line="360" w:lineRule="auto"/>
        <w:jc w:val="both"/>
        <w:rPr>
          <w:rFonts w:ascii="Trebuchet MS" w:hAnsi="Trebuchet MS" w:cs="Trebuchet MS"/>
        </w:rPr>
      </w:pPr>
      <w:r w:rsidRPr="00EB21D5">
        <w:rPr>
          <w:rFonts w:ascii="Trebuchet MS" w:hAnsi="Trebuchet MS" w:cs="Trebuchet MS"/>
          <w:sz w:val="22"/>
          <w:szCs w:val="22"/>
        </w:rPr>
        <w:t>Reject any or all EoIs without any obligation, or any compensation or reimbursement to the respondents</w:t>
      </w:r>
      <w:r w:rsidR="00D56451" w:rsidRPr="00EB21D5">
        <w:rPr>
          <w:rFonts w:ascii="Trebuchet MS" w:hAnsi="Trebuchet MS" w:cs="Trebuchet MS"/>
          <w:sz w:val="22"/>
          <w:szCs w:val="22"/>
        </w:rPr>
        <w:t>.</w:t>
      </w:r>
    </w:p>
    <w:p w:rsidR="00610A9D" w:rsidRDefault="00597CA6" w:rsidP="00610A9D">
      <w:pPr>
        <w:numPr>
          <w:ilvl w:val="1"/>
          <w:numId w:val="10"/>
        </w:numPr>
        <w:spacing w:line="360" w:lineRule="auto"/>
        <w:jc w:val="both"/>
        <w:rPr>
          <w:rFonts w:ascii="Trebuchet MS" w:hAnsi="Trebuchet MS" w:cs="Trebuchet MS"/>
        </w:rPr>
      </w:pPr>
      <w:r w:rsidRPr="00EB21D5">
        <w:rPr>
          <w:rFonts w:ascii="Trebuchet MS" w:hAnsi="Trebuchet MS" w:cs="Trebuchet MS"/>
        </w:rPr>
        <w:t>Modify the terms and conditions of the EoI and subsequent processes</w:t>
      </w:r>
      <w:r w:rsidR="00D56451" w:rsidRPr="00EB21D5">
        <w:rPr>
          <w:rFonts w:ascii="Trebuchet MS" w:hAnsi="Trebuchet MS" w:cs="Trebuchet MS"/>
        </w:rPr>
        <w:t>.</w:t>
      </w:r>
    </w:p>
    <w:p w:rsidR="00610A9D" w:rsidRPr="00610A9D" w:rsidRDefault="00610A9D" w:rsidP="00610A9D">
      <w:pPr>
        <w:spacing w:line="360" w:lineRule="auto"/>
        <w:ind w:left="1440"/>
        <w:jc w:val="both"/>
        <w:rPr>
          <w:rFonts w:ascii="Trebuchet MS" w:hAnsi="Trebuchet MS" w:cs="Trebuchet MS"/>
        </w:rPr>
      </w:pPr>
    </w:p>
    <w:p w:rsidR="00916C02" w:rsidRDefault="005F74FC" w:rsidP="0084221F">
      <w:pPr>
        <w:pStyle w:val="ListParagraph"/>
        <w:ind w:left="0"/>
        <w:jc w:val="both"/>
        <w:rPr>
          <w:rFonts w:ascii="Trebuchet MS" w:hAnsi="Trebuchet MS" w:cs="Arial"/>
          <w:b/>
          <w:bCs/>
        </w:rPr>
      </w:pPr>
      <w:r>
        <w:rPr>
          <w:rFonts w:ascii="Trebuchet MS" w:hAnsi="Trebuchet MS" w:cs="Arial"/>
          <w:b/>
          <w:bCs/>
        </w:rPr>
        <w:t>7.9</w:t>
      </w:r>
      <w:r w:rsidR="00916C02" w:rsidRPr="00EB21D5">
        <w:rPr>
          <w:rFonts w:ascii="Trebuchet MS" w:hAnsi="Trebuchet MS" w:cs="Arial"/>
          <w:b/>
          <w:bCs/>
        </w:rPr>
        <w:tab/>
      </w:r>
      <w:r w:rsidR="00916C02" w:rsidRPr="00EB21D5">
        <w:rPr>
          <w:rFonts w:ascii="Trebuchet MS" w:hAnsi="Trebuchet MS" w:cs="Trebuchet MS"/>
          <w:b/>
          <w:bCs/>
        </w:rPr>
        <w:t>Further information/ clarifications</w:t>
      </w:r>
      <w:r w:rsidR="00916C02" w:rsidRPr="00EB21D5">
        <w:rPr>
          <w:rFonts w:ascii="Trebuchet MS" w:hAnsi="Trebuchet MS" w:cs="Arial"/>
          <w:b/>
          <w:bCs/>
        </w:rPr>
        <w:t>:</w:t>
      </w:r>
    </w:p>
    <w:p w:rsidR="00916C02" w:rsidRPr="00DA6403" w:rsidRDefault="00916C02" w:rsidP="00916C02">
      <w:pPr>
        <w:ind w:left="720"/>
        <w:jc w:val="both"/>
        <w:rPr>
          <w:rFonts w:ascii="Trebuchet MS" w:hAnsi="Trebuchet MS" w:cs="Trebuchet MS"/>
        </w:rPr>
      </w:pPr>
      <w:r w:rsidRPr="00DA6403">
        <w:rPr>
          <w:rFonts w:ascii="Trebuchet MS" w:hAnsi="Trebuchet MS" w:cs="Trebuchet MS"/>
        </w:rPr>
        <w:t>Any request for further information or clarification relating to the contents of this EoI document, may be submitted in writing to:</w:t>
      </w:r>
    </w:p>
    <w:p w:rsidR="00916C02" w:rsidRPr="00DA6403" w:rsidRDefault="00916C02" w:rsidP="00916C02">
      <w:pPr>
        <w:ind w:left="720"/>
        <w:jc w:val="both"/>
        <w:rPr>
          <w:rFonts w:ascii="Trebuchet MS" w:hAnsi="Trebuchet MS" w:cs="Trebuchet MS"/>
        </w:rPr>
      </w:pPr>
    </w:p>
    <w:p w:rsidR="00F1681F" w:rsidRDefault="00896180" w:rsidP="00EB21D5">
      <w:pPr>
        <w:rPr>
          <w:rFonts w:ascii="Trebuchet MS" w:hAnsi="Trebuchet MS" w:cs="Trebuchet MS"/>
        </w:rPr>
      </w:pPr>
      <w:r>
        <w:rPr>
          <w:rFonts w:ascii="Trebuchet MS" w:hAnsi="Trebuchet MS" w:cs="Trebuchet MS"/>
        </w:rPr>
        <w:t xml:space="preserve">          </w:t>
      </w:r>
      <w:r w:rsidR="00916C02" w:rsidRPr="00DA6403">
        <w:rPr>
          <w:rFonts w:ascii="Trebuchet MS" w:hAnsi="Trebuchet MS" w:cs="Trebuchet MS"/>
        </w:rPr>
        <w:t>To</w:t>
      </w:r>
      <w:r w:rsidR="00EB21D5">
        <w:rPr>
          <w:rFonts w:ascii="Trebuchet MS" w:hAnsi="Trebuchet MS" w:cs="Trebuchet MS"/>
        </w:rPr>
        <w:t>,</w:t>
      </w:r>
    </w:p>
    <w:p w:rsidR="00916C02" w:rsidRPr="00DA6403" w:rsidRDefault="00916C02" w:rsidP="00916C02">
      <w:pPr>
        <w:ind w:left="720"/>
        <w:jc w:val="both"/>
        <w:rPr>
          <w:rFonts w:ascii="Trebuchet MS" w:hAnsi="Trebuchet MS" w:cs="Trebuchet MS"/>
        </w:rPr>
      </w:pPr>
      <w:r w:rsidRPr="00DA6403">
        <w:rPr>
          <w:rFonts w:ascii="Trebuchet MS" w:hAnsi="Trebuchet MS" w:cs="Trebuchet MS"/>
        </w:rPr>
        <w:t>Shri Dilip Kumar Mahajan</w:t>
      </w:r>
      <w:r>
        <w:rPr>
          <w:rFonts w:ascii="Trebuchet MS" w:hAnsi="Trebuchet MS" w:cs="Trebuchet MS"/>
        </w:rPr>
        <w:t>,</w:t>
      </w:r>
    </w:p>
    <w:p w:rsidR="00916C02" w:rsidRDefault="00916C02" w:rsidP="00916C02">
      <w:pPr>
        <w:ind w:left="720"/>
        <w:rPr>
          <w:rFonts w:ascii="Trebuchet MS" w:hAnsi="Trebuchet MS" w:cs="Trebuchet MS"/>
        </w:rPr>
      </w:pPr>
      <w:r w:rsidRPr="00413960">
        <w:rPr>
          <w:rFonts w:ascii="Trebuchet MS" w:hAnsi="Trebuchet MS" w:cs="Trebuchet MS"/>
        </w:rPr>
        <w:t>Executive Director (Materials &amp; Contracts)</w:t>
      </w:r>
    </w:p>
    <w:p w:rsidR="00916C02" w:rsidRPr="00413960" w:rsidRDefault="00916C02" w:rsidP="00916C02">
      <w:pPr>
        <w:ind w:left="720"/>
        <w:rPr>
          <w:rFonts w:ascii="Trebuchet MS" w:hAnsi="Trebuchet MS" w:cs="Trebuchet MS"/>
        </w:rPr>
      </w:pPr>
      <w:r>
        <w:rPr>
          <w:rFonts w:ascii="Trebuchet MS" w:hAnsi="Trebuchet MS" w:cs="Trebuchet MS"/>
        </w:rPr>
        <w:t>Corporate Office</w:t>
      </w:r>
    </w:p>
    <w:p w:rsidR="00916C02" w:rsidRPr="00413960" w:rsidRDefault="00916C02" w:rsidP="00916C02">
      <w:pPr>
        <w:ind w:left="720"/>
        <w:jc w:val="both"/>
        <w:rPr>
          <w:rFonts w:ascii="Trebuchet MS" w:hAnsi="Trebuchet MS" w:cs="Trebuchet MS"/>
        </w:rPr>
      </w:pPr>
      <w:r w:rsidRPr="00413960">
        <w:rPr>
          <w:rFonts w:ascii="Trebuchet MS" w:hAnsi="Trebuchet MS" w:cs="Trebuchet MS"/>
        </w:rPr>
        <w:t>Hindustan Copper Limited</w:t>
      </w:r>
    </w:p>
    <w:p w:rsidR="00916C02" w:rsidRDefault="00916C02" w:rsidP="00916C02">
      <w:pPr>
        <w:ind w:left="720"/>
        <w:jc w:val="both"/>
        <w:rPr>
          <w:rFonts w:ascii="Verdana" w:hAnsi="Verdana"/>
        </w:rPr>
      </w:pPr>
      <w:r w:rsidRPr="00441267">
        <w:rPr>
          <w:rFonts w:ascii="Trebuchet MS" w:hAnsi="Trebuchet MS" w:cs="Trebuchet MS"/>
          <w:lang w:val="fr-FR"/>
        </w:rPr>
        <w:t>Email:</w:t>
      </w:r>
      <w:hyperlink r:id="rId9" w:history="1">
        <w:r w:rsidRPr="005F79A3">
          <w:rPr>
            <w:rStyle w:val="Hyperlink"/>
            <w:rFonts w:ascii="Verdana" w:hAnsi="Verdana"/>
          </w:rPr>
          <w:t>dkmahajan@hindustancopper.com</w:t>
        </w:r>
      </w:hyperlink>
    </w:p>
    <w:p w:rsidR="00916C02" w:rsidRDefault="00916C02" w:rsidP="00916C02">
      <w:pPr>
        <w:ind w:left="720"/>
        <w:jc w:val="both"/>
        <w:rPr>
          <w:rFonts w:ascii="Trebuchet MS" w:hAnsi="Trebuchet MS" w:cs="Trebuchet MS"/>
          <w:lang w:val="fr-FR"/>
        </w:rPr>
      </w:pPr>
      <w:r w:rsidRPr="00441267">
        <w:rPr>
          <w:rFonts w:ascii="Trebuchet MS" w:hAnsi="Trebuchet MS" w:cs="Trebuchet MS"/>
          <w:lang w:val="fr-FR"/>
        </w:rPr>
        <w:t>Tel: +91 33 22832226</w:t>
      </w:r>
    </w:p>
    <w:p w:rsidR="000434AB" w:rsidRDefault="000434AB" w:rsidP="004E6AF9">
      <w:pPr>
        <w:jc w:val="both"/>
        <w:rPr>
          <w:rFonts w:ascii="Trebuchet MS" w:hAnsi="Trebuchet MS" w:cs="Arial"/>
          <w:b/>
          <w:bCs/>
        </w:rPr>
      </w:pPr>
    </w:p>
    <w:p w:rsidR="004814E2" w:rsidRPr="00873477" w:rsidRDefault="004814E2" w:rsidP="004814E2">
      <w:pPr>
        <w:spacing w:line="360" w:lineRule="auto"/>
        <w:jc w:val="both"/>
        <w:rPr>
          <w:rFonts w:ascii="Trebuchet MS" w:hAnsi="Trebuchet MS"/>
          <w:b/>
        </w:rPr>
      </w:pPr>
      <w:r>
        <w:rPr>
          <w:rFonts w:ascii="Trebuchet MS" w:hAnsi="Trebuchet MS"/>
          <w:b/>
        </w:rPr>
        <w:t xml:space="preserve">8.0     </w:t>
      </w:r>
      <w:r w:rsidR="004E6AF9">
        <w:rPr>
          <w:rFonts w:ascii="Trebuchet MS" w:hAnsi="Trebuchet MS"/>
          <w:b/>
        </w:rPr>
        <w:t>Forms:</w:t>
      </w:r>
      <w:r w:rsidR="00896180">
        <w:rPr>
          <w:rFonts w:ascii="Trebuchet MS" w:hAnsi="Trebuchet MS"/>
          <w:b/>
        </w:rPr>
        <w:t xml:space="preserve"> </w:t>
      </w:r>
      <w:r w:rsidR="000434AB">
        <w:rPr>
          <w:rFonts w:ascii="Trebuchet MS" w:hAnsi="Trebuchet MS"/>
        </w:rPr>
        <w:t>Respondents</w:t>
      </w:r>
      <w:r w:rsidR="004E6AF9" w:rsidRPr="004E6AF9">
        <w:rPr>
          <w:rFonts w:ascii="Trebuchet MS" w:hAnsi="Trebuchet MS"/>
        </w:rPr>
        <w:t xml:space="preserve"> are</w:t>
      </w:r>
      <w:r w:rsidRPr="004E6AF9">
        <w:rPr>
          <w:rFonts w:ascii="Trebuchet MS" w:hAnsi="Trebuchet MS"/>
        </w:rPr>
        <w:t xml:space="preserve"> requested to fill up all the mandatory f</w:t>
      </w:r>
      <w:r w:rsidR="004E6AF9" w:rsidRPr="004E6AF9">
        <w:rPr>
          <w:rFonts w:ascii="Trebuchet MS" w:hAnsi="Trebuchet MS"/>
        </w:rPr>
        <w:t>orms.</w:t>
      </w:r>
    </w:p>
    <w:p w:rsidR="004E6AF9" w:rsidRDefault="004E6AF9" w:rsidP="004814E2">
      <w:pPr>
        <w:spacing w:line="360" w:lineRule="auto"/>
        <w:jc w:val="center"/>
        <w:rPr>
          <w:rFonts w:ascii="Trebuchet MS" w:hAnsi="Trebuchet MS"/>
          <w:b/>
          <w:bCs/>
          <w:u w:val="single"/>
        </w:rPr>
      </w:pPr>
    </w:p>
    <w:p w:rsidR="004E6AF9" w:rsidRDefault="004E6AF9" w:rsidP="004814E2">
      <w:pPr>
        <w:spacing w:line="360" w:lineRule="auto"/>
        <w:jc w:val="center"/>
        <w:rPr>
          <w:rFonts w:ascii="Trebuchet MS" w:hAnsi="Trebuchet MS"/>
          <w:b/>
          <w:bCs/>
          <w:u w:val="single"/>
        </w:rPr>
      </w:pPr>
    </w:p>
    <w:p w:rsidR="004E6AF9" w:rsidRDefault="004E6AF9" w:rsidP="004814E2">
      <w:pPr>
        <w:spacing w:line="360" w:lineRule="auto"/>
        <w:jc w:val="center"/>
        <w:rPr>
          <w:rFonts w:ascii="Trebuchet MS" w:hAnsi="Trebuchet MS"/>
          <w:b/>
          <w:bCs/>
          <w:u w:val="single"/>
        </w:rPr>
      </w:pPr>
    </w:p>
    <w:p w:rsidR="004E6AF9" w:rsidRPr="004E6AF9" w:rsidRDefault="004E6AF9" w:rsidP="004E6AF9">
      <w:pPr>
        <w:spacing w:line="360" w:lineRule="auto"/>
        <w:rPr>
          <w:rFonts w:ascii="Trebuchet MS" w:hAnsi="Trebuchet MS"/>
          <w:b/>
          <w:bCs/>
          <w:sz w:val="22"/>
          <w:szCs w:val="22"/>
        </w:rPr>
      </w:pPr>
      <w:bookmarkStart w:id="1" w:name="_GoBack"/>
      <w:bookmarkEnd w:id="1"/>
      <w:r w:rsidRPr="00610A9D">
        <w:rPr>
          <w:rFonts w:ascii="Trebuchet MS" w:hAnsi="Trebuchet MS"/>
          <w:b/>
          <w:bCs/>
          <w:sz w:val="22"/>
          <w:szCs w:val="22"/>
        </w:rPr>
        <w:t xml:space="preserve">8.1 Submission of </w:t>
      </w:r>
      <w:r w:rsidR="000434AB" w:rsidRPr="00610A9D">
        <w:rPr>
          <w:rFonts w:ascii="Trebuchet MS" w:hAnsi="Trebuchet MS"/>
          <w:b/>
          <w:bCs/>
          <w:sz w:val="22"/>
          <w:szCs w:val="22"/>
        </w:rPr>
        <w:t>proposal</w:t>
      </w:r>
    </w:p>
    <w:p w:rsidR="004814E2" w:rsidRPr="004E6AF9" w:rsidRDefault="004814E2" w:rsidP="004814E2">
      <w:pPr>
        <w:spacing w:line="360" w:lineRule="auto"/>
        <w:jc w:val="center"/>
        <w:rPr>
          <w:rFonts w:ascii="Trebuchet MS" w:hAnsi="Trebuchet MS"/>
          <w:b/>
          <w:bCs/>
          <w:sz w:val="22"/>
          <w:szCs w:val="22"/>
          <w:u w:val="single"/>
        </w:rPr>
      </w:pPr>
      <w:r w:rsidRPr="004E6AF9">
        <w:rPr>
          <w:rFonts w:ascii="Trebuchet MS" w:hAnsi="Trebuchet MS"/>
          <w:b/>
          <w:bCs/>
          <w:sz w:val="22"/>
          <w:szCs w:val="22"/>
          <w:u w:val="single"/>
        </w:rPr>
        <w:t>Form no-1</w:t>
      </w:r>
    </w:p>
    <w:p w:rsidR="004814E2" w:rsidRPr="004E6AF9" w:rsidRDefault="004814E2" w:rsidP="004814E2">
      <w:pPr>
        <w:jc w:val="center"/>
        <w:rPr>
          <w:rFonts w:ascii="Trebuchet MS" w:hAnsi="Trebuchet MS" w:cs="Trebuchet MS"/>
          <w:b/>
          <w:bCs/>
          <w:sz w:val="22"/>
          <w:szCs w:val="22"/>
          <w:u w:val="single"/>
        </w:rPr>
      </w:pPr>
    </w:p>
    <w:p w:rsidR="004814E2" w:rsidRPr="004E6AF9" w:rsidRDefault="004814E2" w:rsidP="004814E2">
      <w:pPr>
        <w:pStyle w:val="BodyText"/>
        <w:spacing w:line="240" w:lineRule="auto"/>
        <w:ind w:right="-720"/>
        <w:jc w:val="center"/>
        <w:rPr>
          <w:rFonts w:ascii="Trebuchet MS" w:hAnsi="Trebuchet MS" w:cs="Trebuchet MS"/>
          <w:b/>
          <w:bCs/>
          <w:i/>
          <w:iCs/>
          <w:sz w:val="22"/>
          <w:szCs w:val="22"/>
        </w:rPr>
      </w:pPr>
      <w:r w:rsidRPr="004E6AF9">
        <w:rPr>
          <w:rFonts w:ascii="Trebuchet MS" w:hAnsi="Trebuchet MS" w:cs="Trebuchet MS"/>
          <w:b/>
          <w:bCs/>
          <w:i/>
          <w:iCs/>
          <w:sz w:val="22"/>
          <w:szCs w:val="22"/>
        </w:rPr>
        <w:t>(To be forwarded on the letter head of the interested party submitting the EoI)</w:t>
      </w:r>
    </w:p>
    <w:p w:rsidR="004814E2" w:rsidRPr="004E6AF9" w:rsidRDefault="004814E2" w:rsidP="004814E2">
      <w:pPr>
        <w:pStyle w:val="BodyText"/>
        <w:spacing w:line="240" w:lineRule="auto"/>
        <w:rPr>
          <w:rFonts w:ascii="Trebuchet MS" w:hAnsi="Trebuchet MS" w:cs="Trebuchet MS"/>
          <w:b/>
          <w:bCs/>
          <w:i/>
          <w:iCs/>
          <w:sz w:val="22"/>
          <w:szCs w:val="22"/>
        </w:rPr>
      </w:pPr>
    </w:p>
    <w:p w:rsidR="004814E2" w:rsidRPr="004E6AF9" w:rsidRDefault="004E6AF9" w:rsidP="004E6AF9">
      <w:pPr>
        <w:ind w:left="432"/>
        <w:jc w:val="both"/>
        <w:rPr>
          <w:rFonts w:ascii="Trebuchet MS" w:hAnsi="Trebuchet MS" w:cs="Trebuchet MS"/>
          <w:sz w:val="22"/>
          <w:szCs w:val="22"/>
        </w:rPr>
      </w:pPr>
      <w:r w:rsidRPr="004E6AF9">
        <w:rPr>
          <w:rFonts w:ascii="Trebuchet MS" w:hAnsi="Trebuchet MS" w:cs="Trebuchet MS"/>
          <w:sz w:val="22"/>
          <w:szCs w:val="22"/>
        </w:rPr>
        <w:t>Ref:  HCL/</w:t>
      </w:r>
      <w:r w:rsidR="00EF54B1">
        <w:rPr>
          <w:rFonts w:ascii="Trebuchet MS" w:hAnsi="Trebuchet MS" w:cs="Trebuchet MS"/>
          <w:sz w:val="22"/>
          <w:szCs w:val="22"/>
        </w:rPr>
        <w:t>Form1</w:t>
      </w:r>
      <w:r w:rsidR="004814E2" w:rsidRPr="004E6AF9">
        <w:rPr>
          <w:rFonts w:ascii="Trebuchet MS" w:hAnsi="Trebuchet MS" w:cs="Trebuchet MS"/>
          <w:sz w:val="22"/>
          <w:szCs w:val="22"/>
        </w:rPr>
        <w:t xml:space="preserve">/EOI/2018                            Date:                                                                                        </w:t>
      </w:r>
    </w:p>
    <w:p w:rsidR="004814E2" w:rsidRPr="004E6AF9" w:rsidRDefault="004814E2" w:rsidP="004E6AF9">
      <w:pPr>
        <w:ind w:left="432"/>
        <w:jc w:val="both"/>
        <w:rPr>
          <w:rFonts w:ascii="Trebuchet MS" w:hAnsi="Trebuchet MS" w:cs="Trebuchet MS"/>
          <w:sz w:val="22"/>
          <w:szCs w:val="22"/>
        </w:rPr>
      </w:pPr>
    </w:p>
    <w:p w:rsidR="004814E2" w:rsidRPr="004E6AF9" w:rsidRDefault="004814E2" w:rsidP="004E6AF9">
      <w:pPr>
        <w:ind w:left="432"/>
        <w:jc w:val="both"/>
        <w:rPr>
          <w:rFonts w:ascii="Trebuchet MS" w:hAnsi="Trebuchet MS" w:cs="Trebuchet MS"/>
          <w:sz w:val="22"/>
          <w:szCs w:val="22"/>
        </w:rPr>
      </w:pPr>
      <w:r w:rsidRPr="004E6AF9">
        <w:rPr>
          <w:rFonts w:ascii="Trebuchet MS" w:hAnsi="Trebuchet MS" w:cs="Trebuchet MS"/>
          <w:sz w:val="22"/>
          <w:szCs w:val="22"/>
        </w:rPr>
        <w:t>To</w:t>
      </w:r>
      <w:r w:rsidR="004E6AF9" w:rsidRPr="004E6AF9">
        <w:rPr>
          <w:rFonts w:ascii="Trebuchet MS" w:hAnsi="Trebuchet MS" w:cs="Trebuchet MS"/>
          <w:sz w:val="22"/>
          <w:szCs w:val="22"/>
        </w:rPr>
        <w:t>,</w:t>
      </w:r>
    </w:p>
    <w:p w:rsidR="004814E2" w:rsidRPr="004E6AF9" w:rsidRDefault="004814E2" w:rsidP="004E6AF9">
      <w:pPr>
        <w:ind w:left="432"/>
        <w:jc w:val="both"/>
        <w:rPr>
          <w:rFonts w:ascii="Trebuchet MS" w:hAnsi="Trebuchet MS" w:cs="Trebuchet MS"/>
          <w:b/>
          <w:sz w:val="22"/>
          <w:szCs w:val="22"/>
        </w:rPr>
      </w:pPr>
      <w:r w:rsidRPr="004E6AF9">
        <w:rPr>
          <w:rFonts w:ascii="Trebuchet MS" w:hAnsi="Trebuchet MS" w:cs="Trebuchet MS"/>
          <w:b/>
          <w:sz w:val="22"/>
          <w:szCs w:val="22"/>
        </w:rPr>
        <w:t>Shri Dilip Kumar Mahajan</w:t>
      </w:r>
    </w:p>
    <w:p w:rsidR="004814E2" w:rsidRPr="004E6AF9" w:rsidRDefault="004814E2" w:rsidP="004E6AF9">
      <w:pPr>
        <w:ind w:left="432"/>
        <w:jc w:val="both"/>
        <w:rPr>
          <w:rFonts w:ascii="Trebuchet MS" w:hAnsi="Trebuchet MS" w:cs="Trebuchet MS"/>
          <w:sz w:val="22"/>
          <w:szCs w:val="22"/>
        </w:rPr>
      </w:pPr>
      <w:r w:rsidRPr="004E6AF9">
        <w:rPr>
          <w:rFonts w:ascii="Trebuchet MS" w:hAnsi="Trebuchet MS" w:cs="Trebuchet MS"/>
          <w:sz w:val="22"/>
          <w:szCs w:val="22"/>
        </w:rPr>
        <w:t>Executive Director (Materials &amp; Contracts)</w:t>
      </w:r>
    </w:p>
    <w:p w:rsidR="004814E2" w:rsidRPr="004E6AF9" w:rsidRDefault="004814E2" w:rsidP="004E6AF9">
      <w:pPr>
        <w:ind w:left="432"/>
        <w:jc w:val="both"/>
        <w:rPr>
          <w:rFonts w:ascii="Trebuchet MS" w:hAnsi="Trebuchet MS" w:cs="Trebuchet MS"/>
          <w:sz w:val="22"/>
          <w:szCs w:val="22"/>
        </w:rPr>
      </w:pPr>
      <w:r w:rsidRPr="004E6AF9">
        <w:rPr>
          <w:rFonts w:ascii="Trebuchet MS" w:hAnsi="Trebuchet MS" w:cs="Trebuchet MS"/>
          <w:sz w:val="22"/>
          <w:szCs w:val="22"/>
        </w:rPr>
        <w:t xml:space="preserve">Tamra Bhavan, </w:t>
      </w:r>
    </w:p>
    <w:p w:rsidR="004814E2" w:rsidRPr="004E6AF9" w:rsidRDefault="004814E2" w:rsidP="004E6AF9">
      <w:pPr>
        <w:ind w:left="432"/>
        <w:jc w:val="both"/>
        <w:rPr>
          <w:rFonts w:ascii="Trebuchet MS" w:hAnsi="Trebuchet MS" w:cs="Trebuchet MS"/>
          <w:sz w:val="22"/>
          <w:szCs w:val="22"/>
        </w:rPr>
      </w:pPr>
      <w:r w:rsidRPr="004E6AF9">
        <w:rPr>
          <w:rFonts w:ascii="Trebuchet MS" w:hAnsi="Trebuchet MS" w:cs="Trebuchet MS"/>
          <w:sz w:val="22"/>
          <w:szCs w:val="22"/>
        </w:rPr>
        <w:t xml:space="preserve">1,Ashutosh Chowdhury Avenue, </w:t>
      </w:r>
    </w:p>
    <w:p w:rsidR="004814E2" w:rsidRPr="004E6AF9" w:rsidRDefault="004814E2" w:rsidP="004E6AF9">
      <w:pPr>
        <w:ind w:left="432"/>
        <w:jc w:val="both"/>
        <w:rPr>
          <w:rFonts w:ascii="Trebuchet MS" w:hAnsi="Trebuchet MS" w:cs="Trebuchet MS"/>
          <w:sz w:val="22"/>
          <w:szCs w:val="22"/>
        </w:rPr>
      </w:pPr>
      <w:r w:rsidRPr="004E6AF9">
        <w:rPr>
          <w:rFonts w:ascii="Trebuchet MS" w:hAnsi="Trebuchet MS" w:cs="Trebuchet MS"/>
          <w:sz w:val="22"/>
          <w:szCs w:val="22"/>
        </w:rPr>
        <w:t>Kolkata - 700 019</w:t>
      </w:r>
    </w:p>
    <w:p w:rsidR="004814E2" w:rsidRPr="004E6AF9" w:rsidRDefault="004814E2" w:rsidP="004E6AF9">
      <w:pPr>
        <w:pStyle w:val="BodyText"/>
        <w:spacing w:line="240" w:lineRule="auto"/>
        <w:ind w:left="432"/>
        <w:rPr>
          <w:rFonts w:ascii="Trebuchet MS" w:hAnsi="Trebuchet MS" w:cs="Trebuchet MS"/>
          <w:b/>
          <w:bCs/>
          <w:sz w:val="22"/>
          <w:szCs w:val="22"/>
        </w:rPr>
      </w:pPr>
      <w:r w:rsidRPr="004E6AF9">
        <w:rPr>
          <w:rFonts w:ascii="Trebuchet MS" w:hAnsi="Trebuchet MS" w:cs="Trebuchet MS"/>
          <w:sz w:val="22"/>
          <w:szCs w:val="22"/>
        </w:rPr>
        <w:t>INDIA</w:t>
      </w:r>
    </w:p>
    <w:p w:rsidR="004814E2" w:rsidRPr="004E6AF9" w:rsidRDefault="004814E2" w:rsidP="004E6AF9">
      <w:pPr>
        <w:ind w:left="432"/>
        <w:jc w:val="both"/>
        <w:rPr>
          <w:rFonts w:ascii="Trebuchet MS" w:hAnsi="Trebuchet MS" w:cs="Trebuchet MS"/>
          <w:sz w:val="22"/>
          <w:szCs w:val="22"/>
        </w:rPr>
      </w:pPr>
    </w:p>
    <w:p w:rsidR="004814E2" w:rsidRPr="004E6AF9" w:rsidRDefault="004814E2" w:rsidP="004E6AF9">
      <w:pPr>
        <w:autoSpaceDE w:val="0"/>
        <w:autoSpaceDN w:val="0"/>
        <w:adjustRightInd w:val="0"/>
        <w:ind w:left="432"/>
        <w:jc w:val="both"/>
        <w:rPr>
          <w:rFonts w:ascii="Trebuchet MS" w:hAnsi="Trebuchet MS" w:cs="Trebuchet MS"/>
          <w:sz w:val="22"/>
          <w:szCs w:val="22"/>
        </w:rPr>
      </w:pPr>
      <w:r w:rsidRPr="004E6AF9">
        <w:rPr>
          <w:rFonts w:ascii="Trebuchet MS" w:hAnsi="Trebuchet MS" w:cs="Trebuchet MS"/>
          <w:b/>
          <w:bCs/>
          <w:sz w:val="22"/>
          <w:szCs w:val="22"/>
        </w:rPr>
        <w:t>Sub:</w:t>
      </w:r>
      <w:r w:rsidR="004E6AF9" w:rsidRPr="004E6AF9">
        <w:rPr>
          <w:rFonts w:ascii="Trebuchet MS" w:hAnsi="Trebuchet MS" w:cs="Arial"/>
          <w:b/>
          <w:bCs/>
          <w:sz w:val="22"/>
          <w:szCs w:val="22"/>
        </w:rPr>
        <w:t xml:space="preserve"> IMPROVING THE PERFORMANCE OF CONCENTRATOR PLANT AT MALANJKHAND COPPER PROJECT.</w:t>
      </w:r>
    </w:p>
    <w:p w:rsidR="004814E2" w:rsidRPr="004E6AF9" w:rsidRDefault="004814E2" w:rsidP="004E6AF9">
      <w:pPr>
        <w:jc w:val="both"/>
        <w:rPr>
          <w:rFonts w:ascii="Trebuchet MS" w:hAnsi="Trebuchet MS" w:cs="Trebuchet MS"/>
          <w:sz w:val="22"/>
          <w:szCs w:val="22"/>
        </w:rPr>
      </w:pPr>
    </w:p>
    <w:p w:rsidR="004814E2" w:rsidRPr="004E6AF9" w:rsidRDefault="004814E2" w:rsidP="004E6AF9">
      <w:pPr>
        <w:ind w:left="432"/>
        <w:jc w:val="both"/>
        <w:rPr>
          <w:rFonts w:ascii="Trebuchet MS" w:hAnsi="Trebuchet MS" w:cs="Trebuchet MS"/>
          <w:sz w:val="22"/>
          <w:szCs w:val="22"/>
        </w:rPr>
      </w:pPr>
      <w:r w:rsidRPr="004E6AF9">
        <w:rPr>
          <w:rFonts w:ascii="Trebuchet MS" w:hAnsi="Trebuchet MS" w:cs="Trebuchet MS"/>
          <w:sz w:val="22"/>
          <w:szCs w:val="22"/>
        </w:rPr>
        <w:t>Please refer to the invitation for Expression of Interest issued in respect of the above mentioned subject matter. We have read and understood the contents of the invitation for EOI</w:t>
      </w:r>
      <w:r w:rsidR="00D41F87">
        <w:rPr>
          <w:rFonts w:ascii="Trebuchet MS" w:hAnsi="Trebuchet MS" w:cs="Trebuchet MS"/>
          <w:sz w:val="22"/>
          <w:szCs w:val="22"/>
        </w:rPr>
        <w:t xml:space="preserve"> </w:t>
      </w:r>
      <w:r w:rsidR="00EB21D5">
        <w:rPr>
          <w:rFonts w:ascii="Trebuchet MS" w:hAnsi="Trebuchet MS" w:cs="Trebuchet MS"/>
          <w:sz w:val="22"/>
          <w:szCs w:val="22"/>
        </w:rPr>
        <w:t>&amp;</w:t>
      </w:r>
      <w:r w:rsidR="00EB21D5" w:rsidRPr="00EB21D5">
        <w:rPr>
          <w:rFonts w:ascii="Trebuchet MS" w:hAnsi="Trebuchet MS" w:cs="Trebuchet MS"/>
          <w:sz w:val="22"/>
          <w:szCs w:val="22"/>
        </w:rPr>
        <w:t>interested in</w:t>
      </w:r>
      <w:r w:rsidR="004E6AF9" w:rsidRPr="00EB21D5">
        <w:rPr>
          <w:rFonts w:ascii="Trebuchet MS" w:hAnsi="Trebuchet MS" w:cs="Trebuchet MS"/>
          <w:sz w:val="22"/>
          <w:szCs w:val="22"/>
        </w:rPr>
        <w:t xml:space="preserve"> submit</w:t>
      </w:r>
      <w:r w:rsidR="00EB21D5" w:rsidRPr="00EB21D5">
        <w:rPr>
          <w:rFonts w:ascii="Trebuchet MS" w:hAnsi="Trebuchet MS" w:cs="Trebuchet MS"/>
          <w:sz w:val="22"/>
          <w:szCs w:val="22"/>
        </w:rPr>
        <w:t xml:space="preserve">ting </w:t>
      </w:r>
      <w:r w:rsidR="00EB21D5">
        <w:rPr>
          <w:rFonts w:ascii="Trebuchet MS" w:hAnsi="Trebuchet MS" w:cs="Trebuchet MS"/>
          <w:sz w:val="22"/>
          <w:szCs w:val="22"/>
        </w:rPr>
        <w:t xml:space="preserve">our </w:t>
      </w:r>
      <w:r w:rsidR="00EB21D5" w:rsidRPr="00EB21D5">
        <w:rPr>
          <w:rFonts w:ascii="Trebuchet MS" w:hAnsi="Trebuchet MS" w:cs="Trebuchet MS"/>
          <w:sz w:val="22"/>
          <w:szCs w:val="22"/>
        </w:rPr>
        <w:t>proposal</w:t>
      </w:r>
      <w:r w:rsidRPr="004E6AF9">
        <w:rPr>
          <w:rFonts w:ascii="Trebuchet MS" w:hAnsi="Trebuchet MS" w:cs="Trebuchet MS"/>
          <w:sz w:val="22"/>
          <w:szCs w:val="22"/>
        </w:rPr>
        <w:t>.</w:t>
      </w:r>
    </w:p>
    <w:p w:rsidR="004E6AF9" w:rsidRPr="004E6AF9" w:rsidRDefault="004E6AF9" w:rsidP="004E6AF9">
      <w:pPr>
        <w:ind w:left="432"/>
        <w:jc w:val="both"/>
        <w:rPr>
          <w:rFonts w:ascii="Trebuchet MS" w:hAnsi="Trebuchet MS" w:cs="Trebuchet MS"/>
          <w:sz w:val="22"/>
          <w:szCs w:val="22"/>
        </w:rPr>
      </w:pPr>
    </w:p>
    <w:p w:rsidR="004E6AF9" w:rsidRPr="004E6AF9" w:rsidRDefault="004814E2" w:rsidP="004E6AF9">
      <w:pPr>
        <w:ind w:left="432"/>
        <w:jc w:val="both"/>
        <w:rPr>
          <w:rFonts w:ascii="Trebuchet MS" w:hAnsi="Trebuchet MS" w:cs="Trebuchet MS"/>
          <w:sz w:val="22"/>
          <w:szCs w:val="22"/>
        </w:rPr>
      </w:pPr>
      <w:r w:rsidRPr="004E6AF9">
        <w:rPr>
          <w:rFonts w:ascii="Trebuchet MS" w:hAnsi="Trebuchet MS" w:cs="Trebuchet MS"/>
          <w:sz w:val="22"/>
          <w:szCs w:val="22"/>
        </w:rPr>
        <w:t>We believe that our Company satisfies the eligibility criteria set out in</w:t>
      </w:r>
      <w:r w:rsidR="004E6AF9" w:rsidRPr="004E6AF9">
        <w:rPr>
          <w:rFonts w:ascii="Trebuchet MS" w:hAnsi="Trebuchet MS" w:cs="Trebuchet MS"/>
          <w:sz w:val="22"/>
          <w:szCs w:val="22"/>
        </w:rPr>
        <w:t xml:space="preserve"> the relevant sections of the Eo</w:t>
      </w:r>
      <w:r w:rsidRPr="004E6AF9">
        <w:rPr>
          <w:rFonts w:ascii="Trebuchet MS" w:hAnsi="Trebuchet MS" w:cs="Trebuchet MS"/>
          <w:sz w:val="22"/>
          <w:szCs w:val="22"/>
        </w:rPr>
        <w:t>I. The litigation impact statement of legal capacity as per the format indicated in the EOI duly signed by us are enclosed.</w:t>
      </w:r>
    </w:p>
    <w:p w:rsidR="004814E2" w:rsidRPr="004E6AF9" w:rsidRDefault="004814E2" w:rsidP="004E6AF9">
      <w:pPr>
        <w:ind w:left="432"/>
        <w:jc w:val="both"/>
        <w:rPr>
          <w:rFonts w:ascii="Trebuchet MS" w:hAnsi="Trebuchet MS" w:cs="Trebuchet MS"/>
          <w:sz w:val="22"/>
          <w:szCs w:val="22"/>
        </w:rPr>
      </w:pPr>
    </w:p>
    <w:p w:rsidR="004814E2" w:rsidRPr="004E6AF9" w:rsidRDefault="004814E2" w:rsidP="004E6AF9">
      <w:pPr>
        <w:ind w:left="432"/>
        <w:jc w:val="both"/>
        <w:rPr>
          <w:rFonts w:ascii="Trebuchet MS" w:hAnsi="Trebuchet MS" w:cs="Trebuchet MS"/>
          <w:sz w:val="22"/>
          <w:szCs w:val="22"/>
        </w:rPr>
      </w:pPr>
      <w:r w:rsidRPr="004E6AF9">
        <w:rPr>
          <w:rFonts w:ascii="Trebuchet MS" w:hAnsi="Trebuchet MS" w:cs="Trebuchet MS"/>
          <w:sz w:val="22"/>
          <w:szCs w:val="22"/>
        </w:rPr>
        <w:t>You and your authorized representatives may contact the</w:t>
      </w:r>
      <w:r w:rsidR="00EF54B1">
        <w:rPr>
          <w:rFonts w:ascii="Trebuchet MS" w:hAnsi="Trebuchet MS" w:cs="Trebuchet MS"/>
          <w:sz w:val="22"/>
          <w:szCs w:val="22"/>
        </w:rPr>
        <w:t xml:space="preserve"> undersigned</w:t>
      </w:r>
      <w:r w:rsidRPr="004E6AF9">
        <w:rPr>
          <w:rFonts w:ascii="Trebuchet MS" w:hAnsi="Trebuchet MS" w:cs="Trebuchet MS"/>
          <w:sz w:val="22"/>
          <w:szCs w:val="22"/>
        </w:rPr>
        <w:t>. The undersigned is (are) fully authorized to act on behalf of the respondent</w:t>
      </w:r>
      <w:r w:rsidR="004E6AF9" w:rsidRPr="004E6AF9">
        <w:rPr>
          <w:rFonts w:ascii="Trebuchet MS" w:hAnsi="Trebuchet MS" w:cs="Trebuchet MS"/>
          <w:sz w:val="22"/>
          <w:szCs w:val="22"/>
        </w:rPr>
        <w:t>.</w:t>
      </w:r>
    </w:p>
    <w:p w:rsidR="004E6AF9" w:rsidRPr="004E6AF9" w:rsidRDefault="004E6AF9" w:rsidP="004E6AF9">
      <w:pPr>
        <w:spacing w:line="360" w:lineRule="auto"/>
        <w:jc w:val="both"/>
        <w:rPr>
          <w:rFonts w:ascii="Trebuchet MS" w:hAnsi="Trebuchet MS" w:cs="Trebuchet MS"/>
          <w:sz w:val="22"/>
          <w:szCs w:val="22"/>
        </w:rPr>
      </w:pPr>
    </w:p>
    <w:p w:rsidR="004814E2" w:rsidRPr="004E6AF9" w:rsidRDefault="00D41F87" w:rsidP="004E6AF9">
      <w:pPr>
        <w:spacing w:line="360" w:lineRule="auto"/>
        <w:jc w:val="both"/>
        <w:rPr>
          <w:rFonts w:ascii="Trebuchet MS" w:hAnsi="Trebuchet MS" w:cs="Trebuchet MS"/>
          <w:sz w:val="22"/>
          <w:szCs w:val="22"/>
        </w:rPr>
      </w:pPr>
      <w:r>
        <w:rPr>
          <w:rFonts w:ascii="Trebuchet MS" w:hAnsi="Trebuchet MS" w:cs="Trebuchet MS"/>
          <w:sz w:val="22"/>
          <w:szCs w:val="22"/>
        </w:rPr>
        <w:t xml:space="preserve">      </w:t>
      </w:r>
      <w:r w:rsidR="004814E2" w:rsidRPr="004E6AF9">
        <w:rPr>
          <w:rFonts w:ascii="Trebuchet MS" w:hAnsi="Trebuchet MS" w:cs="Trebuchet MS"/>
          <w:sz w:val="22"/>
          <w:szCs w:val="22"/>
        </w:rPr>
        <w:t>We shall be glad to receive further communication on the subject.</w:t>
      </w:r>
    </w:p>
    <w:p w:rsidR="004814E2" w:rsidRPr="004E6AF9" w:rsidRDefault="004814E2" w:rsidP="004814E2">
      <w:pPr>
        <w:spacing w:line="360" w:lineRule="auto"/>
        <w:jc w:val="both"/>
        <w:rPr>
          <w:rFonts w:ascii="Trebuchet MS" w:hAnsi="Trebuchet MS" w:cs="Trebuchet MS"/>
          <w:sz w:val="22"/>
          <w:szCs w:val="22"/>
        </w:rPr>
      </w:pPr>
    </w:p>
    <w:p w:rsidR="004814E2" w:rsidRPr="004E6AF9" w:rsidRDefault="004814E2" w:rsidP="004814E2">
      <w:pPr>
        <w:autoSpaceDE w:val="0"/>
        <w:autoSpaceDN w:val="0"/>
        <w:adjustRightInd w:val="0"/>
        <w:jc w:val="right"/>
        <w:rPr>
          <w:rFonts w:ascii="Trebuchet MS" w:hAnsi="Trebuchet MS" w:cs="Trebuchet MS"/>
          <w:sz w:val="22"/>
          <w:szCs w:val="22"/>
        </w:rPr>
      </w:pPr>
      <w:r w:rsidRPr="004E6AF9">
        <w:rPr>
          <w:rFonts w:ascii="Trebuchet MS" w:hAnsi="Trebuchet MS" w:cs="Trebuchet MS"/>
          <w:sz w:val="22"/>
          <w:szCs w:val="22"/>
        </w:rPr>
        <w:t>Signature</w:t>
      </w:r>
    </w:p>
    <w:p w:rsidR="004814E2" w:rsidRPr="004E6AF9" w:rsidRDefault="004814E2" w:rsidP="004814E2">
      <w:pPr>
        <w:autoSpaceDE w:val="0"/>
        <w:autoSpaceDN w:val="0"/>
        <w:adjustRightInd w:val="0"/>
        <w:jc w:val="right"/>
        <w:rPr>
          <w:rFonts w:ascii="Trebuchet MS" w:hAnsi="Trebuchet MS" w:cs="Trebuchet MS"/>
          <w:sz w:val="22"/>
          <w:szCs w:val="22"/>
        </w:rPr>
      </w:pPr>
    </w:p>
    <w:p w:rsidR="004814E2" w:rsidRPr="004E6AF9" w:rsidRDefault="004814E2" w:rsidP="004814E2">
      <w:pPr>
        <w:autoSpaceDE w:val="0"/>
        <w:autoSpaceDN w:val="0"/>
        <w:adjustRightInd w:val="0"/>
        <w:jc w:val="right"/>
        <w:rPr>
          <w:rFonts w:ascii="Trebuchet MS" w:hAnsi="Trebuchet MS" w:cs="Trebuchet MS"/>
          <w:sz w:val="22"/>
          <w:szCs w:val="22"/>
        </w:rPr>
      </w:pPr>
      <w:r w:rsidRPr="004E6AF9">
        <w:rPr>
          <w:rFonts w:ascii="Trebuchet MS" w:hAnsi="Trebuchet MS" w:cs="Trebuchet MS"/>
          <w:sz w:val="22"/>
          <w:szCs w:val="22"/>
        </w:rPr>
        <w:t>Name</w:t>
      </w:r>
    </w:p>
    <w:p w:rsidR="004814E2" w:rsidRPr="004E6AF9" w:rsidRDefault="004814E2" w:rsidP="004814E2">
      <w:pPr>
        <w:autoSpaceDE w:val="0"/>
        <w:autoSpaceDN w:val="0"/>
        <w:adjustRightInd w:val="0"/>
        <w:jc w:val="right"/>
        <w:rPr>
          <w:rFonts w:ascii="Trebuchet MS" w:hAnsi="Trebuchet MS" w:cs="Trebuchet MS"/>
          <w:sz w:val="22"/>
          <w:szCs w:val="22"/>
        </w:rPr>
      </w:pPr>
    </w:p>
    <w:p w:rsidR="004814E2" w:rsidRPr="004E6AF9" w:rsidRDefault="004814E2" w:rsidP="004814E2">
      <w:pPr>
        <w:jc w:val="right"/>
        <w:rPr>
          <w:rFonts w:ascii="Trebuchet MS" w:hAnsi="Trebuchet MS" w:cs="Trebuchet MS"/>
          <w:sz w:val="22"/>
          <w:szCs w:val="22"/>
        </w:rPr>
      </w:pPr>
      <w:r w:rsidRPr="004E6AF9">
        <w:rPr>
          <w:rFonts w:ascii="Trebuchet MS" w:hAnsi="Trebuchet MS" w:cs="Trebuchet MS"/>
          <w:sz w:val="22"/>
          <w:szCs w:val="22"/>
        </w:rPr>
        <w:t>(For &lt;Respondent</w:t>
      </w:r>
      <w:r w:rsidR="004E6AF9" w:rsidRPr="004E6AF9">
        <w:rPr>
          <w:rFonts w:ascii="Trebuchet MS" w:hAnsi="Trebuchet MS" w:cs="Trebuchet MS"/>
          <w:sz w:val="22"/>
          <w:szCs w:val="22"/>
        </w:rPr>
        <w:t>/</w:t>
      </w:r>
      <w:r w:rsidR="0033486E">
        <w:rPr>
          <w:rFonts w:ascii="Trebuchet MS" w:hAnsi="Trebuchet MS" w:cs="Trebuchet MS"/>
          <w:sz w:val="22"/>
          <w:szCs w:val="22"/>
        </w:rPr>
        <w:t>Bidder</w:t>
      </w:r>
      <w:r w:rsidRPr="004E6AF9">
        <w:rPr>
          <w:rFonts w:ascii="Trebuchet MS" w:hAnsi="Trebuchet MS" w:cs="Trebuchet MS"/>
          <w:sz w:val="22"/>
          <w:szCs w:val="22"/>
        </w:rPr>
        <w:t>&gt;)</w:t>
      </w:r>
    </w:p>
    <w:p w:rsidR="004814E2" w:rsidRDefault="004814E2" w:rsidP="004814E2">
      <w:pPr>
        <w:rPr>
          <w:rFonts w:ascii="Trebuchet MS" w:hAnsi="Trebuchet MS"/>
          <w:b/>
          <w:bCs/>
        </w:rPr>
      </w:pPr>
    </w:p>
    <w:p w:rsidR="004E6AF9" w:rsidRDefault="004E6AF9" w:rsidP="004814E2">
      <w:pPr>
        <w:rPr>
          <w:rFonts w:ascii="Trebuchet MS" w:hAnsi="Trebuchet MS"/>
          <w:b/>
          <w:bCs/>
        </w:rPr>
      </w:pPr>
    </w:p>
    <w:p w:rsidR="004E6AF9" w:rsidRDefault="004E6AF9" w:rsidP="004814E2">
      <w:pPr>
        <w:rPr>
          <w:rFonts w:ascii="Trebuchet MS" w:hAnsi="Trebuchet MS"/>
          <w:b/>
          <w:bCs/>
        </w:rPr>
      </w:pPr>
    </w:p>
    <w:p w:rsidR="004E6AF9" w:rsidRDefault="004E6AF9" w:rsidP="004814E2">
      <w:pPr>
        <w:rPr>
          <w:rFonts w:ascii="Trebuchet MS" w:hAnsi="Trebuchet MS"/>
          <w:b/>
          <w:bCs/>
        </w:rPr>
      </w:pPr>
    </w:p>
    <w:p w:rsidR="000434AB" w:rsidRDefault="000434AB" w:rsidP="004814E2">
      <w:pPr>
        <w:rPr>
          <w:rFonts w:ascii="Trebuchet MS" w:hAnsi="Trebuchet MS"/>
          <w:b/>
          <w:bCs/>
        </w:rPr>
      </w:pPr>
    </w:p>
    <w:p w:rsidR="004E6AF9" w:rsidRDefault="004E6AF9" w:rsidP="004814E2">
      <w:pPr>
        <w:rPr>
          <w:rFonts w:ascii="Trebuchet MS" w:hAnsi="Trebuchet MS"/>
          <w:b/>
          <w:bCs/>
        </w:rPr>
      </w:pPr>
    </w:p>
    <w:p w:rsidR="004814E2" w:rsidRDefault="004814E2" w:rsidP="00EF54B1">
      <w:pPr>
        <w:pStyle w:val="BodyText"/>
        <w:spacing w:line="240" w:lineRule="auto"/>
        <w:rPr>
          <w:rFonts w:ascii="Trebuchet MS" w:hAnsi="Trebuchet MS" w:cs="Trebuchet MS"/>
          <w:b/>
          <w:bCs/>
          <w:sz w:val="24"/>
          <w:szCs w:val="24"/>
          <w:highlight w:val="yellow"/>
        </w:rPr>
      </w:pPr>
    </w:p>
    <w:p w:rsidR="0084221F" w:rsidRDefault="0084221F" w:rsidP="004814E2">
      <w:pPr>
        <w:jc w:val="both"/>
        <w:rPr>
          <w:rFonts w:ascii="Trebuchet MS" w:hAnsi="Trebuchet MS" w:cs="Arial"/>
          <w:b/>
          <w:sz w:val="22"/>
          <w:szCs w:val="22"/>
        </w:rPr>
      </w:pPr>
    </w:p>
    <w:p w:rsidR="0084221F" w:rsidRDefault="0084221F" w:rsidP="004814E2">
      <w:pPr>
        <w:jc w:val="both"/>
        <w:rPr>
          <w:rFonts w:ascii="Trebuchet MS" w:hAnsi="Trebuchet MS" w:cs="Arial"/>
          <w:b/>
          <w:sz w:val="22"/>
          <w:szCs w:val="22"/>
        </w:rPr>
      </w:pPr>
    </w:p>
    <w:p w:rsidR="0084221F" w:rsidRDefault="0084221F" w:rsidP="004814E2">
      <w:pPr>
        <w:jc w:val="both"/>
        <w:rPr>
          <w:rFonts w:ascii="Trebuchet MS" w:hAnsi="Trebuchet MS" w:cs="Arial"/>
          <w:b/>
          <w:sz w:val="22"/>
          <w:szCs w:val="22"/>
        </w:rPr>
      </w:pPr>
    </w:p>
    <w:p w:rsidR="0084221F" w:rsidRDefault="0084221F" w:rsidP="004814E2">
      <w:pPr>
        <w:jc w:val="both"/>
        <w:rPr>
          <w:rFonts w:ascii="Trebuchet MS" w:hAnsi="Trebuchet MS" w:cs="Arial"/>
          <w:b/>
          <w:sz w:val="22"/>
          <w:szCs w:val="22"/>
        </w:rPr>
      </w:pPr>
    </w:p>
    <w:p w:rsidR="004814E2" w:rsidRPr="00EF54B1" w:rsidRDefault="00EF54B1" w:rsidP="004814E2">
      <w:pPr>
        <w:jc w:val="both"/>
        <w:rPr>
          <w:rFonts w:ascii="Trebuchet MS" w:hAnsi="Trebuchet MS"/>
          <w:b/>
          <w:iCs/>
          <w:sz w:val="22"/>
          <w:szCs w:val="22"/>
          <w:u w:val="single"/>
        </w:rPr>
      </w:pPr>
      <w:r w:rsidRPr="00610A9D">
        <w:rPr>
          <w:rFonts w:ascii="Trebuchet MS" w:hAnsi="Trebuchet MS" w:cs="Arial"/>
          <w:b/>
          <w:sz w:val="22"/>
          <w:szCs w:val="22"/>
        </w:rPr>
        <w:t>8</w:t>
      </w:r>
      <w:r w:rsidR="004814E2" w:rsidRPr="00610A9D">
        <w:rPr>
          <w:rFonts w:ascii="Trebuchet MS" w:hAnsi="Trebuchet MS" w:cs="Arial"/>
          <w:b/>
          <w:sz w:val="22"/>
          <w:szCs w:val="22"/>
        </w:rPr>
        <w:t>.</w:t>
      </w:r>
      <w:r w:rsidRPr="00610A9D">
        <w:rPr>
          <w:rFonts w:ascii="Trebuchet MS" w:hAnsi="Trebuchet MS" w:cs="Arial"/>
          <w:b/>
          <w:sz w:val="22"/>
          <w:szCs w:val="22"/>
        </w:rPr>
        <w:t>2</w:t>
      </w:r>
      <w:r w:rsidR="004814E2" w:rsidRPr="00610A9D">
        <w:rPr>
          <w:rFonts w:ascii="Trebuchet MS" w:hAnsi="Trebuchet MS" w:cs="Arial"/>
          <w:sz w:val="22"/>
          <w:szCs w:val="22"/>
        </w:rPr>
        <w:tab/>
      </w:r>
      <w:r w:rsidR="004814E2" w:rsidRPr="00610A9D">
        <w:rPr>
          <w:rFonts w:ascii="Trebuchet MS" w:hAnsi="Trebuchet MS"/>
          <w:b/>
          <w:iCs/>
          <w:sz w:val="22"/>
          <w:szCs w:val="22"/>
          <w:u w:val="single"/>
        </w:rPr>
        <w:t>Litigation Impact Statement</w:t>
      </w:r>
    </w:p>
    <w:p w:rsidR="004814E2" w:rsidRPr="00307B76" w:rsidRDefault="004814E2" w:rsidP="004814E2">
      <w:pPr>
        <w:jc w:val="both"/>
        <w:rPr>
          <w:rFonts w:ascii="Trebuchet MS" w:hAnsi="Trebuchet MS"/>
        </w:rPr>
      </w:pPr>
    </w:p>
    <w:p w:rsidR="004814E2" w:rsidRPr="00307B76" w:rsidRDefault="00EF54B1" w:rsidP="004814E2">
      <w:pPr>
        <w:ind w:left="2880" w:firstLine="720"/>
        <w:rPr>
          <w:rFonts w:ascii="Trebuchet MS" w:hAnsi="Trebuchet MS"/>
          <w:b/>
          <w:iCs/>
          <w:u w:val="single"/>
        </w:rPr>
      </w:pPr>
      <w:r>
        <w:rPr>
          <w:rFonts w:ascii="Trebuchet MS" w:hAnsi="Trebuchet MS"/>
          <w:b/>
          <w:iCs/>
          <w:u w:val="single"/>
        </w:rPr>
        <w:t>Form no.  2</w:t>
      </w:r>
    </w:p>
    <w:p w:rsidR="004814E2" w:rsidRPr="00307B76" w:rsidRDefault="004814E2" w:rsidP="004814E2">
      <w:pPr>
        <w:jc w:val="both"/>
        <w:rPr>
          <w:rFonts w:ascii="Trebuchet MS" w:hAnsi="Trebuchet MS"/>
          <w:b/>
          <w:i/>
        </w:rPr>
      </w:pPr>
    </w:p>
    <w:p w:rsidR="004814E2" w:rsidRPr="00DA6403" w:rsidRDefault="004814E2" w:rsidP="004814E2">
      <w:pPr>
        <w:pStyle w:val="BodyText"/>
        <w:spacing w:line="240" w:lineRule="auto"/>
        <w:rPr>
          <w:rFonts w:ascii="Trebuchet MS" w:hAnsi="Trebuchet MS" w:cs="Trebuchet MS"/>
          <w:b/>
          <w:bCs/>
          <w:i/>
          <w:iCs/>
          <w:sz w:val="24"/>
          <w:szCs w:val="24"/>
        </w:rPr>
      </w:pPr>
    </w:p>
    <w:p w:rsidR="004814E2" w:rsidRPr="00DA6403" w:rsidRDefault="004814E2" w:rsidP="004814E2">
      <w:pPr>
        <w:pStyle w:val="BodyText"/>
        <w:spacing w:line="240" w:lineRule="auto"/>
        <w:rPr>
          <w:rFonts w:ascii="Trebuchet MS" w:hAnsi="Trebuchet MS" w:cs="Trebuchet MS"/>
          <w:b/>
          <w:bCs/>
          <w:i/>
          <w:iCs/>
          <w:sz w:val="24"/>
          <w:szCs w:val="24"/>
        </w:rPr>
      </w:pPr>
      <w:r w:rsidRPr="00DA6403">
        <w:rPr>
          <w:rFonts w:ascii="Trebuchet MS" w:hAnsi="Trebuchet MS" w:cs="Trebuchet MS"/>
          <w:b/>
          <w:bCs/>
          <w:i/>
          <w:iCs/>
          <w:sz w:val="24"/>
          <w:szCs w:val="24"/>
        </w:rPr>
        <w:t>(To be forwarded on the letter head of the interested party submitting the EoI)</w:t>
      </w:r>
    </w:p>
    <w:p w:rsidR="004814E2" w:rsidRPr="00DA6403" w:rsidRDefault="004814E2" w:rsidP="004814E2">
      <w:pPr>
        <w:rPr>
          <w:rFonts w:ascii="Trebuchet MS" w:hAnsi="Trebuchet MS" w:cs="Trebuchet MS"/>
        </w:rPr>
      </w:pPr>
    </w:p>
    <w:p w:rsidR="00BE26CF" w:rsidRDefault="00BE26CF" w:rsidP="004814E2">
      <w:pPr>
        <w:rPr>
          <w:rFonts w:ascii="Trebuchet MS" w:hAnsi="Trebuchet MS" w:cs="Trebuchet MS"/>
          <w:sz w:val="22"/>
          <w:szCs w:val="22"/>
        </w:rPr>
      </w:pPr>
    </w:p>
    <w:p w:rsidR="004814E2" w:rsidRPr="00EF54B1" w:rsidRDefault="00EF54B1" w:rsidP="004814E2">
      <w:pPr>
        <w:rPr>
          <w:rFonts w:ascii="Trebuchet MS" w:hAnsi="Trebuchet MS" w:cs="Trebuchet MS"/>
          <w:sz w:val="22"/>
          <w:szCs w:val="22"/>
        </w:rPr>
      </w:pPr>
      <w:r w:rsidRPr="00EF54B1">
        <w:rPr>
          <w:rFonts w:ascii="Trebuchet MS" w:hAnsi="Trebuchet MS" w:cs="Trebuchet MS"/>
          <w:sz w:val="22"/>
          <w:szCs w:val="22"/>
        </w:rPr>
        <w:t>Ref: HCL/Form2/EOI/2018</w:t>
      </w:r>
      <w:r w:rsidR="004814E2" w:rsidRPr="00EF54B1">
        <w:rPr>
          <w:rFonts w:ascii="Trebuchet MS" w:hAnsi="Trebuchet MS" w:cs="Trebuchet MS"/>
          <w:sz w:val="22"/>
          <w:szCs w:val="22"/>
        </w:rPr>
        <w:t>Date</w:t>
      </w:r>
    </w:p>
    <w:p w:rsidR="004814E2" w:rsidRPr="00EF54B1" w:rsidRDefault="004814E2" w:rsidP="004814E2">
      <w:pPr>
        <w:pStyle w:val="BodyText"/>
        <w:spacing w:line="240" w:lineRule="auto"/>
        <w:rPr>
          <w:rFonts w:ascii="Trebuchet MS" w:hAnsi="Trebuchet MS" w:cs="Trebuchet MS"/>
          <w:sz w:val="22"/>
          <w:szCs w:val="22"/>
        </w:rPr>
      </w:pPr>
    </w:p>
    <w:p w:rsidR="004814E2" w:rsidRPr="00EF54B1" w:rsidRDefault="004814E2" w:rsidP="004814E2">
      <w:pPr>
        <w:jc w:val="both"/>
        <w:rPr>
          <w:rFonts w:ascii="Trebuchet MS" w:hAnsi="Trebuchet MS" w:cs="Trebuchet MS"/>
          <w:sz w:val="22"/>
          <w:szCs w:val="22"/>
        </w:rPr>
      </w:pPr>
      <w:r w:rsidRPr="00EF54B1">
        <w:rPr>
          <w:rFonts w:ascii="Trebuchet MS" w:hAnsi="Trebuchet MS" w:cs="Trebuchet MS"/>
          <w:sz w:val="22"/>
          <w:szCs w:val="22"/>
        </w:rPr>
        <w:t>To</w:t>
      </w:r>
    </w:p>
    <w:p w:rsidR="004814E2" w:rsidRPr="00EF54B1" w:rsidRDefault="004814E2" w:rsidP="004814E2">
      <w:pPr>
        <w:jc w:val="both"/>
        <w:rPr>
          <w:rFonts w:ascii="Trebuchet MS" w:hAnsi="Trebuchet MS" w:cs="Trebuchet MS"/>
          <w:sz w:val="22"/>
          <w:szCs w:val="22"/>
        </w:rPr>
      </w:pPr>
      <w:r w:rsidRPr="00EF54B1">
        <w:rPr>
          <w:rFonts w:ascii="Trebuchet MS" w:hAnsi="Trebuchet MS" w:cs="Trebuchet MS"/>
          <w:sz w:val="22"/>
          <w:szCs w:val="22"/>
        </w:rPr>
        <w:t>Shri Dilip Kumar Mahajan</w:t>
      </w:r>
    </w:p>
    <w:p w:rsidR="004814E2" w:rsidRPr="00EF54B1" w:rsidRDefault="004814E2" w:rsidP="004814E2">
      <w:pPr>
        <w:rPr>
          <w:rFonts w:ascii="Trebuchet MS" w:hAnsi="Trebuchet MS" w:cs="Trebuchet MS"/>
          <w:sz w:val="22"/>
          <w:szCs w:val="22"/>
        </w:rPr>
      </w:pPr>
      <w:r w:rsidRPr="00EF54B1">
        <w:rPr>
          <w:rFonts w:ascii="Trebuchet MS" w:hAnsi="Trebuchet MS" w:cs="Trebuchet MS"/>
          <w:sz w:val="22"/>
          <w:szCs w:val="22"/>
        </w:rPr>
        <w:t>Executive Director (Materials &amp; Contracts)</w:t>
      </w:r>
    </w:p>
    <w:p w:rsidR="004814E2" w:rsidRPr="00EF54B1" w:rsidRDefault="004814E2" w:rsidP="004814E2">
      <w:pPr>
        <w:jc w:val="both"/>
        <w:rPr>
          <w:rFonts w:ascii="Trebuchet MS" w:hAnsi="Trebuchet MS" w:cs="Trebuchet MS"/>
          <w:sz w:val="22"/>
          <w:szCs w:val="22"/>
          <w:lang w:val="sv-SE"/>
        </w:rPr>
      </w:pPr>
      <w:r w:rsidRPr="00EF54B1">
        <w:rPr>
          <w:rFonts w:ascii="Trebuchet MS" w:hAnsi="Trebuchet MS" w:cs="Trebuchet MS"/>
          <w:sz w:val="22"/>
          <w:szCs w:val="22"/>
          <w:lang w:val="sv-SE"/>
        </w:rPr>
        <w:t xml:space="preserve">Tamra Bhavan, </w:t>
      </w:r>
    </w:p>
    <w:p w:rsidR="004814E2" w:rsidRPr="00EF54B1" w:rsidRDefault="004814E2" w:rsidP="004814E2">
      <w:pPr>
        <w:jc w:val="both"/>
        <w:rPr>
          <w:rFonts w:ascii="Trebuchet MS" w:hAnsi="Trebuchet MS" w:cs="Trebuchet MS"/>
          <w:sz w:val="22"/>
          <w:szCs w:val="22"/>
        </w:rPr>
      </w:pPr>
      <w:r w:rsidRPr="00EF54B1">
        <w:rPr>
          <w:rFonts w:ascii="Trebuchet MS" w:hAnsi="Trebuchet MS" w:cs="Trebuchet MS"/>
          <w:sz w:val="22"/>
          <w:szCs w:val="22"/>
        </w:rPr>
        <w:t>1</w:t>
      </w:r>
      <w:r w:rsidR="00EF54B1" w:rsidRPr="00EF54B1">
        <w:rPr>
          <w:rFonts w:ascii="Trebuchet MS" w:hAnsi="Trebuchet MS" w:cs="Trebuchet MS"/>
          <w:sz w:val="22"/>
          <w:szCs w:val="22"/>
        </w:rPr>
        <w:t>, Ashutosh</w:t>
      </w:r>
      <w:r w:rsidRPr="00EF54B1">
        <w:rPr>
          <w:rFonts w:ascii="Trebuchet MS" w:hAnsi="Trebuchet MS" w:cs="Trebuchet MS"/>
          <w:sz w:val="22"/>
          <w:szCs w:val="22"/>
        </w:rPr>
        <w:t xml:space="preserve"> Chowdhury Avenue, </w:t>
      </w:r>
    </w:p>
    <w:p w:rsidR="004814E2" w:rsidRPr="00EF54B1" w:rsidRDefault="004814E2" w:rsidP="004814E2">
      <w:pPr>
        <w:jc w:val="both"/>
        <w:rPr>
          <w:rFonts w:ascii="Trebuchet MS" w:hAnsi="Trebuchet MS" w:cs="Trebuchet MS"/>
          <w:sz w:val="22"/>
          <w:szCs w:val="22"/>
        </w:rPr>
      </w:pPr>
      <w:r w:rsidRPr="00EF54B1">
        <w:rPr>
          <w:rFonts w:ascii="Trebuchet MS" w:hAnsi="Trebuchet MS" w:cs="Trebuchet MS"/>
          <w:sz w:val="22"/>
          <w:szCs w:val="22"/>
        </w:rPr>
        <w:t>Kolkata - 700 019</w:t>
      </w:r>
    </w:p>
    <w:p w:rsidR="004814E2" w:rsidRPr="00EF54B1" w:rsidRDefault="004814E2" w:rsidP="004814E2">
      <w:pPr>
        <w:pStyle w:val="BodyText"/>
        <w:spacing w:line="240" w:lineRule="auto"/>
        <w:rPr>
          <w:rFonts w:ascii="Trebuchet MS" w:hAnsi="Trebuchet MS" w:cs="Trebuchet MS"/>
          <w:b/>
          <w:bCs/>
          <w:sz w:val="22"/>
          <w:szCs w:val="22"/>
        </w:rPr>
      </w:pPr>
      <w:r w:rsidRPr="00EF54B1">
        <w:rPr>
          <w:rFonts w:ascii="Trebuchet MS" w:hAnsi="Trebuchet MS" w:cs="Trebuchet MS"/>
          <w:sz w:val="22"/>
          <w:szCs w:val="22"/>
        </w:rPr>
        <w:t>India.</w:t>
      </w:r>
    </w:p>
    <w:p w:rsidR="004814E2" w:rsidRPr="00EF54B1" w:rsidRDefault="004814E2" w:rsidP="004814E2">
      <w:pPr>
        <w:rPr>
          <w:rFonts w:ascii="Trebuchet MS" w:hAnsi="Trebuchet MS" w:cs="Trebuchet MS"/>
          <w:sz w:val="22"/>
          <w:szCs w:val="22"/>
        </w:rPr>
      </w:pPr>
    </w:p>
    <w:p w:rsidR="00EF54B1" w:rsidRPr="004E6AF9" w:rsidRDefault="00EF54B1" w:rsidP="00EF54B1">
      <w:pPr>
        <w:autoSpaceDE w:val="0"/>
        <w:autoSpaceDN w:val="0"/>
        <w:adjustRightInd w:val="0"/>
        <w:jc w:val="both"/>
        <w:rPr>
          <w:rFonts w:ascii="Trebuchet MS" w:hAnsi="Trebuchet MS" w:cs="Trebuchet MS"/>
          <w:sz w:val="22"/>
          <w:szCs w:val="22"/>
        </w:rPr>
      </w:pPr>
      <w:r w:rsidRPr="004E6AF9">
        <w:rPr>
          <w:rFonts w:ascii="Trebuchet MS" w:hAnsi="Trebuchet MS" w:cs="Trebuchet MS"/>
          <w:b/>
          <w:bCs/>
          <w:sz w:val="22"/>
          <w:szCs w:val="22"/>
        </w:rPr>
        <w:t>Sub:</w:t>
      </w:r>
      <w:r w:rsidRPr="004E6AF9">
        <w:rPr>
          <w:rFonts w:ascii="Trebuchet MS" w:hAnsi="Trebuchet MS" w:cs="Arial"/>
          <w:b/>
          <w:bCs/>
          <w:sz w:val="22"/>
          <w:szCs w:val="22"/>
        </w:rPr>
        <w:t xml:space="preserve"> IMPROVING THE PERFORMANCE OF CONCENTRATOR PLANT AT MALANJKHAND COPPER PROJECT.</w:t>
      </w:r>
    </w:p>
    <w:p w:rsidR="004814E2" w:rsidRPr="00EF54B1" w:rsidRDefault="004814E2" w:rsidP="004814E2">
      <w:pPr>
        <w:rPr>
          <w:rFonts w:ascii="Trebuchet MS" w:hAnsi="Trebuchet MS" w:cs="Trebuchet MS"/>
          <w:sz w:val="22"/>
          <w:szCs w:val="22"/>
        </w:rPr>
      </w:pPr>
    </w:p>
    <w:p w:rsidR="004814E2" w:rsidRPr="00EF54B1" w:rsidRDefault="004814E2" w:rsidP="004814E2">
      <w:pPr>
        <w:pStyle w:val="BodyText"/>
        <w:spacing w:line="240" w:lineRule="auto"/>
        <w:rPr>
          <w:rFonts w:ascii="Trebuchet MS" w:hAnsi="Trebuchet MS" w:cs="Trebuchet MS"/>
          <w:sz w:val="22"/>
          <w:szCs w:val="22"/>
        </w:rPr>
      </w:pPr>
      <w:r w:rsidRPr="00EF54B1">
        <w:rPr>
          <w:rFonts w:ascii="Trebuchet MS" w:hAnsi="Trebuchet MS" w:cs="Trebuchet MS"/>
          <w:sz w:val="22"/>
          <w:szCs w:val="22"/>
        </w:rPr>
        <w:t>Sirs,</w:t>
      </w:r>
    </w:p>
    <w:p w:rsidR="004814E2" w:rsidRPr="00EF54B1" w:rsidRDefault="004814E2" w:rsidP="004814E2">
      <w:pPr>
        <w:pStyle w:val="BodyText"/>
        <w:spacing w:line="240" w:lineRule="auto"/>
        <w:rPr>
          <w:rFonts w:ascii="Trebuchet MS" w:hAnsi="Trebuchet MS" w:cs="Trebuchet MS"/>
          <w:sz w:val="22"/>
          <w:szCs w:val="22"/>
        </w:rPr>
      </w:pPr>
    </w:p>
    <w:p w:rsidR="004814E2" w:rsidRPr="00EF54B1" w:rsidRDefault="004814E2" w:rsidP="004814E2">
      <w:pPr>
        <w:pStyle w:val="BodyText"/>
        <w:spacing w:line="240" w:lineRule="auto"/>
        <w:rPr>
          <w:rFonts w:ascii="Trebuchet MS" w:hAnsi="Trebuchet MS" w:cs="Trebuchet MS"/>
          <w:sz w:val="22"/>
          <w:szCs w:val="22"/>
        </w:rPr>
      </w:pPr>
      <w:r w:rsidRPr="00EF54B1">
        <w:rPr>
          <w:rFonts w:ascii="Trebuchet MS" w:hAnsi="Trebuchet MS" w:cs="Trebuchet MS"/>
          <w:sz w:val="22"/>
          <w:szCs w:val="22"/>
        </w:rPr>
        <w:t>We have read and understood the contents of the EoI document and pursuant to this hereby confirm that we satisfy the eligibility criteria laid out in the EoI.</w:t>
      </w:r>
    </w:p>
    <w:p w:rsidR="004814E2" w:rsidRPr="00EF54B1" w:rsidRDefault="004814E2" w:rsidP="004814E2">
      <w:pPr>
        <w:pStyle w:val="BodyText"/>
        <w:spacing w:line="240" w:lineRule="auto"/>
        <w:rPr>
          <w:rFonts w:ascii="Trebuchet MS" w:hAnsi="Trebuchet MS" w:cs="Trebuchet MS"/>
          <w:sz w:val="22"/>
          <w:szCs w:val="22"/>
        </w:rPr>
      </w:pPr>
    </w:p>
    <w:p w:rsidR="004814E2" w:rsidRPr="00EF54B1" w:rsidRDefault="004814E2" w:rsidP="004814E2">
      <w:pPr>
        <w:pStyle w:val="BodyText"/>
        <w:spacing w:line="240" w:lineRule="auto"/>
        <w:rPr>
          <w:rFonts w:ascii="Trebuchet MS" w:hAnsi="Trebuchet MS" w:cs="Trebuchet MS"/>
          <w:b/>
          <w:bCs/>
          <w:i/>
          <w:iCs/>
          <w:sz w:val="22"/>
          <w:szCs w:val="22"/>
        </w:rPr>
      </w:pPr>
      <w:r w:rsidRPr="00EF54B1">
        <w:rPr>
          <w:rFonts w:ascii="Trebuchet MS" w:hAnsi="Trebuchet MS" w:cs="Trebuchet MS"/>
          <w:sz w:val="22"/>
          <w:szCs w:val="22"/>
        </w:rPr>
        <w:t>We hereby confirm that we shall not share any information with pertaining to HCL which will be provided to us during the process of EOI or prior to the process of EOI.</w:t>
      </w:r>
    </w:p>
    <w:p w:rsidR="004814E2" w:rsidRPr="00EF54B1" w:rsidRDefault="004814E2" w:rsidP="004814E2">
      <w:pPr>
        <w:pStyle w:val="BodyText"/>
        <w:spacing w:line="240" w:lineRule="auto"/>
        <w:rPr>
          <w:rFonts w:ascii="Trebuchet MS" w:hAnsi="Trebuchet MS" w:cs="Trebuchet MS"/>
          <w:sz w:val="22"/>
          <w:szCs w:val="22"/>
        </w:rPr>
      </w:pPr>
    </w:p>
    <w:p w:rsidR="004814E2" w:rsidRPr="00EF54B1" w:rsidRDefault="004814E2" w:rsidP="004814E2">
      <w:pPr>
        <w:pStyle w:val="BodyText"/>
        <w:spacing w:line="240" w:lineRule="auto"/>
        <w:rPr>
          <w:rFonts w:ascii="Trebuchet MS" w:hAnsi="Trebuchet MS" w:cs="Trebuchet MS"/>
          <w:sz w:val="22"/>
          <w:szCs w:val="22"/>
        </w:rPr>
      </w:pPr>
      <w:r w:rsidRPr="00EF54B1">
        <w:rPr>
          <w:rFonts w:ascii="Trebuchet MS" w:hAnsi="Trebuchet MS" w:cs="Trebuchet MS"/>
          <w:sz w:val="22"/>
          <w:szCs w:val="22"/>
        </w:rPr>
        <w:t>Further, the authorized signatory is vested with requisite powers to furnish such letter and Request for Qualification and authenticate the same</w:t>
      </w:r>
    </w:p>
    <w:p w:rsidR="004814E2" w:rsidRPr="00EF54B1" w:rsidRDefault="004814E2" w:rsidP="004814E2">
      <w:pPr>
        <w:rPr>
          <w:rFonts w:ascii="Trebuchet MS" w:hAnsi="Trebuchet MS" w:cs="Trebuchet MS"/>
          <w:sz w:val="22"/>
          <w:szCs w:val="22"/>
        </w:rPr>
      </w:pPr>
    </w:p>
    <w:p w:rsidR="004814E2" w:rsidRPr="00EF54B1" w:rsidRDefault="004814E2" w:rsidP="004814E2">
      <w:pPr>
        <w:rPr>
          <w:rFonts w:ascii="Trebuchet MS" w:hAnsi="Trebuchet MS" w:cs="Trebuchet MS"/>
          <w:sz w:val="22"/>
          <w:szCs w:val="22"/>
        </w:rPr>
      </w:pPr>
    </w:p>
    <w:p w:rsidR="004814E2" w:rsidRPr="00EF54B1" w:rsidRDefault="004814E2" w:rsidP="004814E2">
      <w:pPr>
        <w:pStyle w:val="BodyText"/>
        <w:spacing w:line="240" w:lineRule="auto"/>
        <w:jc w:val="right"/>
        <w:rPr>
          <w:rFonts w:ascii="Trebuchet MS" w:hAnsi="Trebuchet MS" w:cs="Trebuchet MS"/>
          <w:sz w:val="22"/>
          <w:szCs w:val="22"/>
        </w:rPr>
      </w:pPr>
      <w:r w:rsidRPr="00EF54B1">
        <w:rPr>
          <w:rFonts w:ascii="Trebuchet MS" w:hAnsi="Trebuchet MS" w:cs="Trebuchet MS"/>
          <w:sz w:val="22"/>
          <w:szCs w:val="22"/>
        </w:rPr>
        <w:t>Yours faithfully,</w:t>
      </w:r>
    </w:p>
    <w:p w:rsidR="004814E2" w:rsidRPr="00EF54B1" w:rsidRDefault="004814E2" w:rsidP="004814E2">
      <w:pPr>
        <w:pStyle w:val="BodyText"/>
        <w:spacing w:line="240" w:lineRule="auto"/>
        <w:jc w:val="right"/>
        <w:rPr>
          <w:rFonts w:ascii="Trebuchet MS" w:hAnsi="Trebuchet MS" w:cs="Trebuchet MS"/>
          <w:sz w:val="22"/>
          <w:szCs w:val="22"/>
        </w:rPr>
      </w:pPr>
      <w:r w:rsidRPr="00EF54B1">
        <w:rPr>
          <w:rFonts w:ascii="Trebuchet MS" w:hAnsi="Trebuchet MS" w:cs="Trebuchet MS"/>
          <w:sz w:val="22"/>
          <w:szCs w:val="22"/>
        </w:rPr>
        <w:t>( __________________)</w:t>
      </w:r>
    </w:p>
    <w:p w:rsidR="004814E2" w:rsidRPr="00EF54B1" w:rsidRDefault="004814E2" w:rsidP="004814E2">
      <w:pPr>
        <w:pStyle w:val="BodyText"/>
        <w:spacing w:line="240" w:lineRule="auto"/>
        <w:jc w:val="right"/>
        <w:rPr>
          <w:rFonts w:ascii="Trebuchet MS" w:hAnsi="Trebuchet MS" w:cs="Trebuchet MS"/>
          <w:sz w:val="22"/>
          <w:szCs w:val="22"/>
        </w:rPr>
      </w:pPr>
      <w:r w:rsidRPr="00EF54B1">
        <w:rPr>
          <w:rFonts w:ascii="Trebuchet MS" w:hAnsi="Trebuchet MS" w:cs="Trebuchet MS"/>
          <w:sz w:val="22"/>
          <w:szCs w:val="22"/>
        </w:rPr>
        <w:t>Authorised signatory</w:t>
      </w:r>
    </w:p>
    <w:p w:rsidR="004814E2" w:rsidRPr="00EF54B1" w:rsidRDefault="004814E2" w:rsidP="004814E2">
      <w:pPr>
        <w:pStyle w:val="BodyText"/>
        <w:spacing w:line="240" w:lineRule="auto"/>
        <w:jc w:val="right"/>
        <w:rPr>
          <w:rFonts w:ascii="Trebuchet MS" w:hAnsi="Trebuchet MS" w:cs="Trebuchet MS"/>
          <w:i/>
          <w:iCs/>
          <w:sz w:val="22"/>
          <w:szCs w:val="22"/>
        </w:rPr>
      </w:pPr>
      <w:r w:rsidRPr="00EF54B1">
        <w:rPr>
          <w:rFonts w:ascii="Trebuchet MS" w:hAnsi="Trebuchet MS" w:cs="Trebuchet MS"/>
          <w:i/>
          <w:iCs/>
          <w:sz w:val="22"/>
          <w:szCs w:val="22"/>
        </w:rPr>
        <w:t>for and on behalf of</w:t>
      </w:r>
    </w:p>
    <w:p w:rsidR="004814E2" w:rsidRPr="00EF54B1" w:rsidRDefault="004814E2" w:rsidP="004814E2">
      <w:pPr>
        <w:rPr>
          <w:rFonts w:ascii="Trebuchet MS" w:hAnsi="Trebuchet MS" w:cs="Trebuchet MS"/>
          <w:sz w:val="22"/>
          <w:szCs w:val="22"/>
        </w:rPr>
      </w:pPr>
    </w:p>
    <w:p w:rsidR="004814E2" w:rsidRPr="00DA6403" w:rsidRDefault="004814E2" w:rsidP="004814E2">
      <w:pPr>
        <w:rPr>
          <w:rFonts w:ascii="Trebuchet MS" w:hAnsi="Trebuchet MS" w:cs="Trebuchet MS"/>
        </w:rPr>
      </w:pPr>
    </w:p>
    <w:p w:rsidR="004814E2" w:rsidRPr="00DA6403" w:rsidRDefault="004814E2" w:rsidP="004814E2">
      <w:pPr>
        <w:rPr>
          <w:rFonts w:ascii="Trebuchet MS" w:hAnsi="Trebuchet MS" w:cs="Trebuchet MS"/>
        </w:rPr>
      </w:pPr>
    </w:p>
    <w:p w:rsidR="004814E2" w:rsidRPr="00DA6403" w:rsidRDefault="004814E2" w:rsidP="004814E2">
      <w:pPr>
        <w:rPr>
          <w:rFonts w:ascii="Trebuchet MS" w:hAnsi="Trebuchet MS" w:cs="Trebuchet MS"/>
        </w:rPr>
      </w:pPr>
    </w:p>
    <w:p w:rsidR="004814E2" w:rsidRPr="00DA6403" w:rsidRDefault="004814E2" w:rsidP="004814E2">
      <w:pPr>
        <w:rPr>
          <w:rFonts w:ascii="Trebuchet MS" w:hAnsi="Trebuchet MS" w:cs="Trebuchet MS"/>
        </w:rPr>
      </w:pPr>
    </w:p>
    <w:p w:rsidR="004814E2" w:rsidRDefault="004814E2" w:rsidP="004814E2">
      <w:pPr>
        <w:rPr>
          <w:rFonts w:ascii="Trebuchet MS" w:hAnsi="Trebuchet MS" w:cs="Trebuchet MS"/>
        </w:rPr>
      </w:pPr>
    </w:p>
    <w:p w:rsidR="004814E2" w:rsidRDefault="004814E2" w:rsidP="004814E2">
      <w:pPr>
        <w:rPr>
          <w:rFonts w:ascii="Trebuchet MS" w:hAnsi="Trebuchet MS" w:cs="Trebuchet MS"/>
        </w:rPr>
      </w:pPr>
    </w:p>
    <w:p w:rsidR="004814E2" w:rsidRDefault="004814E2" w:rsidP="004814E2">
      <w:pPr>
        <w:rPr>
          <w:rFonts w:ascii="Trebuchet MS" w:hAnsi="Trebuchet MS" w:cs="Trebuchet MS"/>
        </w:rPr>
      </w:pPr>
    </w:p>
    <w:p w:rsidR="00D41F87" w:rsidRDefault="00D41F87" w:rsidP="004814E2">
      <w:pPr>
        <w:rPr>
          <w:rFonts w:ascii="Trebuchet MS" w:hAnsi="Trebuchet MS" w:cs="Trebuchet MS"/>
        </w:rPr>
      </w:pPr>
    </w:p>
    <w:p w:rsidR="00D41F87" w:rsidRDefault="00D41F87" w:rsidP="004814E2">
      <w:pPr>
        <w:rPr>
          <w:rFonts w:ascii="Trebuchet MS" w:hAnsi="Trebuchet MS" w:cs="Trebuchet MS"/>
        </w:rPr>
      </w:pPr>
    </w:p>
    <w:p w:rsidR="00D41F87" w:rsidRDefault="00D41F87" w:rsidP="004814E2">
      <w:pPr>
        <w:rPr>
          <w:rFonts w:ascii="Trebuchet MS" w:hAnsi="Trebuchet MS" w:cs="Trebuchet MS"/>
        </w:rPr>
      </w:pPr>
    </w:p>
    <w:p w:rsidR="000434AB" w:rsidRDefault="000434AB" w:rsidP="004814E2">
      <w:pPr>
        <w:rPr>
          <w:rFonts w:ascii="Trebuchet MS" w:hAnsi="Trebuchet MS" w:cs="Trebuchet MS"/>
        </w:rPr>
      </w:pPr>
    </w:p>
    <w:p w:rsidR="00BE26CF" w:rsidRPr="00C17746" w:rsidRDefault="00BE26CF" w:rsidP="00C17746">
      <w:pPr>
        <w:spacing w:after="60"/>
        <w:rPr>
          <w:rFonts w:ascii="Trebuchet MS" w:hAnsi="Trebuchet MS"/>
          <w:b/>
          <w:sz w:val="22"/>
          <w:szCs w:val="22"/>
        </w:rPr>
      </w:pPr>
      <w:r w:rsidRPr="00C17746">
        <w:rPr>
          <w:rFonts w:ascii="Trebuchet MS" w:hAnsi="Trebuchet MS"/>
          <w:b/>
          <w:sz w:val="22"/>
          <w:szCs w:val="22"/>
        </w:rPr>
        <w:t>Form No 3. (Site Visit)</w:t>
      </w:r>
    </w:p>
    <w:p w:rsidR="00BE26CF" w:rsidRDefault="00BE26CF" w:rsidP="00BE26CF">
      <w:pPr>
        <w:spacing w:after="60"/>
        <w:jc w:val="center"/>
        <w:rPr>
          <w:b/>
          <w:sz w:val="22"/>
          <w:szCs w:val="22"/>
        </w:rPr>
      </w:pPr>
    </w:p>
    <w:p w:rsidR="00BE26CF" w:rsidRDefault="00E24EEB" w:rsidP="00E24EEB">
      <w:pPr>
        <w:pStyle w:val="BodyText"/>
        <w:spacing w:line="240" w:lineRule="auto"/>
        <w:jc w:val="center"/>
        <w:rPr>
          <w:b/>
          <w:sz w:val="24"/>
          <w:szCs w:val="24"/>
        </w:rPr>
      </w:pPr>
      <w:r w:rsidRPr="00610A9D">
        <w:rPr>
          <w:b/>
          <w:sz w:val="24"/>
          <w:szCs w:val="24"/>
        </w:rPr>
        <w:t>DECLARATION OF SITE VISIT</w:t>
      </w:r>
    </w:p>
    <w:p w:rsidR="00E24EEB" w:rsidRPr="00DA6403" w:rsidRDefault="00E24EEB" w:rsidP="00E24EEB">
      <w:pPr>
        <w:pStyle w:val="BodyText"/>
        <w:spacing w:line="240" w:lineRule="auto"/>
        <w:jc w:val="center"/>
        <w:rPr>
          <w:rFonts w:ascii="Trebuchet MS" w:hAnsi="Trebuchet MS" w:cs="Trebuchet MS"/>
          <w:b/>
          <w:bCs/>
          <w:i/>
          <w:iCs/>
          <w:sz w:val="24"/>
          <w:szCs w:val="24"/>
        </w:rPr>
      </w:pPr>
    </w:p>
    <w:p w:rsidR="00BE26CF" w:rsidRPr="00DA6403" w:rsidRDefault="00BE26CF" w:rsidP="00BE26CF">
      <w:pPr>
        <w:pStyle w:val="BodyText"/>
        <w:spacing w:line="240" w:lineRule="auto"/>
        <w:rPr>
          <w:rFonts w:ascii="Trebuchet MS" w:hAnsi="Trebuchet MS" w:cs="Trebuchet MS"/>
          <w:b/>
          <w:bCs/>
          <w:i/>
          <w:iCs/>
          <w:sz w:val="24"/>
          <w:szCs w:val="24"/>
        </w:rPr>
      </w:pPr>
      <w:r w:rsidRPr="00DA6403">
        <w:rPr>
          <w:rFonts w:ascii="Trebuchet MS" w:hAnsi="Trebuchet MS" w:cs="Trebuchet MS"/>
          <w:b/>
          <w:bCs/>
          <w:i/>
          <w:iCs/>
          <w:sz w:val="24"/>
          <w:szCs w:val="24"/>
        </w:rPr>
        <w:t>(To be forwarded on the letter head of the interested party submitting the EoI)</w:t>
      </w:r>
    </w:p>
    <w:p w:rsidR="009D1F2C" w:rsidRDefault="009D1F2C" w:rsidP="009D1F2C">
      <w:pPr>
        <w:rPr>
          <w:rFonts w:ascii="Trebuchet MS" w:hAnsi="Trebuchet MS" w:cs="Trebuchet MS"/>
          <w:sz w:val="22"/>
          <w:szCs w:val="22"/>
        </w:rPr>
      </w:pPr>
    </w:p>
    <w:p w:rsidR="009D1F2C" w:rsidRPr="00EF54B1" w:rsidRDefault="009D1F2C" w:rsidP="009D1F2C">
      <w:pPr>
        <w:rPr>
          <w:rFonts w:ascii="Trebuchet MS" w:hAnsi="Trebuchet MS" w:cs="Trebuchet MS"/>
          <w:sz w:val="22"/>
          <w:szCs w:val="22"/>
        </w:rPr>
      </w:pPr>
      <w:r w:rsidRPr="00EF54B1">
        <w:rPr>
          <w:rFonts w:ascii="Trebuchet MS" w:hAnsi="Trebuchet MS" w:cs="Trebuchet MS"/>
          <w:sz w:val="22"/>
          <w:szCs w:val="22"/>
        </w:rPr>
        <w:t>Ref: HCL/Form</w:t>
      </w:r>
      <w:r>
        <w:rPr>
          <w:rFonts w:ascii="Trebuchet MS" w:hAnsi="Trebuchet MS" w:cs="Trebuchet MS"/>
          <w:sz w:val="22"/>
          <w:szCs w:val="22"/>
        </w:rPr>
        <w:t>3</w:t>
      </w:r>
      <w:r w:rsidRPr="00EF54B1">
        <w:rPr>
          <w:rFonts w:ascii="Trebuchet MS" w:hAnsi="Trebuchet MS" w:cs="Trebuchet MS"/>
          <w:sz w:val="22"/>
          <w:szCs w:val="22"/>
        </w:rPr>
        <w:t>/EOI/2018                                                                 Date</w:t>
      </w:r>
    </w:p>
    <w:p w:rsidR="009D1F2C" w:rsidRPr="00EF54B1" w:rsidRDefault="009D1F2C" w:rsidP="009D1F2C">
      <w:pPr>
        <w:pStyle w:val="BodyText"/>
        <w:spacing w:line="240" w:lineRule="auto"/>
        <w:rPr>
          <w:rFonts w:ascii="Trebuchet MS" w:hAnsi="Trebuchet MS" w:cs="Trebuchet MS"/>
          <w:sz w:val="22"/>
          <w:szCs w:val="22"/>
        </w:rPr>
      </w:pPr>
    </w:p>
    <w:p w:rsidR="009D1F2C" w:rsidRPr="00EF54B1" w:rsidRDefault="009D1F2C" w:rsidP="009D1F2C">
      <w:pPr>
        <w:jc w:val="both"/>
        <w:rPr>
          <w:rFonts w:ascii="Trebuchet MS" w:hAnsi="Trebuchet MS" w:cs="Trebuchet MS"/>
          <w:sz w:val="22"/>
          <w:szCs w:val="22"/>
        </w:rPr>
      </w:pPr>
      <w:r w:rsidRPr="00EF54B1">
        <w:rPr>
          <w:rFonts w:ascii="Trebuchet MS" w:hAnsi="Trebuchet MS" w:cs="Trebuchet MS"/>
          <w:sz w:val="22"/>
          <w:szCs w:val="22"/>
        </w:rPr>
        <w:t>To</w:t>
      </w:r>
    </w:p>
    <w:p w:rsidR="009D1F2C" w:rsidRPr="00EF54B1" w:rsidRDefault="009D1F2C" w:rsidP="009D1F2C">
      <w:pPr>
        <w:jc w:val="both"/>
        <w:rPr>
          <w:rFonts w:ascii="Trebuchet MS" w:hAnsi="Trebuchet MS" w:cs="Trebuchet MS"/>
          <w:sz w:val="22"/>
          <w:szCs w:val="22"/>
        </w:rPr>
      </w:pPr>
      <w:r w:rsidRPr="00EF54B1">
        <w:rPr>
          <w:rFonts w:ascii="Trebuchet MS" w:hAnsi="Trebuchet MS" w:cs="Trebuchet MS"/>
          <w:sz w:val="22"/>
          <w:szCs w:val="22"/>
        </w:rPr>
        <w:t>Shri Dilip Kumar Mahajan</w:t>
      </w:r>
    </w:p>
    <w:p w:rsidR="009D1F2C" w:rsidRPr="00EF54B1" w:rsidRDefault="009D1F2C" w:rsidP="009D1F2C">
      <w:pPr>
        <w:rPr>
          <w:rFonts w:ascii="Trebuchet MS" w:hAnsi="Trebuchet MS" w:cs="Trebuchet MS"/>
          <w:sz w:val="22"/>
          <w:szCs w:val="22"/>
        </w:rPr>
      </w:pPr>
      <w:r w:rsidRPr="00EF54B1">
        <w:rPr>
          <w:rFonts w:ascii="Trebuchet MS" w:hAnsi="Trebuchet MS" w:cs="Trebuchet MS"/>
          <w:sz w:val="22"/>
          <w:szCs w:val="22"/>
        </w:rPr>
        <w:t>Executive Director (Materials &amp; Contracts)</w:t>
      </w:r>
    </w:p>
    <w:p w:rsidR="009D1F2C" w:rsidRPr="00EF54B1" w:rsidRDefault="009D1F2C" w:rsidP="009D1F2C">
      <w:pPr>
        <w:jc w:val="both"/>
        <w:rPr>
          <w:rFonts w:ascii="Trebuchet MS" w:hAnsi="Trebuchet MS" w:cs="Trebuchet MS"/>
          <w:sz w:val="22"/>
          <w:szCs w:val="22"/>
          <w:lang w:val="sv-SE"/>
        </w:rPr>
      </w:pPr>
      <w:r w:rsidRPr="00EF54B1">
        <w:rPr>
          <w:rFonts w:ascii="Trebuchet MS" w:hAnsi="Trebuchet MS" w:cs="Trebuchet MS"/>
          <w:sz w:val="22"/>
          <w:szCs w:val="22"/>
          <w:lang w:val="sv-SE"/>
        </w:rPr>
        <w:t xml:space="preserve">Tamra Bhavan, </w:t>
      </w:r>
    </w:p>
    <w:p w:rsidR="009D1F2C" w:rsidRPr="00EF54B1" w:rsidRDefault="009D1F2C" w:rsidP="009D1F2C">
      <w:pPr>
        <w:jc w:val="both"/>
        <w:rPr>
          <w:rFonts w:ascii="Trebuchet MS" w:hAnsi="Trebuchet MS" w:cs="Trebuchet MS"/>
          <w:sz w:val="22"/>
          <w:szCs w:val="22"/>
        </w:rPr>
      </w:pPr>
      <w:r w:rsidRPr="00EF54B1">
        <w:rPr>
          <w:rFonts w:ascii="Trebuchet MS" w:hAnsi="Trebuchet MS" w:cs="Trebuchet MS"/>
          <w:sz w:val="22"/>
          <w:szCs w:val="22"/>
        </w:rPr>
        <w:t xml:space="preserve">1, Ashutosh Chowdhury Avenue, </w:t>
      </w:r>
    </w:p>
    <w:p w:rsidR="009D1F2C" w:rsidRPr="00EF54B1" w:rsidRDefault="009D1F2C" w:rsidP="009D1F2C">
      <w:pPr>
        <w:jc w:val="both"/>
        <w:rPr>
          <w:rFonts w:ascii="Trebuchet MS" w:hAnsi="Trebuchet MS" w:cs="Trebuchet MS"/>
          <w:sz w:val="22"/>
          <w:szCs w:val="22"/>
        </w:rPr>
      </w:pPr>
      <w:r w:rsidRPr="00EF54B1">
        <w:rPr>
          <w:rFonts w:ascii="Trebuchet MS" w:hAnsi="Trebuchet MS" w:cs="Trebuchet MS"/>
          <w:sz w:val="22"/>
          <w:szCs w:val="22"/>
        </w:rPr>
        <w:t>Kolkata - 700 019</w:t>
      </w:r>
    </w:p>
    <w:p w:rsidR="009D1F2C" w:rsidRPr="00EF54B1" w:rsidRDefault="009D1F2C" w:rsidP="009D1F2C">
      <w:pPr>
        <w:pStyle w:val="BodyText"/>
        <w:spacing w:line="240" w:lineRule="auto"/>
        <w:rPr>
          <w:rFonts w:ascii="Trebuchet MS" w:hAnsi="Trebuchet MS" w:cs="Trebuchet MS"/>
          <w:b/>
          <w:bCs/>
          <w:sz w:val="22"/>
          <w:szCs w:val="22"/>
        </w:rPr>
      </w:pPr>
      <w:r w:rsidRPr="00EF54B1">
        <w:rPr>
          <w:rFonts w:ascii="Trebuchet MS" w:hAnsi="Trebuchet MS" w:cs="Trebuchet MS"/>
          <w:sz w:val="22"/>
          <w:szCs w:val="22"/>
        </w:rPr>
        <w:t>India.</w:t>
      </w:r>
    </w:p>
    <w:p w:rsidR="009D1F2C" w:rsidRPr="00EF54B1" w:rsidRDefault="009D1F2C" w:rsidP="009D1F2C">
      <w:pPr>
        <w:rPr>
          <w:rFonts w:ascii="Trebuchet MS" w:hAnsi="Trebuchet MS" w:cs="Trebuchet MS"/>
          <w:sz w:val="22"/>
          <w:szCs w:val="22"/>
        </w:rPr>
      </w:pPr>
    </w:p>
    <w:p w:rsidR="009D1F2C" w:rsidRPr="004E6AF9" w:rsidRDefault="009D1F2C" w:rsidP="009D1F2C">
      <w:pPr>
        <w:autoSpaceDE w:val="0"/>
        <w:autoSpaceDN w:val="0"/>
        <w:adjustRightInd w:val="0"/>
        <w:jc w:val="both"/>
        <w:rPr>
          <w:rFonts w:ascii="Trebuchet MS" w:hAnsi="Trebuchet MS" w:cs="Trebuchet MS"/>
          <w:sz w:val="22"/>
          <w:szCs w:val="22"/>
        </w:rPr>
      </w:pPr>
      <w:r w:rsidRPr="004E6AF9">
        <w:rPr>
          <w:rFonts w:ascii="Trebuchet MS" w:hAnsi="Trebuchet MS" w:cs="Trebuchet MS"/>
          <w:b/>
          <w:bCs/>
          <w:sz w:val="22"/>
          <w:szCs w:val="22"/>
        </w:rPr>
        <w:t>Sub:</w:t>
      </w:r>
      <w:r w:rsidRPr="004E6AF9">
        <w:rPr>
          <w:rFonts w:ascii="Trebuchet MS" w:hAnsi="Trebuchet MS" w:cs="Arial"/>
          <w:b/>
          <w:bCs/>
          <w:sz w:val="22"/>
          <w:szCs w:val="22"/>
        </w:rPr>
        <w:t xml:space="preserve"> IMPROVING THE PERFORMANCE OF CONCENTRATOR PLANT AT MALANJKHAND COPPER PROJECT.</w:t>
      </w:r>
    </w:p>
    <w:p w:rsidR="009D1F2C" w:rsidRPr="00EF54B1" w:rsidRDefault="009D1F2C" w:rsidP="009D1F2C">
      <w:pPr>
        <w:rPr>
          <w:rFonts w:ascii="Trebuchet MS" w:hAnsi="Trebuchet MS" w:cs="Trebuchet MS"/>
          <w:sz w:val="22"/>
          <w:szCs w:val="22"/>
        </w:rPr>
      </w:pPr>
    </w:p>
    <w:p w:rsidR="00BE26CF" w:rsidRPr="00BE26CF" w:rsidRDefault="00BE26CF" w:rsidP="00BE26CF">
      <w:pPr>
        <w:spacing w:after="200" w:line="276" w:lineRule="auto"/>
        <w:jc w:val="both"/>
        <w:rPr>
          <w:sz w:val="22"/>
          <w:szCs w:val="22"/>
        </w:rPr>
      </w:pPr>
    </w:p>
    <w:p w:rsidR="00E24EEB" w:rsidRPr="00E24EEB" w:rsidRDefault="00E24EEB" w:rsidP="00E24EEB">
      <w:pPr>
        <w:pStyle w:val="PlainText"/>
        <w:widowControl w:val="0"/>
        <w:spacing w:line="360" w:lineRule="auto"/>
        <w:jc w:val="both"/>
        <w:rPr>
          <w:rFonts w:ascii="Trebuchet MS" w:hAnsi="Trebuchet MS"/>
          <w:sz w:val="22"/>
          <w:szCs w:val="22"/>
        </w:rPr>
      </w:pPr>
      <w:r w:rsidRPr="00E24EEB">
        <w:rPr>
          <w:rFonts w:ascii="Trebuchet MS" w:hAnsi="Trebuchet MS"/>
          <w:sz w:val="22"/>
          <w:szCs w:val="22"/>
        </w:rPr>
        <w:t>I …………………………… hereby certify that my representatives have visited the site at Malanjkhand Copper Project (MCP), a unit of Hindustan Copper Limited (a Govt. of India Enterprise), situated at Malanjkhand, Post Office – Malanjkhand, District- Balaghat, Madhya Pradesh and sought all necessary clarifications with r</w:t>
      </w:r>
      <w:r>
        <w:rPr>
          <w:rFonts w:ascii="Trebuchet MS" w:hAnsi="Trebuchet MS"/>
          <w:sz w:val="22"/>
          <w:szCs w:val="22"/>
        </w:rPr>
        <w:t xml:space="preserve">espect to the scope of work on the above subject </w:t>
      </w:r>
      <w:r w:rsidRPr="00E24EEB">
        <w:rPr>
          <w:rFonts w:ascii="Trebuchet MS" w:hAnsi="Trebuchet MS"/>
          <w:sz w:val="22"/>
          <w:szCs w:val="22"/>
        </w:rPr>
        <w:t>&amp; certify that all data furnished in the Invitation of Offer proposed under different sections and information pertaining to the scope has been verified and considered in our offer covered by our Proposal no…………………….. .</w:t>
      </w:r>
    </w:p>
    <w:p w:rsidR="009D1F2C" w:rsidRDefault="009D1F2C" w:rsidP="00BE26CF">
      <w:pPr>
        <w:pStyle w:val="PlainText"/>
        <w:widowControl w:val="0"/>
        <w:spacing w:line="360" w:lineRule="auto"/>
        <w:jc w:val="both"/>
        <w:rPr>
          <w:rFonts w:ascii="Trebuchet MS" w:hAnsi="Trebuchet MS"/>
          <w:sz w:val="22"/>
          <w:szCs w:val="22"/>
        </w:rPr>
      </w:pPr>
    </w:p>
    <w:p w:rsidR="00BE26CF" w:rsidRPr="00BE26CF" w:rsidRDefault="00BE26CF" w:rsidP="00BE26CF">
      <w:pPr>
        <w:pStyle w:val="PlainText"/>
        <w:widowControl w:val="0"/>
        <w:jc w:val="both"/>
        <w:rPr>
          <w:rFonts w:ascii="Times New Roman" w:hAnsi="Times New Roman"/>
          <w:sz w:val="22"/>
          <w:szCs w:val="22"/>
        </w:rPr>
      </w:pPr>
    </w:p>
    <w:p w:rsidR="00BE26CF" w:rsidRPr="00E24EEB" w:rsidRDefault="00BE26CF" w:rsidP="00BE26CF">
      <w:pPr>
        <w:spacing w:after="200" w:line="276" w:lineRule="auto"/>
        <w:jc w:val="both"/>
        <w:rPr>
          <w:rFonts w:ascii="Trebuchet MS" w:hAnsi="Trebuchet MS"/>
          <w:sz w:val="22"/>
          <w:szCs w:val="22"/>
        </w:rPr>
      </w:pPr>
    </w:p>
    <w:p w:rsidR="00BE26CF" w:rsidRPr="00E24EEB" w:rsidRDefault="00BE26CF" w:rsidP="00BE26CF">
      <w:pPr>
        <w:spacing w:after="200" w:line="276" w:lineRule="auto"/>
        <w:jc w:val="both"/>
        <w:rPr>
          <w:rFonts w:ascii="Trebuchet MS" w:hAnsi="Trebuchet MS"/>
          <w:sz w:val="22"/>
          <w:szCs w:val="22"/>
        </w:rPr>
      </w:pPr>
      <w:r w:rsidRPr="00E24EEB">
        <w:rPr>
          <w:rFonts w:ascii="Trebuchet MS" w:hAnsi="Trebuchet MS"/>
          <w:sz w:val="22"/>
          <w:szCs w:val="22"/>
        </w:rPr>
        <w:t>Seal</w:t>
      </w:r>
      <w:r w:rsidRPr="00E24EEB">
        <w:rPr>
          <w:rFonts w:ascii="Trebuchet MS" w:hAnsi="Trebuchet MS"/>
          <w:sz w:val="22"/>
          <w:szCs w:val="22"/>
        </w:rPr>
        <w:tab/>
      </w:r>
      <w:r w:rsidRPr="00E24EEB">
        <w:rPr>
          <w:rFonts w:ascii="Trebuchet MS" w:hAnsi="Trebuchet MS"/>
          <w:sz w:val="22"/>
          <w:szCs w:val="22"/>
        </w:rPr>
        <w:tab/>
      </w:r>
      <w:r w:rsidRPr="00E24EEB">
        <w:rPr>
          <w:rFonts w:ascii="Trebuchet MS" w:hAnsi="Trebuchet MS"/>
          <w:sz w:val="22"/>
          <w:szCs w:val="22"/>
        </w:rPr>
        <w:tab/>
      </w:r>
      <w:r w:rsidRPr="00E24EEB">
        <w:rPr>
          <w:rFonts w:ascii="Trebuchet MS" w:hAnsi="Trebuchet MS"/>
          <w:sz w:val="22"/>
          <w:szCs w:val="22"/>
        </w:rPr>
        <w:tab/>
      </w:r>
      <w:r w:rsidRPr="00E24EEB">
        <w:rPr>
          <w:rFonts w:ascii="Trebuchet MS" w:hAnsi="Trebuchet MS"/>
          <w:sz w:val="22"/>
          <w:szCs w:val="22"/>
        </w:rPr>
        <w:tab/>
      </w:r>
      <w:r w:rsidRPr="00E24EEB">
        <w:rPr>
          <w:rFonts w:ascii="Trebuchet MS" w:hAnsi="Trebuchet MS"/>
          <w:sz w:val="22"/>
          <w:szCs w:val="22"/>
        </w:rPr>
        <w:tab/>
      </w:r>
      <w:r w:rsidRPr="00E24EEB">
        <w:rPr>
          <w:rFonts w:ascii="Trebuchet MS" w:hAnsi="Trebuchet MS"/>
          <w:sz w:val="22"/>
          <w:szCs w:val="22"/>
        </w:rPr>
        <w:tab/>
      </w:r>
      <w:r w:rsidRPr="00E24EEB">
        <w:rPr>
          <w:rFonts w:ascii="Trebuchet MS" w:hAnsi="Trebuchet MS"/>
          <w:sz w:val="22"/>
          <w:szCs w:val="22"/>
        </w:rPr>
        <w:tab/>
      </w:r>
      <w:r w:rsidRPr="00E24EEB">
        <w:rPr>
          <w:rFonts w:ascii="Trebuchet MS" w:hAnsi="Trebuchet MS"/>
          <w:sz w:val="22"/>
          <w:szCs w:val="22"/>
        </w:rPr>
        <w:tab/>
      </w:r>
      <w:r w:rsidRPr="00E24EEB">
        <w:rPr>
          <w:rFonts w:ascii="Trebuchet MS" w:hAnsi="Trebuchet MS"/>
          <w:sz w:val="22"/>
          <w:szCs w:val="22"/>
        </w:rPr>
        <w:tab/>
        <w:t>Signature</w:t>
      </w:r>
    </w:p>
    <w:p w:rsidR="00BE26CF" w:rsidRPr="00E24EEB" w:rsidRDefault="00BE26CF" w:rsidP="009D1F2C">
      <w:pPr>
        <w:spacing w:after="200" w:line="276" w:lineRule="auto"/>
        <w:jc w:val="both"/>
        <w:rPr>
          <w:rFonts w:ascii="Trebuchet MS" w:hAnsi="Trebuchet MS"/>
          <w:sz w:val="22"/>
          <w:szCs w:val="22"/>
        </w:rPr>
      </w:pPr>
      <w:r w:rsidRPr="00E24EEB">
        <w:rPr>
          <w:rFonts w:ascii="Trebuchet MS" w:hAnsi="Trebuchet MS"/>
          <w:sz w:val="22"/>
          <w:szCs w:val="22"/>
        </w:rPr>
        <w:t>Date ………….</w:t>
      </w:r>
      <w:r w:rsidRPr="00E24EEB">
        <w:rPr>
          <w:rFonts w:ascii="Trebuchet MS" w:hAnsi="Trebuchet MS"/>
          <w:sz w:val="22"/>
          <w:szCs w:val="22"/>
        </w:rPr>
        <w:tab/>
      </w:r>
      <w:r w:rsidRPr="00E24EEB">
        <w:rPr>
          <w:rFonts w:ascii="Trebuchet MS" w:hAnsi="Trebuchet MS"/>
          <w:sz w:val="22"/>
          <w:szCs w:val="22"/>
        </w:rPr>
        <w:tab/>
      </w:r>
      <w:r w:rsidRPr="00E24EEB">
        <w:rPr>
          <w:rFonts w:ascii="Trebuchet MS" w:hAnsi="Trebuchet MS"/>
          <w:sz w:val="22"/>
          <w:szCs w:val="22"/>
        </w:rPr>
        <w:tab/>
      </w:r>
      <w:r w:rsidRPr="00E24EEB">
        <w:rPr>
          <w:rFonts w:ascii="Trebuchet MS" w:hAnsi="Trebuchet MS"/>
          <w:sz w:val="22"/>
          <w:szCs w:val="22"/>
        </w:rPr>
        <w:tab/>
      </w:r>
      <w:r w:rsidRPr="00E24EEB">
        <w:rPr>
          <w:rFonts w:ascii="Trebuchet MS" w:hAnsi="Trebuchet MS"/>
          <w:sz w:val="22"/>
          <w:szCs w:val="22"/>
        </w:rPr>
        <w:tab/>
      </w:r>
      <w:r w:rsidR="00D41F87">
        <w:rPr>
          <w:rFonts w:ascii="Trebuchet MS" w:hAnsi="Trebuchet MS"/>
          <w:sz w:val="22"/>
          <w:szCs w:val="22"/>
        </w:rPr>
        <w:t xml:space="preserve">                  </w:t>
      </w:r>
      <w:r w:rsidRPr="00E24EEB">
        <w:rPr>
          <w:rFonts w:ascii="Trebuchet MS" w:hAnsi="Trebuchet MS"/>
          <w:sz w:val="22"/>
          <w:szCs w:val="22"/>
        </w:rPr>
        <w:t xml:space="preserve">Name ………...…………………   </w:t>
      </w:r>
    </w:p>
    <w:p w:rsidR="00BE26CF" w:rsidRPr="00E24EEB" w:rsidRDefault="009D1F2C" w:rsidP="009D1F2C">
      <w:pPr>
        <w:spacing w:after="200" w:line="276" w:lineRule="auto"/>
        <w:ind w:left="5040"/>
        <w:jc w:val="both"/>
        <w:rPr>
          <w:rFonts w:ascii="Trebuchet MS" w:hAnsi="Trebuchet MS"/>
          <w:sz w:val="22"/>
          <w:szCs w:val="22"/>
        </w:rPr>
      </w:pPr>
      <w:r w:rsidRPr="00E24EEB">
        <w:rPr>
          <w:rFonts w:ascii="Trebuchet MS" w:hAnsi="Trebuchet MS"/>
          <w:sz w:val="22"/>
          <w:szCs w:val="22"/>
        </w:rPr>
        <w:t xml:space="preserve">        Designation ………………………….</w:t>
      </w:r>
    </w:p>
    <w:p w:rsidR="004814E2" w:rsidRPr="00E24EEB" w:rsidRDefault="00BE26CF" w:rsidP="00E24EEB">
      <w:pPr>
        <w:spacing w:after="200" w:line="276" w:lineRule="auto"/>
        <w:ind w:left="1440" w:firstLine="720"/>
        <w:rPr>
          <w:rFonts w:ascii="Trebuchet MS" w:hAnsi="Trebuchet MS"/>
          <w:sz w:val="22"/>
          <w:szCs w:val="22"/>
        </w:rPr>
      </w:pPr>
      <w:r w:rsidRPr="00E24EEB">
        <w:rPr>
          <w:rFonts w:ascii="Trebuchet MS" w:hAnsi="Trebuchet MS"/>
          <w:sz w:val="22"/>
          <w:szCs w:val="22"/>
        </w:rPr>
        <w:tab/>
      </w:r>
      <w:r w:rsidRPr="00E24EEB">
        <w:rPr>
          <w:rFonts w:ascii="Trebuchet MS" w:hAnsi="Trebuchet MS"/>
          <w:sz w:val="22"/>
          <w:szCs w:val="22"/>
        </w:rPr>
        <w:tab/>
      </w:r>
      <w:r w:rsidR="00D41F87">
        <w:rPr>
          <w:rFonts w:ascii="Trebuchet MS" w:hAnsi="Trebuchet MS"/>
          <w:sz w:val="22"/>
          <w:szCs w:val="22"/>
        </w:rPr>
        <w:t xml:space="preserve">                               </w:t>
      </w:r>
      <w:r w:rsidRPr="00E24EEB">
        <w:rPr>
          <w:rFonts w:ascii="Trebuchet MS" w:hAnsi="Trebuchet MS"/>
          <w:sz w:val="22"/>
          <w:szCs w:val="22"/>
        </w:rPr>
        <w:t xml:space="preserve">Name of the Organization </w:t>
      </w:r>
      <w:r w:rsidR="009D1F2C" w:rsidRPr="00E24EEB">
        <w:rPr>
          <w:rFonts w:ascii="Trebuchet MS" w:hAnsi="Trebuchet MS"/>
          <w:sz w:val="22"/>
          <w:szCs w:val="22"/>
        </w:rPr>
        <w:t>…………..</w:t>
      </w:r>
    </w:p>
    <w:sectPr w:rsidR="004814E2" w:rsidRPr="00E24EEB" w:rsidSect="00C06EC1">
      <w:headerReference w:type="default" r:id="rId10"/>
      <w:footerReference w:type="default" r:id="rId11"/>
      <w:pgSz w:w="12240" w:h="15840"/>
      <w:pgMar w:top="1440" w:right="1440" w:bottom="1440" w:left="1440" w:header="720" w:footer="720" w:gutter="0"/>
      <w:pgBorders w:display="firstPage"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632B" w:rsidRDefault="006A632B">
      <w:r>
        <w:separator/>
      </w:r>
    </w:p>
  </w:endnote>
  <w:endnote w:type="continuationSeparator" w:id="1">
    <w:p w:rsidR="006A632B" w:rsidRDefault="006A632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74FC" w:rsidRDefault="003B68B2" w:rsidP="00AB78B3">
    <w:pPr>
      <w:pStyle w:val="Footer"/>
      <w:framePr w:wrap="auto" w:vAnchor="text" w:hAnchor="margin" w:xAlign="right" w:y="1"/>
      <w:rPr>
        <w:rStyle w:val="PageNumber"/>
      </w:rPr>
    </w:pPr>
    <w:r>
      <w:rPr>
        <w:rStyle w:val="PageNumber"/>
      </w:rPr>
      <w:fldChar w:fldCharType="begin"/>
    </w:r>
    <w:r w:rsidR="005F74FC">
      <w:rPr>
        <w:rStyle w:val="PageNumber"/>
      </w:rPr>
      <w:instrText xml:space="preserve">PAGE  </w:instrText>
    </w:r>
    <w:r>
      <w:rPr>
        <w:rStyle w:val="PageNumber"/>
      </w:rPr>
      <w:fldChar w:fldCharType="separate"/>
    </w:r>
    <w:r w:rsidR="007F3023">
      <w:rPr>
        <w:rStyle w:val="PageNumber"/>
        <w:noProof/>
      </w:rPr>
      <w:t>1</w:t>
    </w:r>
    <w:r>
      <w:rPr>
        <w:rStyle w:val="PageNumber"/>
      </w:rPr>
      <w:fldChar w:fldCharType="end"/>
    </w:r>
  </w:p>
  <w:p w:rsidR="005F74FC" w:rsidRPr="00C06EC1" w:rsidRDefault="005F74FC" w:rsidP="00AD7F9E">
    <w:pPr>
      <w:pStyle w:val="Header"/>
      <w:rPr>
        <w:i/>
        <w:iCs/>
      </w:rPr>
    </w:pPr>
  </w:p>
  <w:p w:rsidR="005F74FC" w:rsidRDefault="005F74FC" w:rsidP="005B2A04">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632B" w:rsidRDefault="006A632B">
      <w:r>
        <w:separator/>
      </w:r>
    </w:p>
  </w:footnote>
  <w:footnote w:type="continuationSeparator" w:id="1">
    <w:p w:rsidR="006A632B" w:rsidRDefault="006A632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74FC" w:rsidRPr="00C10130" w:rsidRDefault="005F74FC" w:rsidP="00C10130">
    <w:pPr>
      <w:autoSpaceDE w:val="0"/>
      <w:autoSpaceDN w:val="0"/>
      <w:adjustRightInd w:val="0"/>
      <w:rPr>
        <w:i/>
        <w:iCs/>
      </w:rPr>
    </w:pPr>
    <w:r>
      <w:rPr>
        <w:i/>
        <w:iCs/>
        <w:noProof/>
      </w:rPr>
      <w:drawing>
        <wp:anchor distT="0" distB="0" distL="114300" distR="114300" simplePos="0" relativeHeight="251659264" behindDoc="0" locked="0" layoutInCell="1" allowOverlap="0">
          <wp:simplePos x="0" y="0"/>
          <wp:positionH relativeFrom="column">
            <wp:posOffset>6038850</wp:posOffset>
          </wp:positionH>
          <wp:positionV relativeFrom="paragraph">
            <wp:posOffset>-66675</wp:posOffset>
          </wp:positionV>
          <wp:extent cx="390525" cy="514350"/>
          <wp:effectExtent l="19050" t="0" r="9525" b="0"/>
          <wp:wrapSquare wrapText="bothSides"/>
          <wp:docPr id="4" name="Picture 4" descr="hcllogoclou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cllogoclour1"/>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4798" r="6999"/>
                  <a:stretch>
                    <a:fillRect/>
                  </a:stretch>
                </pic:blipFill>
                <pic:spPr bwMode="auto">
                  <a:xfrm>
                    <a:off x="0" y="0"/>
                    <a:ext cx="390525" cy="514350"/>
                  </a:xfrm>
                  <a:prstGeom prst="rect">
                    <a:avLst/>
                  </a:prstGeom>
                  <a:solidFill>
                    <a:srgbClr val="FF3300"/>
                  </a:solidFill>
                </pic:spPr>
              </pic:pic>
            </a:graphicData>
          </a:graphic>
        </wp:anchor>
      </w:drawing>
    </w:r>
    <w:r w:rsidRPr="00C06EC1">
      <w:rPr>
        <w:i/>
        <w:iCs/>
      </w:rPr>
      <w:t>Expression of Interest</w:t>
    </w:r>
    <w:r>
      <w:rPr>
        <w:i/>
        <w:iCs/>
      </w:rPr>
      <w:t xml:space="preserve">                         </w:t>
    </w:r>
    <w:r w:rsidRPr="00C10130">
      <w:rPr>
        <w:i/>
        <w:iCs/>
      </w:rPr>
      <w:t xml:space="preserve">IMPROVING THE PERFORMANCE OF                               </w:t>
    </w:r>
  </w:p>
  <w:p w:rsidR="005F74FC" w:rsidRPr="00C10130" w:rsidRDefault="005F74FC" w:rsidP="00C10130">
    <w:pPr>
      <w:autoSpaceDE w:val="0"/>
      <w:autoSpaceDN w:val="0"/>
      <w:adjustRightInd w:val="0"/>
      <w:rPr>
        <w:i/>
        <w:iCs/>
      </w:rPr>
    </w:pPr>
    <w:r w:rsidRPr="00C10130">
      <w:rPr>
        <w:i/>
        <w:iCs/>
      </w:rPr>
      <w:t xml:space="preserve">                                         CONCENTRATOR PLANT AT MALANJKHAND COPPER PROJECT</w:t>
    </w:r>
  </w:p>
  <w:p w:rsidR="005F74FC" w:rsidRPr="00C06EC1" w:rsidRDefault="005F74FC" w:rsidP="007E6F3F">
    <w:pPr>
      <w:pStyle w:val="Header"/>
      <w:rPr>
        <w:i/>
        <w:iC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46E13"/>
    <w:multiLevelType w:val="hybridMultilevel"/>
    <w:tmpl w:val="E27C723A"/>
    <w:lvl w:ilvl="0" w:tplc="D64E097C">
      <w:start w:val="1"/>
      <w:numFmt w:val="lowerRoman"/>
      <w:lvlText w:val="%1."/>
      <w:lvlJc w:val="left"/>
      <w:pPr>
        <w:tabs>
          <w:tab w:val="num" w:pos="797"/>
        </w:tabs>
        <w:ind w:left="797" w:hanging="720"/>
      </w:pPr>
      <w:rPr>
        <w:rFonts w:hint="default"/>
      </w:rPr>
    </w:lvl>
    <w:lvl w:ilvl="1" w:tplc="04090019">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nsid w:val="07D1066F"/>
    <w:multiLevelType w:val="hybridMultilevel"/>
    <w:tmpl w:val="3BBE748C"/>
    <w:lvl w:ilvl="0" w:tplc="B2621048">
      <w:start w:val="8"/>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E80123"/>
    <w:multiLevelType w:val="singleLevel"/>
    <w:tmpl w:val="0409000F"/>
    <w:lvl w:ilvl="0">
      <w:start w:val="1"/>
      <w:numFmt w:val="decimal"/>
      <w:lvlText w:val="%1."/>
      <w:lvlJc w:val="left"/>
      <w:pPr>
        <w:tabs>
          <w:tab w:val="num" w:pos="360"/>
        </w:tabs>
        <w:ind w:left="360" w:hanging="360"/>
      </w:pPr>
    </w:lvl>
  </w:abstractNum>
  <w:abstractNum w:abstractNumId="3">
    <w:nsid w:val="0AD6649E"/>
    <w:multiLevelType w:val="hybridMultilevel"/>
    <w:tmpl w:val="B40256A4"/>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nsid w:val="0F705CFF"/>
    <w:multiLevelType w:val="hybridMultilevel"/>
    <w:tmpl w:val="809E8F40"/>
    <w:lvl w:ilvl="0" w:tplc="1F2068A8">
      <w:start w:val="1"/>
      <w:numFmt w:val="decimal"/>
      <w:lvlText w:val="%1."/>
      <w:lvlJc w:val="left"/>
      <w:pPr>
        <w:tabs>
          <w:tab w:val="num" w:pos="735"/>
        </w:tabs>
        <w:ind w:left="735" w:hanging="375"/>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nsid w:val="10210670"/>
    <w:multiLevelType w:val="multilevel"/>
    <w:tmpl w:val="3224F01A"/>
    <w:lvl w:ilvl="0">
      <w:start w:val="3"/>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15BD34A8"/>
    <w:multiLevelType w:val="multilevel"/>
    <w:tmpl w:val="B25C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D4093D"/>
    <w:multiLevelType w:val="multilevel"/>
    <w:tmpl w:val="1B5ABC72"/>
    <w:lvl w:ilvl="0">
      <w:start w:val="3"/>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
    <w:nsid w:val="26DD21EE"/>
    <w:multiLevelType w:val="hybridMultilevel"/>
    <w:tmpl w:val="F7E81116"/>
    <w:lvl w:ilvl="0" w:tplc="8F0C3502">
      <w:start w:val="2"/>
      <w:numFmt w:val="bullet"/>
      <w:lvlText w:val="-"/>
      <w:lvlJc w:val="left"/>
      <w:pPr>
        <w:ind w:left="720" w:hanging="360"/>
      </w:pPr>
      <w:rPr>
        <w:rFonts w:ascii="Calibri" w:eastAsia="Times New Roman" w:hAnsi="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cs="Wingdings" w:hint="default"/>
      </w:rPr>
    </w:lvl>
    <w:lvl w:ilvl="3" w:tplc="40090001">
      <w:start w:val="1"/>
      <w:numFmt w:val="bullet"/>
      <w:lvlText w:val=""/>
      <w:lvlJc w:val="left"/>
      <w:pPr>
        <w:ind w:left="2880" w:hanging="360"/>
      </w:pPr>
      <w:rPr>
        <w:rFonts w:ascii="Symbol" w:hAnsi="Symbol" w:cs="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cs="Wingdings" w:hint="default"/>
      </w:rPr>
    </w:lvl>
    <w:lvl w:ilvl="6" w:tplc="40090001">
      <w:start w:val="1"/>
      <w:numFmt w:val="bullet"/>
      <w:lvlText w:val=""/>
      <w:lvlJc w:val="left"/>
      <w:pPr>
        <w:ind w:left="5040" w:hanging="360"/>
      </w:pPr>
      <w:rPr>
        <w:rFonts w:ascii="Symbol" w:hAnsi="Symbol" w:cs="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cs="Wingdings" w:hint="default"/>
      </w:rPr>
    </w:lvl>
  </w:abstractNum>
  <w:abstractNum w:abstractNumId="9">
    <w:nsid w:val="278B3CFB"/>
    <w:multiLevelType w:val="multilevel"/>
    <w:tmpl w:val="69A090F2"/>
    <w:lvl w:ilvl="0">
      <w:start w:val="3"/>
      <w:numFmt w:val="decimal"/>
      <w:lvlText w:val="%1"/>
      <w:lvlJc w:val="left"/>
      <w:pPr>
        <w:ind w:left="360" w:hanging="360"/>
      </w:pPr>
      <w:rPr>
        <w:rFonts w:hint="default"/>
      </w:rPr>
    </w:lvl>
    <w:lvl w:ilvl="1">
      <w:start w:val="4"/>
      <w:numFmt w:val="decimal"/>
      <w:lvlText w:val="%1.%2"/>
      <w:lvlJc w:val="left"/>
      <w:pPr>
        <w:ind w:left="1935" w:hanging="360"/>
      </w:pPr>
      <w:rPr>
        <w:rFonts w:hint="default"/>
      </w:rPr>
    </w:lvl>
    <w:lvl w:ilvl="2">
      <w:start w:val="1"/>
      <w:numFmt w:val="decimal"/>
      <w:lvlText w:val="%1.%2.%3"/>
      <w:lvlJc w:val="left"/>
      <w:pPr>
        <w:ind w:left="3870" w:hanging="720"/>
      </w:pPr>
      <w:rPr>
        <w:rFonts w:hint="default"/>
      </w:rPr>
    </w:lvl>
    <w:lvl w:ilvl="3">
      <w:start w:val="1"/>
      <w:numFmt w:val="decimal"/>
      <w:lvlText w:val="%1.%2.%3.%4"/>
      <w:lvlJc w:val="left"/>
      <w:pPr>
        <w:ind w:left="5805" w:hanging="1080"/>
      </w:pPr>
      <w:rPr>
        <w:rFonts w:hint="default"/>
      </w:rPr>
    </w:lvl>
    <w:lvl w:ilvl="4">
      <w:start w:val="1"/>
      <w:numFmt w:val="decimal"/>
      <w:lvlText w:val="%1.%2.%3.%4.%5"/>
      <w:lvlJc w:val="left"/>
      <w:pPr>
        <w:ind w:left="7380" w:hanging="1080"/>
      </w:pPr>
      <w:rPr>
        <w:rFonts w:hint="default"/>
      </w:rPr>
    </w:lvl>
    <w:lvl w:ilvl="5">
      <w:start w:val="1"/>
      <w:numFmt w:val="decimal"/>
      <w:lvlText w:val="%1.%2.%3.%4.%5.%6"/>
      <w:lvlJc w:val="left"/>
      <w:pPr>
        <w:ind w:left="9315" w:hanging="1440"/>
      </w:pPr>
      <w:rPr>
        <w:rFonts w:hint="default"/>
      </w:rPr>
    </w:lvl>
    <w:lvl w:ilvl="6">
      <w:start w:val="1"/>
      <w:numFmt w:val="decimal"/>
      <w:lvlText w:val="%1.%2.%3.%4.%5.%6.%7"/>
      <w:lvlJc w:val="left"/>
      <w:pPr>
        <w:ind w:left="10890" w:hanging="1440"/>
      </w:pPr>
      <w:rPr>
        <w:rFonts w:hint="default"/>
      </w:rPr>
    </w:lvl>
    <w:lvl w:ilvl="7">
      <w:start w:val="1"/>
      <w:numFmt w:val="decimal"/>
      <w:lvlText w:val="%1.%2.%3.%4.%5.%6.%7.%8"/>
      <w:lvlJc w:val="left"/>
      <w:pPr>
        <w:ind w:left="12825" w:hanging="1800"/>
      </w:pPr>
      <w:rPr>
        <w:rFonts w:hint="default"/>
      </w:rPr>
    </w:lvl>
    <w:lvl w:ilvl="8">
      <w:start w:val="1"/>
      <w:numFmt w:val="decimal"/>
      <w:lvlText w:val="%1.%2.%3.%4.%5.%6.%7.%8.%9"/>
      <w:lvlJc w:val="left"/>
      <w:pPr>
        <w:ind w:left="14760" w:hanging="2160"/>
      </w:pPr>
      <w:rPr>
        <w:rFonts w:hint="default"/>
      </w:rPr>
    </w:lvl>
  </w:abstractNum>
  <w:abstractNum w:abstractNumId="10">
    <w:nsid w:val="287F51F6"/>
    <w:multiLevelType w:val="hybridMultilevel"/>
    <w:tmpl w:val="EBA81D5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9B30079"/>
    <w:multiLevelType w:val="multilevel"/>
    <w:tmpl w:val="84B23CE0"/>
    <w:lvl w:ilvl="0">
      <w:start w:val="7"/>
      <w:numFmt w:val="decimal"/>
      <w:lvlText w:val="%1"/>
      <w:lvlJc w:val="left"/>
      <w:pPr>
        <w:ind w:left="450" w:hanging="450"/>
      </w:pPr>
      <w:rPr>
        <w:rFonts w:hint="default"/>
      </w:rPr>
    </w:lvl>
    <w:lvl w:ilvl="1">
      <w:start w:val="10"/>
      <w:numFmt w:val="decimal"/>
      <w:lvlText w:val="%1.%2"/>
      <w:lvlJc w:val="left"/>
      <w:pPr>
        <w:ind w:left="1320" w:hanging="72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400" w:hanging="180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960" w:hanging="2160"/>
      </w:pPr>
      <w:rPr>
        <w:rFonts w:hint="default"/>
      </w:rPr>
    </w:lvl>
  </w:abstractNum>
  <w:abstractNum w:abstractNumId="12">
    <w:nsid w:val="2D4B4105"/>
    <w:multiLevelType w:val="hybridMultilevel"/>
    <w:tmpl w:val="45C4ECF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3">
    <w:nsid w:val="31DB4EF7"/>
    <w:multiLevelType w:val="hybridMultilevel"/>
    <w:tmpl w:val="1DA83128"/>
    <w:lvl w:ilvl="0" w:tplc="058651EE">
      <w:start w:val="1"/>
      <w:numFmt w:val="lowerRoman"/>
      <w:lvlText w:val="%1."/>
      <w:lvlJc w:val="right"/>
      <w:pPr>
        <w:tabs>
          <w:tab w:val="num" w:pos="720"/>
        </w:tabs>
        <w:ind w:left="720" w:hanging="360"/>
      </w:pPr>
    </w:lvl>
    <w:lvl w:ilvl="1" w:tplc="04090019">
      <w:start w:val="1"/>
      <w:numFmt w:val="lowerLetter"/>
      <w:lvlText w:val="%2."/>
      <w:lvlJc w:val="left"/>
      <w:pPr>
        <w:tabs>
          <w:tab w:val="num" w:pos="1440"/>
        </w:tabs>
        <w:ind w:left="1440" w:hanging="360"/>
      </w:pPr>
    </w:lvl>
    <w:lvl w:ilvl="2" w:tplc="17CEB616">
      <w:start w:val="1"/>
      <w:numFmt w:val="lowerRoman"/>
      <w:lvlText w:val="%3."/>
      <w:lvlJc w:val="right"/>
      <w:pPr>
        <w:tabs>
          <w:tab w:val="num" w:pos="2160"/>
        </w:tabs>
        <w:ind w:left="2160" w:hanging="360"/>
      </w:pPr>
    </w:lvl>
    <w:lvl w:ilvl="3" w:tplc="0C1CFB94">
      <w:start w:val="1"/>
      <w:numFmt w:val="lowerRoman"/>
      <w:lvlText w:val="%4."/>
      <w:lvlJc w:val="right"/>
      <w:pPr>
        <w:tabs>
          <w:tab w:val="num" w:pos="2880"/>
        </w:tabs>
        <w:ind w:left="2880" w:hanging="360"/>
      </w:pPr>
    </w:lvl>
    <w:lvl w:ilvl="4" w:tplc="101A0FF8">
      <w:start w:val="1"/>
      <w:numFmt w:val="lowerRoman"/>
      <w:lvlText w:val="%5."/>
      <w:lvlJc w:val="right"/>
      <w:pPr>
        <w:tabs>
          <w:tab w:val="num" w:pos="3600"/>
        </w:tabs>
        <w:ind w:left="3600" w:hanging="360"/>
      </w:pPr>
    </w:lvl>
    <w:lvl w:ilvl="5" w:tplc="09FC54E8">
      <w:start w:val="1"/>
      <w:numFmt w:val="lowerRoman"/>
      <w:lvlText w:val="%6."/>
      <w:lvlJc w:val="right"/>
      <w:pPr>
        <w:tabs>
          <w:tab w:val="num" w:pos="4320"/>
        </w:tabs>
        <w:ind w:left="4320" w:hanging="360"/>
      </w:pPr>
    </w:lvl>
    <w:lvl w:ilvl="6" w:tplc="BE3458CE">
      <w:start w:val="1"/>
      <w:numFmt w:val="lowerRoman"/>
      <w:lvlText w:val="%7."/>
      <w:lvlJc w:val="right"/>
      <w:pPr>
        <w:tabs>
          <w:tab w:val="num" w:pos="5040"/>
        </w:tabs>
        <w:ind w:left="5040" w:hanging="360"/>
      </w:pPr>
    </w:lvl>
    <w:lvl w:ilvl="7" w:tplc="590239EA">
      <w:start w:val="1"/>
      <w:numFmt w:val="lowerRoman"/>
      <w:lvlText w:val="%8."/>
      <w:lvlJc w:val="right"/>
      <w:pPr>
        <w:tabs>
          <w:tab w:val="num" w:pos="5760"/>
        </w:tabs>
        <w:ind w:left="5760" w:hanging="360"/>
      </w:pPr>
    </w:lvl>
    <w:lvl w:ilvl="8" w:tplc="49F81DFA">
      <w:start w:val="1"/>
      <w:numFmt w:val="lowerRoman"/>
      <w:lvlText w:val="%9."/>
      <w:lvlJc w:val="right"/>
      <w:pPr>
        <w:tabs>
          <w:tab w:val="num" w:pos="6480"/>
        </w:tabs>
        <w:ind w:left="6480" w:hanging="360"/>
      </w:pPr>
    </w:lvl>
  </w:abstractNum>
  <w:abstractNum w:abstractNumId="14">
    <w:nsid w:val="354F5B14"/>
    <w:multiLevelType w:val="multilevel"/>
    <w:tmpl w:val="728A95DE"/>
    <w:lvl w:ilvl="0">
      <w:start w:val="3"/>
      <w:numFmt w:val="decimal"/>
      <w:lvlText w:val="%1"/>
      <w:lvlJc w:val="left"/>
      <w:pPr>
        <w:ind w:left="360" w:hanging="360"/>
      </w:pPr>
      <w:rPr>
        <w:rFonts w:hint="default"/>
        <w:b w:val="0"/>
        <w:u w:val="none"/>
      </w:rPr>
    </w:lvl>
    <w:lvl w:ilvl="1">
      <w:start w:val="4"/>
      <w:numFmt w:val="decimal"/>
      <w:lvlText w:val="%1.%2"/>
      <w:lvlJc w:val="left"/>
      <w:pPr>
        <w:ind w:left="720" w:hanging="720"/>
      </w:pPr>
      <w:rPr>
        <w:rFonts w:hint="default"/>
        <w:b/>
        <w:sz w:val="24"/>
        <w:szCs w:val="24"/>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1080" w:hanging="1080"/>
      </w:pPr>
      <w:rPr>
        <w:rFonts w:hint="default"/>
        <w:b w:val="0"/>
        <w:u w:val="none"/>
      </w:rPr>
    </w:lvl>
    <w:lvl w:ilvl="4">
      <w:start w:val="1"/>
      <w:numFmt w:val="decimal"/>
      <w:lvlText w:val="%1.%2.%3.%4.%5"/>
      <w:lvlJc w:val="left"/>
      <w:pPr>
        <w:ind w:left="1080" w:hanging="1080"/>
      </w:pPr>
      <w:rPr>
        <w:rFonts w:hint="default"/>
        <w:b w:val="0"/>
        <w:u w:val="none"/>
      </w:rPr>
    </w:lvl>
    <w:lvl w:ilvl="5">
      <w:start w:val="1"/>
      <w:numFmt w:val="decimal"/>
      <w:lvlText w:val="%1.%2.%3.%4.%5.%6"/>
      <w:lvlJc w:val="left"/>
      <w:pPr>
        <w:ind w:left="1440" w:hanging="1440"/>
      </w:pPr>
      <w:rPr>
        <w:rFonts w:hint="default"/>
        <w:b w:val="0"/>
        <w:u w:val="none"/>
      </w:rPr>
    </w:lvl>
    <w:lvl w:ilvl="6">
      <w:start w:val="1"/>
      <w:numFmt w:val="decimal"/>
      <w:lvlText w:val="%1.%2.%3.%4.%5.%6.%7"/>
      <w:lvlJc w:val="left"/>
      <w:pPr>
        <w:ind w:left="1800" w:hanging="1800"/>
      </w:pPr>
      <w:rPr>
        <w:rFonts w:hint="default"/>
        <w:b w:val="0"/>
        <w:u w:val="none"/>
      </w:rPr>
    </w:lvl>
    <w:lvl w:ilvl="7">
      <w:start w:val="1"/>
      <w:numFmt w:val="decimal"/>
      <w:lvlText w:val="%1.%2.%3.%4.%5.%6.%7.%8"/>
      <w:lvlJc w:val="left"/>
      <w:pPr>
        <w:ind w:left="1800" w:hanging="1800"/>
      </w:pPr>
      <w:rPr>
        <w:rFonts w:hint="default"/>
        <w:b w:val="0"/>
        <w:u w:val="none"/>
      </w:rPr>
    </w:lvl>
    <w:lvl w:ilvl="8">
      <w:start w:val="1"/>
      <w:numFmt w:val="decimal"/>
      <w:lvlText w:val="%1.%2.%3.%4.%5.%6.%7.%8.%9"/>
      <w:lvlJc w:val="left"/>
      <w:pPr>
        <w:ind w:left="2160" w:hanging="2160"/>
      </w:pPr>
      <w:rPr>
        <w:rFonts w:hint="default"/>
        <w:b w:val="0"/>
        <w:u w:val="none"/>
      </w:rPr>
    </w:lvl>
  </w:abstractNum>
  <w:abstractNum w:abstractNumId="15">
    <w:nsid w:val="3D006B50"/>
    <w:multiLevelType w:val="multilevel"/>
    <w:tmpl w:val="41DC2B1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436D63CB"/>
    <w:multiLevelType w:val="hybridMultilevel"/>
    <w:tmpl w:val="5F469C1E"/>
    <w:lvl w:ilvl="0" w:tplc="D64E097C">
      <w:start w:val="1"/>
      <w:numFmt w:val="lowerRoman"/>
      <w:lvlText w:val="%1."/>
      <w:lvlJc w:val="left"/>
      <w:pPr>
        <w:tabs>
          <w:tab w:val="num" w:pos="797"/>
        </w:tabs>
        <w:ind w:left="797"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nsid w:val="4C38540E"/>
    <w:multiLevelType w:val="hybridMultilevel"/>
    <w:tmpl w:val="D3002FF2"/>
    <w:lvl w:ilvl="0" w:tplc="058651EE">
      <w:start w:val="1"/>
      <w:numFmt w:val="lowerRoman"/>
      <w:lvlText w:val="%1."/>
      <w:lvlJc w:val="righ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nsid w:val="507C67D1"/>
    <w:multiLevelType w:val="multilevel"/>
    <w:tmpl w:val="EF6A4CA4"/>
    <w:lvl w:ilvl="0">
      <w:start w:val="7"/>
      <w:numFmt w:val="decimal"/>
      <w:lvlText w:val="%1"/>
      <w:lvlJc w:val="left"/>
      <w:pPr>
        <w:ind w:left="360" w:hanging="360"/>
      </w:pPr>
      <w:rPr>
        <w:rFonts w:hint="default"/>
      </w:rPr>
    </w:lvl>
    <w:lvl w:ilvl="1">
      <w:start w:val="8"/>
      <w:numFmt w:val="decimal"/>
      <w:lvlText w:val="%1.%2"/>
      <w:lvlJc w:val="left"/>
      <w:pPr>
        <w:ind w:left="1095" w:hanging="360"/>
      </w:pPr>
      <w:rPr>
        <w:rFonts w:hint="default"/>
      </w:rPr>
    </w:lvl>
    <w:lvl w:ilvl="2">
      <w:start w:val="1"/>
      <w:numFmt w:val="decimal"/>
      <w:lvlText w:val="%1.%2.%3"/>
      <w:lvlJc w:val="left"/>
      <w:pPr>
        <w:ind w:left="2190"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5115" w:hanging="144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945" w:hanging="1800"/>
      </w:pPr>
      <w:rPr>
        <w:rFonts w:hint="default"/>
      </w:rPr>
    </w:lvl>
    <w:lvl w:ilvl="8">
      <w:start w:val="1"/>
      <w:numFmt w:val="decimal"/>
      <w:lvlText w:val="%1.%2.%3.%4.%5.%6.%7.%8.%9"/>
      <w:lvlJc w:val="left"/>
      <w:pPr>
        <w:ind w:left="8040" w:hanging="2160"/>
      </w:pPr>
      <w:rPr>
        <w:rFonts w:hint="default"/>
      </w:rPr>
    </w:lvl>
  </w:abstractNum>
  <w:abstractNum w:abstractNumId="19">
    <w:nsid w:val="53A52499"/>
    <w:multiLevelType w:val="hybridMultilevel"/>
    <w:tmpl w:val="69B83F7C"/>
    <w:lvl w:ilvl="0" w:tplc="4009000F">
      <w:start w:val="1"/>
      <w:numFmt w:val="decimal"/>
      <w:lvlText w:val="%1."/>
      <w:lvlJc w:val="left"/>
      <w:pPr>
        <w:ind w:left="720" w:hanging="360"/>
      </w:pPr>
      <w:rPr>
        <w:rFonts w:cs="Times New Roman" w:hint="default"/>
      </w:rPr>
    </w:lvl>
    <w:lvl w:ilvl="1" w:tplc="40090019">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0">
    <w:nsid w:val="54FE68DD"/>
    <w:multiLevelType w:val="hybridMultilevel"/>
    <w:tmpl w:val="DF404C1C"/>
    <w:lvl w:ilvl="0" w:tplc="FB6C0A5C">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569F5F53"/>
    <w:multiLevelType w:val="multilevel"/>
    <w:tmpl w:val="1DA83128"/>
    <w:lvl w:ilvl="0">
      <w:start w:val="1"/>
      <w:numFmt w:val="lowerRoman"/>
      <w:lvlText w:val="%1."/>
      <w:lvlJc w:val="righ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start w:val="1"/>
      <w:numFmt w:val="lowerRoman"/>
      <w:lvlText w:val="%5."/>
      <w:lvlJc w:val="righ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start w:val="1"/>
      <w:numFmt w:val="lowerRoman"/>
      <w:lvlText w:val="%8."/>
      <w:lvlJc w:val="right"/>
      <w:pPr>
        <w:tabs>
          <w:tab w:val="num" w:pos="5760"/>
        </w:tabs>
        <w:ind w:left="5760" w:hanging="360"/>
      </w:pPr>
    </w:lvl>
    <w:lvl w:ilvl="8">
      <w:start w:val="1"/>
      <w:numFmt w:val="lowerRoman"/>
      <w:lvlText w:val="%9."/>
      <w:lvlJc w:val="right"/>
      <w:pPr>
        <w:tabs>
          <w:tab w:val="num" w:pos="6480"/>
        </w:tabs>
        <w:ind w:left="6480" w:hanging="360"/>
      </w:pPr>
    </w:lvl>
  </w:abstractNum>
  <w:abstractNum w:abstractNumId="22">
    <w:nsid w:val="56A42AB5"/>
    <w:multiLevelType w:val="multilevel"/>
    <w:tmpl w:val="304ACF68"/>
    <w:lvl w:ilvl="0">
      <w:start w:val="3"/>
      <w:numFmt w:val="decimal"/>
      <w:lvlText w:val="%1"/>
      <w:lvlJc w:val="left"/>
      <w:pPr>
        <w:ind w:left="360" w:hanging="360"/>
      </w:pPr>
      <w:rPr>
        <w:rFonts w:hint="default"/>
      </w:rPr>
    </w:lvl>
    <w:lvl w:ilvl="1">
      <w:start w:val="3"/>
      <w:numFmt w:val="decimal"/>
      <w:lvlText w:val="%1.%2"/>
      <w:lvlJc w:val="left"/>
      <w:pPr>
        <w:ind w:left="1719" w:hanging="720"/>
      </w:pPr>
      <w:rPr>
        <w:rFonts w:hint="default"/>
      </w:rPr>
    </w:lvl>
    <w:lvl w:ilvl="2">
      <w:start w:val="1"/>
      <w:numFmt w:val="decimal"/>
      <w:lvlText w:val="%1.%2.%3"/>
      <w:lvlJc w:val="left"/>
      <w:pPr>
        <w:ind w:left="2718" w:hanging="720"/>
      </w:pPr>
      <w:rPr>
        <w:rFonts w:hint="default"/>
      </w:rPr>
    </w:lvl>
    <w:lvl w:ilvl="3">
      <w:start w:val="1"/>
      <w:numFmt w:val="decimal"/>
      <w:lvlText w:val="%1.%2.%3.%4"/>
      <w:lvlJc w:val="left"/>
      <w:pPr>
        <w:ind w:left="4077" w:hanging="1080"/>
      </w:pPr>
      <w:rPr>
        <w:rFonts w:hint="default"/>
      </w:rPr>
    </w:lvl>
    <w:lvl w:ilvl="4">
      <w:start w:val="1"/>
      <w:numFmt w:val="decimal"/>
      <w:lvlText w:val="%1.%2.%3.%4.%5"/>
      <w:lvlJc w:val="left"/>
      <w:pPr>
        <w:ind w:left="5076" w:hanging="1080"/>
      </w:pPr>
      <w:rPr>
        <w:rFonts w:hint="default"/>
      </w:rPr>
    </w:lvl>
    <w:lvl w:ilvl="5">
      <w:start w:val="1"/>
      <w:numFmt w:val="decimal"/>
      <w:lvlText w:val="%1.%2.%3.%4.%5.%6"/>
      <w:lvlJc w:val="left"/>
      <w:pPr>
        <w:ind w:left="6435" w:hanging="1440"/>
      </w:pPr>
      <w:rPr>
        <w:rFonts w:hint="default"/>
      </w:rPr>
    </w:lvl>
    <w:lvl w:ilvl="6">
      <w:start w:val="1"/>
      <w:numFmt w:val="decimal"/>
      <w:lvlText w:val="%1.%2.%3.%4.%5.%6.%7"/>
      <w:lvlJc w:val="left"/>
      <w:pPr>
        <w:ind w:left="7794" w:hanging="1800"/>
      </w:pPr>
      <w:rPr>
        <w:rFonts w:hint="default"/>
      </w:rPr>
    </w:lvl>
    <w:lvl w:ilvl="7">
      <w:start w:val="1"/>
      <w:numFmt w:val="decimal"/>
      <w:lvlText w:val="%1.%2.%3.%4.%5.%6.%7.%8"/>
      <w:lvlJc w:val="left"/>
      <w:pPr>
        <w:ind w:left="8793" w:hanging="1800"/>
      </w:pPr>
      <w:rPr>
        <w:rFonts w:hint="default"/>
      </w:rPr>
    </w:lvl>
    <w:lvl w:ilvl="8">
      <w:start w:val="1"/>
      <w:numFmt w:val="decimal"/>
      <w:lvlText w:val="%1.%2.%3.%4.%5.%6.%7.%8.%9"/>
      <w:lvlJc w:val="left"/>
      <w:pPr>
        <w:ind w:left="10152" w:hanging="2160"/>
      </w:pPr>
      <w:rPr>
        <w:rFonts w:hint="default"/>
      </w:rPr>
    </w:lvl>
  </w:abstractNum>
  <w:abstractNum w:abstractNumId="23">
    <w:nsid w:val="577B4F34"/>
    <w:multiLevelType w:val="hybridMultilevel"/>
    <w:tmpl w:val="824AB974"/>
    <w:lvl w:ilvl="0" w:tplc="D64E097C">
      <w:start w:val="1"/>
      <w:numFmt w:val="lowerRoman"/>
      <w:lvlText w:val="%1."/>
      <w:lvlJc w:val="left"/>
      <w:pPr>
        <w:tabs>
          <w:tab w:val="num" w:pos="797"/>
        </w:tabs>
        <w:ind w:left="797"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nsid w:val="5C945D5D"/>
    <w:multiLevelType w:val="hybridMultilevel"/>
    <w:tmpl w:val="1E68F9E0"/>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61EE36E0"/>
    <w:multiLevelType w:val="hybridMultilevel"/>
    <w:tmpl w:val="F9C4570E"/>
    <w:lvl w:ilvl="0" w:tplc="F038347C">
      <w:start w:val="1"/>
      <w:numFmt w:val="lowerRoman"/>
      <w:lvlText w:val="%1."/>
      <w:lvlJc w:val="right"/>
      <w:pPr>
        <w:tabs>
          <w:tab w:val="num" w:pos="180"/>
        </w:tabs>
        <w:ind w:left="180" w:hanging="18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nsid w:val="63156782"/>
    <w:multiLevelType w:val="hybridMultilevel"/>
    <w:tmpl w:val="6442B73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nsid w:val="65F005A6"/>
    <w:multiLevelType w:val="multilevel"/>
    <w:tmpl w:val="A70885DC"/>
    <w:lvl w:ilvl="0">
      <w:start w:val="3"/>
      <w:numFmt w:val="decimal"/>
      <w:lvlText w:val="%1"/>
      <w:lvlJc w:val="left"/>
      <w:pPr>
        <w:ind w:left="360" w:hanging="360"/>
      </w:pPr>
      <w:rPr>
        <w:rFonts w:hint="default"/>
      </w:rPr>
    </w:lvl>
    <w:lvl w:ilvl="1">
      <w:start w:val="4"/>
      <w:numFmt w:val="decimal"/>
      <w:lvlText w:val="%1.%2"/>
      <w:lvlJc w:val="left"/>
      <w:pPr>
        <w:ind w:left="1575" w:hanging="720"/>
      </w:pPr>
      <w:rPr>
        <w:rFonts w:hint="default"/>
      </w:rPr>
    </w:lvl>
    <w:lvl w:ilvl="2">
      <w:start w:val="1"/>
      <w:numFmt w:val="decimal"/>
      <w:lvlText w:val="%1.%2.%3"/>
      <w:lvlJc w:val="left"/>
      <w:pPr>
        <w:ind w:left="2430" w:hanging="720"/>
      </w:pPr>
      <w:rPr>
        <w:rFonts w:hint="default"/>
      </w:rPr>
    </w:lvl>
    <w:lvl w:ilvl="3">
      <w:start w:val="1"/>
      <w:numFmt w:val="decimal"/>
      <w:lvlText w:val="%1.%2.%3.%4"/>
      <w:lvlJc w:val="left"/>
      <w:pPr>
        <w:ind w:left="3645" w:hanging="108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715" w:hanging="1440"/>
      </w:pPr>
      <w:rPr>
        <w:rFonts w:hint="default"/>
      </w:rPr>
    </w:lvl>
    <w:lvl w:ilvl="6">
      <w:start w:val="1"/>
      <w:numFmt w:val="decimal"/>
      <w:lvlText w:val="%1.%2.%3.%4.%5.%6.%7"/>
      <w:lvlJc w:val="left"/>
      <w:pPr>
        <w:ind w:left="6930" w:hanging="1800"/>
      </w:pPr>
      <w:rPr>
        <w:rFonts w:hint="default"/>
      </w:rPr>
    </w:lvl>
    <w:lvl w:ilvl="7">
      <w:start w:val="1"/>
      <w:numFmt w:val="decimal"/>
      <w:lvlText w:val="%1.%2.%3.%4.%5.%6.%7.%8"/>
      <w:lvlJc w:val="left"/>
      <w:pPr>
        <w:ind w:left="7785" w:hanging="1800"/>
      </w:pPr>
      <w:rPr>
        <w:rFonts w:hint="default"/>
      </w:rPr>
    </w:lvl>
    <w:lvl w:ilvl="8">
      <w:start w:val="1"/>
      <w:numFmt w:val="decimal"/>
      <w:lvlText w:val="%1.%2.%3.%4.%5.%6.%7.%8.%9"/>
      <w:lvlJc w:val="left"/>
      <w:pPr>
        <w:ind w:left="9000" w:hanging="2160"/>
      </w:pPr>
      <w:rPr>
        <w:rFonts w:hint="default"/>
      </w:rPr>
    </w:lvl>
  </w:abstractNum>
  <w:abstractNum w:abstractNumId="28">
    <w:nsid w:val="664119A6"/>
    <w:multiLevelType w:val="hybridMultilevel"/>
    <w:tmpl w:val="809E8F40"/>
    <w:lvl w:ilvl="0" w:tplc="1F2068A8">
      <w:start w:val="1"/>
      <w:numFmt w:val="decimal"/>
      <w:lvlText w:val="%1."/>
      <w:lvlJc w:val="left"/>
      <w:pPr>
        <w:tabs>
          <w:tab w:val="num" w:pos="735"/>
        </w:tabs>
        <w:ind w:left="735" w:hanging="375"/>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nsid w:val="6A7D14D9"/>
    <w:multiLevelType w:val="hybridMultilevel"/>
    <w:tmpl w:val="E45881AC"/>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nsid w:val="6B5A2D39"/>
    <w:multiLevelType w:val="hybridMultilevel"/>
    <w:tmpl w:val="56B61098"/>
    <w:lvl w:ilvl="0" w:tplc="0809001B">
      <w:start w:val="1"/>
      <w:numFmt w:val="lowerRoman"/>
      <w:lvlText w:val="%1."/>
      <w:lvlJc w:val="righ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1">
    <w:nsid w:val="6FDF7B95"/>
    <w:multiLevelType w:val="hybridMultilevel"/>
    <w:tmpl w:val="8E1A13AA"/>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712D2100"/>
    <w:multiLevelType w:val="multilevel"/>
    <w:tmpl w:val="49A2511A"/>
    <w:lvl w:ilvl="0">
      <w:start w:val="3"/>
      <w:numFmt w:val="decimal"/>
      <w:lvlText w:val="%1"/>
      <w:lvlJc w:val="left"/>
      <w:pPr>
        <w:ind w:left="360" w:hanging="360"/>
      </w:pPr>
      <w:rPr>
        <w:rFonts w:hint="default"/>
      </w:rPr>
    </w:lvl>
    <w:lvl w:ilvl="1">
      <w:start w:val="4"/>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33">
    <w:nsid w:val="74D43973"/>
    <w:multiLevelType w:val="hybridMultilevel"/>
    <w:tmpl w:val="BD1A448A"/>
    <w:lvl w:ilvl="0" w:tplc="0809000F">
      <w:start w:val="1"/>
      <w:numFmt w:val="decimal"/>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4">
    <w:nsid w:val="7D6965FB"/>
    <w:multiLevelType w:val="hybridMultilevel"/>
    <w:tmpl w:val="65B8CBA4"/>
    <w:lvl w:ilvl="0" w:tplc="04090019">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13"/>
  </w:num>
  <w:num w:numId="2">
    <w:abstractNumId w:val="2"/>
  </w:num>
  <w:num w:numId="3">
    <w:abstractNumId w:val="16"/>
  </w:num>
  <w:num w:numId="4">
    <w:abstractNumId w:val="4"/>
  </w:num>
  <w:num w:numId="5">
    <w:abstractNumId w:val="34"/>
  </w:num>
  <w:num w:numId="6">
    <w:abstractNumId w:val="8"/>
  </w:num>
  <w:num w:numId="7">
    <w:abstractNumId w:val="3"/>
  </w:num>
  <w:num w:numId="8">
    <w:abstractNumId w:val="25"/>
  </w:num>
  <w:num w:numId="9">
    <w:abstractNumId w:val="0"/>
  </w:num>
  <w:num w:numId="10">
    <w:abstractNumId w:val="23"/>
  </w:num>
  <w:num w:numId="11">
    <w:abstractNumId w:val="12"/>
  </w:num>
  <w:num w:numId="12">
    <w:abstractNumId w:val="20"/>
  </w:num>
  <w:num w:numId="13">
    <w:abstractNumId w:val="26"/>
  </w:num>
  <w:num w:numId="14">
    <w:abstractNumId w:val="21"/>
  </w:num>
  <w:num w:numId="15">
    <w:abstractNumId w:val="17"/>
  </w:num>
  <w:num w:numId="16">
    <w:abstractNumId w:val="15"/>
  </w:num>
  <w:num w:numId="17">
    <w:abstractNumId w:val="19"/>
  </w:num>
  <w:num w:numId="18">
    <w:abstractNumId w:val="6"/>
  </w:num>
  <w:num w:numId="19">
    <w:abstractNumId w:val="33"/>
  </w:num>
  <w:num w:numId="20">
    <w:abstractNumId w:val="10"/>
  </w:num>
  <w:num w:numId="21">
    <w:abstractNumId w:val="30"/>
  </w:num>
  <w:num w:numId="22">
    <w:abstractNumId w:val="24"/>
  </w:num>
  <w:num w:numId="23">
    <w:abstractNumId w:val="29"/>
  </w:num>
  <w:num w:numId="24">
    <w:abstractNumId w:val="31"/>
  </w:num>
  <w:num w:numId="25">
    <w:abstractNumId w:val="7"/>
  </w:num>
  <w:num w:numId="26">
    <w:abstractNumId w:val="22"/>
  </w:num>
  <w:num w:numId="27">
    <w:abstractNumId w:val="32"/>
  </w:num>
  <w:num w:numId="28">
    <w:abstractNumId w:val="5"/>
  </w:num>
  <w:num w:numId="29">
    <w:abstractNumId w:val="27"/>
  </w:num>
  <w:num w:numId="30">
    <w:abstractNumId w:val="9"/>
  </w:num>
  <w:num w:numId="31">
    <w:abstractNumId w:val="14"/>
  </w:num>
  <w:num w:numId="32">
    <w:abstractNumId w:val="28"/>
  </w:num>
  <w:num w:numId="33">
    <w:abstractNumId w:val="11"/>
  </w:num>
  <w:num w:numId="34">
    <w:abstractNumId w:val="1"/>
  </w:num>
  <w:num w:numId="35">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characterSpacingControl w:val="doNotCompress"/>
  <w:doNotValidateAgainstSchema/>
  <w:doNotDemarcateInvalidXml/>
  <w:footnotePr>
    <w:footnote w:id="0"/>
    <w:footnote w:id="1"/>
  </w:footnotePr>
  <w:endnotePr>
    <w:endnote w:id="0"/>
    <w:endnote w:id="1"/>
  </w:endnotePr>
  <w:compat/>
  <w:rsids>
    <w:rsidRoot w:val="00CC6B45"/>
    <w:rsid w:val="000044E0"/>
    <w:rsid w:val="0001228B"/>
    <w:rsid w:val="0002246F"/>
    <w:rsid w:val="00030B06"/>
    <w:rsid w:val="0003241F"/>
    <w:rsid w:val="00036F54"/>
    <w:rsid w:val="000420AC"/>
    <w:rsid w:val="000434AB"/>
    <w:rsid w:val="00065388"/>
    <w:rsid w:val="00070BBC"/>
    <w:rsid w:val="00071C9F"/>
    <w:rsid w:val="000D30F3"/>
    <w:rsid w:val="000D3E8D"/>
    <w:rsid w:val="000E520B"/>
    <w:rsid w:val="000E59A3"/>
    <w:rsid w:val="00114972"/>
    <w:rsid w:val="001211E3"/>
    <w:rsid w:val="00123B6F"/>
    <w:rsid w:val="00124EAF"/>
    <w:rsid w:val="00133760"/>
    <w:rsid w:val="0014258F"/>
    <w:rsid w:val="00143B38"/>
    <w:rsid w:val="001603E2"/>
    <w:rsid w:val="00170897"/>
    <w:rsid w:val="001814B6"/>
    <w:rsid w:val="001A2234"/>
    <w:rsid w:val="001B4882"/>
    <w:rsid w:val="001B636C"/>
    <w:rsid w:val="001C29E0"/>
    <w:rsid w:val="001E61F6"/>
    <w:rsid w:val="001F1DBD"/>
    <w:rsid w:val="001F45F1"/>
    <w:rsid w:val="00200802"/>
    <w:rsid w:val="00202171"/>
    <w:rsid w:val="00207564"/>
    <w:rsid w:val="002112E0"/>
    <w:rsid w:val="002267D9"/>
    <w:rsid w:val="00246282"/>
    <w:rsid w:val="00250B18"/>
    <w:rsid w:val="00260208"/>
    <w:rsid w:val="002602D2"/>
    <w:rsid w:val="002623D2"/>
    <w:rsid w:val="00276834"/>
    <w:rsid w:val="00287596"/>
    <w:rsid w:val="00296C5C"/>
    <w:rsid w:val="002E0E6A"/>
    <w:rsid w:val="002F0589"/>
    <w:rsid w:val="0030018D"/>
    <w:rsid w:val="00302198"/>
    <w:rsid w:val="00307B76"/>
    <w:rsid w:val="00317218"/>
    <w:rsid w:val="00323636"/>
    <w:rsid w:val="0033486E"/>
    <w:rsid w:val="003379A5"/>
    <w:rsid w:val="00357CF6"/>
    <w:rsid w:val="00364572"/>
    <w:rsid w:val="00374CB1"/>
    <w:rsid w:val="00391213"/>
    <w:rsid w:val="003A027C"/>
    <w:rsid w:val="003B4E8C"/>
    <w:rsid w:val="003B68B2"/>
    <w:rsid w:val="003C59C2"/>
    <w:rsid w:val="003C633B"/>
    <w:rsid w:val="003F0C8F"/>
    <w:rsid w:val="00401EBB"/>
    <w:rsid w:val="00413960"/>
    <w:rsid w:val="00441267"/>
    <w:rsid w:val="00447720"/>
    <w:rsid w:val="00451E36"/>
    <w:rsid w:val="00477E67"/>
    <w:rsid w:val="004814E2"/>
    <w:rsid w:val="004833AB"/>
    <w:rsid w:val="00486151"/>
    <w:rsid w:val="0049285B"/>
    <w:rsid w:val="004A1976"/>
    <w:rsid w:val="004B58E9"/>
    <w:rsid w:val="004C2A99"/>
    <w:rsid w:val="004C36FC"/>
    <w:rsid w:val="004C4828"/>
    <w:rsid w:val="004D25FE"/>
    <w:rsid w:val="004D2FA2"/>
    <w:rsid w:val="004D3541"/>
    <w:rsid w:val="004D3940"/>
    <w:rsid w:val="004E6AF9"/>
    <w:rsid w:val="004F4DD3"/>
    <w:rsid w:val="00501FD0"/>
    <w:rsid w:val="0052310D"/>
    <w:rsid w:val="005344E4"/>
    <w:rsid w:val="00534C85"/>
    <w:rsid w:val="00587BFF"/>
    <w:rsid w:val="005942B8"/>
    <w:rsid w:val="00597CA6"/>
    <w:rsid w:val="005A4ACF"/>
    <w:rsid w:val="005B2A04"/>
    <w:rsid w:val="005B4AE9"/>
    <w:rsid w:val="005B4FF2"/>
    <w:rsid w:val="005D183D"/>
    <w:rsid w:val="005D310D"/>
    <w:rsid w:val="005D396F"/>
    <w:rsid w:val="005D5FB4"/>
    <w:rsid w:val="005E09C7"/>
    <w:rsid w:val="005F74FC"/>
    <w:rsid w:val="00604F37"/>
    <w:rsid w:val="00610A9D"/>
    <w:rsid w:val="0062432D"/>
    <w:rsid w:val="006257A7"/>
    <w:rsid w:val="00634D4D"/>
    <w:rsid w:val="0065237C"/>
    <w:rsid w:val="00673F62"/>
    <w:rsid w:val="00680BCF"/>
    <w:rsid w:val="00692BE4"/>
    <w:rsid w:val="006A56D2"/>
    <w:rsid w:val="006A632B"/>
    <w:rsid w:val="006C2AB4"/>
    <w:rsid w:val="006C30C3"/>
    <w:rsid w:val="006C5848"/>
    <w:rsid w:val="006C7563"/>
    <w:rsid w:val="006F7C40"/>
    <w:rsid w:val="00707C92"/>
    <w:rsid w:val="00716AC7"/>
    <w:rsid w:val="00746346"/>
    <w:rsid w:val="00775084"/>
    <w:rsid w:val="007B6507"/>
    <w:rsid w:val="007C5175"/>
    <w:rsid w:val="007D0652"/>
    <w:rsid w:val="007D3834"/>
    <w:rsid w:val="007E5AFC"/>
    <w:rsid w:val="007E6F3F"/>
    <w:rsid w:val="007F3023"/>
    <w:rsid w:val="00826A5C"/>
    <w:rsid w:val="00831DD3"/>
    <w:rsid w:val="008366C2"/>
    <w:rsid w:val="0084221F"/>
    <w:rsid w:val="00844867"/>
    <w:rsid w:val="00862718"/>
    <w:rsid w:val="00865419"/>
    <w:rsid w:val="00875C6F"/>
    <w:rsid w:val="00886075"/>
    <w:rsid w:val="00887F24"/>
    <w:rsid w:val="008912A3"/>
    <w:rsid w:val="00896180"/>
    <w:rsid w:val="008B78F3"/>
    <w:rsid w:val="008C335F"/>
    <w:rsid w:val="008C7E4B"/>
    <w:rsid w:val="008D392C"/>
    <w:rsid w:val="008D735A"/>
    <w:rsid w:val="00916C02"/>
    <w:rsid w:val="00922AF1"/>
    <w:rsid w:val="00924032"/>
    <w:rsid w:val="00950715"/>
    <w:rsid w:val="0097571E"/>
    <w:rsid w:val="00976921"/>
    <w:rsid w:val="009A42E0"/>
    <w:rsid w:val="009C4FE4"/>
    <w:rsid w:val="009D1F2C"/>
    <w:rsid w:val="009D2EC3"/>
    <w:rsid w:val="009D5BF0"/>
    <w:rsid w:val="00A07A20"/>
    <w:rsid w:val="00A107C1"/>
    <w:rsid w:val="00A13AA8"/>
    <w:rsid w:val="00A23219"/>
    <w:rsid w:val="00A357BA"/>
    <w:rsid w:val="00A65DAA"/>
    <w:rsid w:val="00A7141B"/>
    <w:rsid w:val="00A7765D"/>
    <w:rsid w:val="00A82D3C"/>
    <w:rsid w:val="00AB78B3"/>
    <w:rsid w:val="00AC039F"/>
    <w:rsid w:val="00AD7F9E"/>
    <w:rsid w:val="00AF01D4"/>
    <w:rsid w:val="00B017F3"/>
    <w:rsid w:val="00B03FD2"/>
    <w:rsid w:val="00B15E7F"/>
    <w:rsid w:val="00B22A33"/>
    <w:rsid w:val="00B41ABB"/>
    <w:rsid w:val="00B50754"/>
    <w:rsid w:val="00B531AD"/>
    <w:rsid w:val="00B54049"/>
    <w:rsid w:val="00B57CC9"/>
    <w:rsid w:val="00B64251"/>
    <w:rsid w:val="00B80462"/>
    <w:rsid w:val="00B903CB"/>
    <w:rsid w:val="00B91003"/>
    <w:rsid w:val="00BA624A"/>
    <w:rsid w:val="00BB795B"/>
    <w:rsid w:val="00BE26CF"/>
    <w:rsid w:val="00C04506"/>
    <w:rsid w:val="00C04FAB"/>
    <w:rsid w:val="00C06EC1"/>
    <w:rsid w:val="00C10130"/>
    <w:rsid w:val="00C12639"/>
    <w:rsid w:val="00C1452F"/>
    <w:rsid w:val="00C17200"/>
    <w:rsid w:val="00C17746"/>
    <w:rsid w:val="00C35B7F"/>
    <w:rsid w:val="00C55296"/>
    <w:rsid w:val="00C80E34"/>
    <w:rsid w:val="00C81862"/>
    <w:rsid w:val="00C824A9"/>
    <w:rsid w:val="00CA7FBF"/>
    <w:rsid w:val="00CC1561"/>
    <w:rsid w:val="00CC6B45"/>
    <w:rsid w:val="00CE1646"/>
    <w:rsid w:val="00CE46FE"/>
    <w:rsid w:val="00D022C5"/>
    <w:rsid w:val="00D02537"/>
    <w:rsid w:val="00D13BF9"/>
    <w:rsid w:val="00D1502F"/>
    <w:rsid w:val="00D34439"/>
    <w:rsid w:val="00D41F87"/>
    <w:rsid w:val="00D42CD0"/>
    <w:rsid w:val="00D5005C"/>
    <w:rsid w:val="00D56093"/>
    <w:rsid w:val="00D56451"/>
    <w:rsid w:val="00D6099E"/>
    <w:rsid w:val="00D62A51"/>
    <w:rsid w:val="00D75D9A"/>
    <w:rsid w:val="00D8123F"/>
    <w:rsid w:val="00D96E62"/>
    <w:rsid w:val="00DA2CC1"/>
    <w:rsid w:val="00DA584D"/>
    <w:rsid w:val="00DA6403"/>
    <w:rsid w:val="00DB0B2E"/>
    <w:rsid w:val="00DB24CD"/>
    <w:rsid w:val="00DC696A"/>
    <w:rsid w:val="00DC7C48"/>
    <w:rsid w:val="00DD0450"/>
    <w:rsid w:val="00DD552C"/>
    <w:rsid w:val="00DD7E34"/>
    <w:rsid w:val="00DE7749"/>
    <w:rsid w:val="00E211EA"/>
    <w:rsid w:val="00E2373A"/>
    <w:rsid w:val="00E24EEB"/>
    <w:rsid w:val="00E315C1"/>
    <w:rsid w:val="00E5257B"/>
    <w:rsid w:val="00E67B4C"/>
    <w:rsid w:val="00E81BD7"/>
    <w:rsid w:val="00E87C1B"/>
    <w:rsid w:val="00E92674"/>
    <w:rsid w:val="00E93839"/>
    <w:rsid w:val="00E93C93"/>
    <w:rsid w:val="00E96D36"/>
    <w:rsid w:val="00EB21D5"/>
    <w:rsid w:val="00EB2250"/>
    <w:rsid w:val="00ED1426"/>
    <w:rsid w:val="00ED49DD"/>
    <w:rsid w:val="00EE0C2D"/>
    <w:rsid w:val="00EF54B1"/>
    <w:rsid w:val="00F05335"/>
    <w:rsid w:val="00F1681F"/>
    <w:rsid w:val="00F17473"/>
    <w:rsid w:val="00F567AA"/>
    <w:rsid w:val="00F5731C"/>
    <w:rsid w:val="00F60C7A"/>
    <w:rsid w:val="00F72670"/>
    <w:rsid w:val="00F92080"/>
    <w:rsid w:val="00F92736"/>
    <w:rsid w:val="00FB650A"/>
    <w:rsid w:val="00FB6A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List Number" w:locked="1" w:semiHidden="0" w:uiPriority="0" w:unhideWhenUsed="0"/>
    <w:lsdException w:name="List 4" w:locked="1" w:semiHidden="0" w:uiPriority="0" w:unhideWhenUsed="0"/>
    <w:lsdException w:name="List 5" w:locked="1" w:semiHidden="0" w:uiPriority="0" w:unhideWhenUsed="0"/>
    <w:lsdException w:name="Title" w:locked="1" w:semiHidden="0" w:uiPriority="0" w:unhideWhenUsed="0" w:qFormat="1"/>
    <w:lsdException w:name="Default Paragraph Font" w:uiPriority="1"/>
    <w:lsdException w:name="Subtitle" w:locked="1" w:semiHidden="0" w:uiPriority="0" w:unhideWhenUsed="0" w:qFormat="1"/>
    <w:lsdException w:name="Salutation" w:locked="1" w:semiHidden="0" w:uiPriority="0" w:unhideWhenUsed="0"/>
    <w:lsdException w:name="Date" w:locked="1" w:semiHidden="0" w:uiPriority="0" w:unhideWhenUsed="0"/>
    <w:lsdException w:name="Body Text First Indent" w:locked="1" w:semiHidden="0" w:uiPriority="0" w:unhideWhenUsed="0"/>
    <w:lsdException w:name="Strong" w:locked="1" w:semiHidden="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6B45"/>
    <w:rPr>
      <w:sz w:val="24"/>
      <w:szCs w:val="24"/>
    </w:rPr>
  </w:style>
  <w:style w:type="paragraph" w:styleId="Heading1">
    <w:name w:val="heading 1"/>
    <w:basedOn w:val="Normal"/>
    <w:next w:val="Normal"/>
    <w:link w:val="Heading1Char"/>
    <w:uiPriority w:val="99"/>
    <w:qFormat/>
    <w:rsid w:val="005E09C7"/>
    <w:pPr>
      <w:keepNext/>
      <w:spacing w:before="240" w:after="60"/>
      <w:outlineLvl w:val="0"/>
    </w:pPr>
    <w:rPr>
      <w:rFonts w:ascii="Arial" w:eastAsia="Batang" w:hAnsi="Arial" w:cs="Arial"/>
      <w:b/>
      <w:bCs/>
      <w:kern w:val="32"/>
      <w:sz w:val="32"/>
      <w:szCs w:val="32"/>
      <w:lang w:eastAsia="ko-KR"/>
    </w:rPr>
  </w:style>
  <w:style w:type="paragraph" w:styleId="Heading2">
    <w:name w:val="heading 2"/>
    <w:basedOn w:val="Normal"/>
    <w:next w:val="Normal"/>
    <w:link w:val="Heading2Char"/>
    <w:uiPriority w:val="99"/>
    <w:qFormat/>
    <w:rsid w:val="00B531AD"/>
    <w:pPr>
      <w:keepNext/>
      <w:widowControl w:val="0"/>
      <w:pBdr>
        <w:top w:val="single" w:sz="6" w:space="1" w:color="auto"/>
        <w:left w:val="single" w:sz="6" w:space="4" w:color="auto"/>
        <w:bottom w:val="single" w:sz="6" w:space="1" w:color="auto"/>
        <w:right w:val="single" w:sz="6" w:space="2" w:color="auto"/>
      </w:pBdr>
      <w:shd w:val="pct25" w:color="auto" w:fill="FFFFFF"/>
      <w:spacing w:after="120" w:line="360" w:lineRule="auto"/>
      <w:jc w:val="both"/>
      <w:outlineLvl w:val="1"/>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8152F"/>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E8152F"/>
    <w:rPr>
      <w:rFonts w:ascii="Cambria" w:eastAsia="Times New Roman" w:hAnsi="Cambria" w:cs="Times New Roman"/>
      <w:b/>
      <w:bCs/>
      <w:i/>
      <w:iCs/>
      <w:sz w:val="28"/>
      <w:szCs w:val="28"/>
    </w:rPr>
  </w:style>
  <w:style w:type="paragraph" w:styleId="BodyText">
    <w:name w:val="Body Text"/>
    <w:basedOn w:val="Normal"/>
    <w:link w:val="BodyTextChar"/>
    <w:uiPriority w:val="99"/>
    <w:rsid w:val="00B531AD"/>
    <w:pPr>
      <w:spacing w:line="288" w:lineRule="auto"/>
      <w:jc w:val="both"/>
    </w:pPr>
    <w:rPr>
      <w:rFonts w:ascii="Arial" w:hAnsi="Arial" w:cs="Arial"/>
      <w:sz w:val="20"/>
      <w:szCs w:val="20"/>
    </w:rPr>
  </w:style>
  <w:style w:type="character" w:customStyle="1" w:styleId="BodyTextChar">
    <w:name w:val="Body Text Char"/>
    <w:link w:val="BodyText"/>
    <w:uiPriority w:val="99"/>
    <w:locked/>
    <w:rsid w:val="00B531AD"/>
    <w:rPr>
      <w:rFonts w:ascii="Arial" w:hAnsi="Arial" w:cs="Arial"/>
      <w:lang w:val="en-US" w:eastAsia="en-US"/>
    </w:rPr>
  </w:style>
  <w:style w:type="paragraph" w:styleId="Footer">
    <w:name w:val="footer"/>
    <w:basedOn w:val="Normal"/>
    <w:link w:val="FooterChar"/>
    <w:uiPriority w:val="99"/>
    <w:rsid w:val="005B2A04"/>
    <w:pPr>
      <w:tabs>
        <w:tab w:val="center" w:pos="4320"/>
        <w:tab w:val="right" w:pos="8640"/>
      </w:tabs>
    </w:pPr>
  </w:style>
  <w:style w:type="character" w:customStyle="1" w:styleId="FooterChar">
    <w:name w:val="Footer Char"/>
    <w:link w:val="Footer"/>
    <w:uiPriority w:val="99"/>
    <w:semiHidden/>
    <w:rsid w:val="00E8152F"/>
    <w:rPr>
      <w:sz w:val="24"/>
      <w:szCs w:val="24"/>
    </w:rPr>
  </w:style>
  <w:style w:type="character" w:styleId="PageNumber">
    <w:name w:val="page number"/>
    <w:basedOn w:val="DefaultParagraphFont"/>
    <w:uiPriority w:val="99"/>
    <w:rsid w:val="005B2A04"/>
  </w:style>
  <w:style w:type="paragraph" w:styleId="ListParagraph">
    <w:name w:val="List Paragraph"/>
    <w:basedOn w:val="Normal"/>
    <w:uiPriority w:val="99"/>
    <w:qFormat/>
    <w:rsid w:val="00C06EC1"/>
    <w:pPr>
      <w:spacing w:after="200" w:line="276" w:lineRule="auto"/>
      <w:ind w:left="720"/>
    </w:pPr>
    <w:rPr>
      <w:rFonts w:ascii="Calibri" w:hAnsi="Calibri" w:cs="Calibri"/>
      <w:sz w:val="22"/>
      <w:szCs w:val="22"/>
      <w:lang w:val="en-IN" w:eastAsia="en-IN"/>
    </w:rPr>
  </w:style>
  <w:style w:type="paragraph" w:styleId="Header">
    <w:name w:val="header"/>
    <w:basedOn w:val="Normal"/>
    <w:link w:val="HeaderChar"/>
    <w:uiPriority w:val="99"/>
    <w:rsid w:val="00C06EC1"/>
    <w:pPr>
      <w:tabs>
        <w:tab w:val="center" w:pos="4320"/>
        <w:tab w:val="right" w:pos="8640"/>
      </w:tabs>
    </w:pPr>
  </w:style>
  <w:style w:type="character" w:customStyle="1" w:styleId="HeaderChar">
    <w:name w:val="Header Char"/>
    <w:link w:val="Header"/>
    <w:uiPriority w:val="99"/>
    <w:semiHidden/>
    <w:rsid w:val="00E8152F"/>
    <w:rPr>
      <w:sz w:val="24"/>
      <w:szCs w:val="24"/>
    </w:rPr>
  </w:style>
  <w:style w:type="character" w:styleId="Hyperlink">
    <w:name w:val="Hyperlink"/>
    <w:uiPriority w:val="99"/>
    <w:rsid w:val="00317218"/>
    <w:rPr>
      <w:color w:val="0000FF"/>
      <w:u w:val="single"/>
    </w:rPr>
  </w:style>
  <w:style w:type="paragraph" w:styleId="NoSpacing">
    <w:name w:val="No Spacing"/>
    <w:uiPriority w:val="99"/>
    <w:qFormat/>
    <w:rsid w:val="005D183D"/>
    <w:rPr>
      <w:rFonts w:ascii="Calibri" w:hAnsi="Calibri" w:cs="Calibri"/>
      <w:sz w:val="22"/>
      <w:szCs w:val="22"/>
    </w:rPr>
  </w:style>
  <w:style w:type="table" w:styleId="TableGrid">
    <w:name w:val="Table Grid"/>
    <w:basedOn w:val="TableNormal"/>
    <w:uiPriority w:val="99"/>
    <w:rsid w:val="00B804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dheader">
    <w:name w:val="redheader"/>
    <w:basedOn w:val="DefaultParagraphFont"/>
    <w:rsid w:val="00B41ABB"/>
  </w:style>
  <w:style w:type="paragraph" w:customStyle="1" w:styleId="TableParagraph">
    <w:name w:val="Table Paragraph"/>
    <w:basedOn w:val="Normal"/>
    <w:uiPriority w:val="1"/>
    <w:qFormat/>
    <w:rsid w:val="00B41ABB"/>
    <w:pPr>
      <w:widowControl w:val="0"/>
      <w:autoSpaceDE w:val="0"/>
      <w:autoSpaceDN w:val="0"/>
      <w:adjustRightInd w:val="0"/>
    </w:pPr>
    <w:rPr>
      <w:lang w:val="en-GB" w:eastAsia="en-GB"/>
    </w:rPr>
  </w:style>
  <w:style w:type="paragraph" w:styleId="PlainText">
    <w:name w:val="Plain Text"/>
    <w:aliases w:val="Char Char,Char"/>
    <w:basedOn w:val="Normal"/>
    <w:link w:val="PlainTextChar"/>
    <w:uiPriority w:val="99"/>
    <w:rsid w:val="00BE26CF"/>
    <w:rPr>
      <w:rFonts w:ascii="Arial" w:hAnsi="Arial"/>
      <w:szCs w:val="20"/>
      <w:lang w:val="en-GB" w:eastAsia="ar-SA"/>
    </w:rPr>
  </w:style>
  <w:style w:type="character" w:customStyle="1" w:styleId="PlainTextChar">
    <w:name w:val="Plain Text Char"/>
    <w:aliases w:val="Char Char Char,Char Char1"/>
    <w:basedOn w:val="DefaultParagraphFont"/>
    <w:link w:val="PlainText"/>
    <w:uiPriority w:val="99"/>
    <w:rsid w:val="00BE26CF"/>
    <w:rPr>
      <w:rFonts w:ascii="Arial" w:hAnsi="Arial"/>
      <w:sz w:val="24"/>
      <w:lang w:val="en-GB" w:eastAsia="ar-SA"/>
    </w:rPr>
  </w:style>
  <w:style w:type="paragraph" w:styleId="BalloonText">
    <w:name w:val="Balloon Text"/>
    <w:basedOn w:val="Normal"/>
    <w:link w:val="BalloonTextChar"/>
    <w:uiPriority w:val="99"/>
    <w:semiHidden/>
    <w:unhideWhenUsed/>
    <w:rsid w:val="007B65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6507"/>
    <w:rPr>
      <w:rFonts w:ascii="Segoe UI" w:hAnsi="Segoe UI" w:cs="Segoe UI"/>
      <w:sz w:val="18"/>
      <w:szCs w:val="18"/>
    </w:rPr>
  </w:style>
  <w:style w:type="character" w:styleId="Strong">
    <w:name w:val="Strong"/>
    <w:basedOn w:val="DefaultParagraphFont"/>
    <w:uiPriority w:val="99"/>
    <w:qFormat/>
    <w:locked/>
    <w:rsid w:val="00844867"/>
    <w:rPr>
      <w:b/>
      <w:bCs/>
    </w:rPr>
  </w:style>
</w:styles>
</file>

<file path=word/webSettings.xml><?xml version="1.0" encoding="utf-8"?>
<w:webSettings xmlns:r="http://schemas.openxmlformats.org/officeDocument/2006/relationships" xmlns:w="http://schemas.openxmlformats.org/wordprocessingml/2006/main">
  <w:divs>
    <w:div w:id="58750719">
      <w:bodyDiv w:val="1"/>
      <w:marLeft w:val="0"/>
      <w:marRight w:val="0"/>
      <w:marTop w:val="0"/>
      <w:marBottom w:val="0"/>
      <w:divBdr>
        <w:top w:val="none" w:sz="0" w:space="0" w:color="auto"/>
        <w:left w:val="none" w:sz="0" w:space="0" w:color="auto"/>
        <w:bottom w:val="none" w:sz="0" w:space="0" w:color="auto"/>
        <w:right w:val="none" w:sz="0" w:space="0" w:color="auto"/>
      </w:divBdr>
    </w:div>
    <w:div w:id="1942569435">
      <w:marLeft w:val="0"/>
      <w:marRight w:val="0"/>
      <w:marTop w:val="0"/>
      <w:marBottom w:val="0"/>
      <w:divBdr>
        <w:top w:val="none" w:sz="0" w:space="0" w:color="auto"/>
        <w:left w:val="none" w:sz="0" w:space="0" w:color="auto"/>
        <w:bottom w:val="none" w:sz="0" w:space="0" w:color="auto"/>
        <w:right w:val="none" w:sz="0" w:space="0" w:color="auto"/>
      </w:divBdr>
      <w:divsChild>
        <w:div w:id="1942569437">
          <w:marLeft w:val="0"/>
          <w:marRight w:val="0"/>
          <w:marTop w:val="0"/>
          <w:marBottom w:val="0"/>
          <w:divBdr>
            <w:top w:val="none" w:sz="0" w:space="0" w:color="auto"/>
            <w:left w:val="none" w:sz="0" w:space="0" w:color="auto"/>
            <w:bottom w:val="none" w:sz="0" w:space="0" w:color="auto"/>
            <w:right w:val="none" w:sz="0" w:space="0" w:color="auto"/>
          </w:divBdr>
        </w:div>
      </w:divsChild>
    </w:div>
    <w:div w:id="1942569436">
      <w:marLeft w:val="0"/>
      <w:marRight w:val="0"/>
      <w:marTop w:val="0"/>
      <w:marBottom w:val="0"/>
      <w:divBdr>
        <w:top w:val="none" w:sz="0" w:space="0" w:color="auto"/>
        <w:left w:val="none" w:sz="0" w:space="0" w:color="auto"/>
        <w:bottom w:val="none" w:sz="0" w:space="0" w:color="auto"/>
        <w:right w:val="none" w:sz="0" w:space="0" w:color="auto"/>
      </w:divBdr>
    </w:div>
    <w:div w:id="1942569439">
      <w:marLeft w:val="0"/>
      <w:marRight w:val="0"/>
      <w:marTop w:val="0"/>
      <w:marBottom w:val="0"/>
      <w:divBdr>
        <w:top w:val="none" w:sz="0" w:space="0" w:color="auto"/>
        <w:left w:val="none" w:sz="0" w:space="0" w:color="auto"/>
        <w:bottom w:val="none" w:sz="0" w:space="0" w:color="auto"/>
        <w:right w:val="none" w:sz="0" w:space="0" w:color="auto"/>
      </w:divBdr>
      <w:divsChild>
        <w:div w:id="1942569438">
          <w:marLeft w:val="0"/>
          <w:marRight w:val="0"/>
          <w:marTop w:val="0"/>
          <w:marBottom w:val="0"/>
          <w:divBdr>
            <w:top w:val="none" w:sz="0" w:space="0" w:color="auto"/>
            <w:left w:val="none" w:sz="0" w:space="0" w:color="auto"/>
            <w:bottom w:val="none" w:sz="0" w:space="0" w:color="auto"/>
            <w:right w:val="none" w:sz="0" w:space="0" w:color="auto"/>
          </w:divBdr>
        </w:div>
      </w:divsChild>
    </w:div>
    <w:div w:id="1942569440">
      <w:marLeft w:val="0"/>
      <w:marRight w:val="0"/>
      <w:marTop w:val="0"/>
      <w:marBottom w:val="0"/>
      <w:divBdr>
        <w:top w:val="none" w:sz="0" w:space="0" w:color="auto"/>
        <w:left w:val="none" w:sz="0" w:space="0" w:color="auto"/>
        <w:bottom w:val="none" w:sz="0" w:space="0" w:color="auto"/>
        <w:right w:val="none" w:sz="0" w:space="0" w:color="auto"/>
      </w:divBdr>
      <w:divsChild>
        <w:div w:id="19425694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ndustancopper.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dkmahajan@hindustancopp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3447</Words>
  <Characters>19652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Hindustan Copper Limited</Company>
  <LinksUpToDate>false</LinksUpToDate>
  <CharactersWithSpaces>23053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Gupta</dc:creator>
  <cp:lastModifiedBy>HCL</cp:lastModifiedBy>
  <cp:revision>2</cp:revision>
  <cp:lastPrinted>2018-06-16T13:51:00Z</cp:lastPrinted>
  <dcterms:created xsi:type="dcterms:W3CDTF">2018-09-10T07:51:00Z</dcterms:created>
  <dcterms:modified xsi:type="dcterms:W3CDTF">2018-09-10T07:51:00Z</dcterms:modified>
</cp:coreProperties>
</file>