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urrent-state-audit"/>
    <w:p>
      <w:pPr>
        <w:pStyle w:val="Heading1"/>
      </w:pPr>
      <w:r>
        <w:t xml:space="preserve">02 — Current State Audit</w:t>
      </w:r>
    </w:p>
    <w:p>
      <w:pPr>
        <w:pStyle w:val="FirstParagraph"/>
      </w:pPr>
      <w:r>
        <w:t xml:space="preserve">This document is a comprehensive audit of the</w:t>
      </w:r>
      <w:r>
        <w:t xml:space="preserve"> </w:t>
      </w:r>
      <w:r>
        <w:rPr>
          <w:rStyle w:val="VerbatimChar"/>
        </w:rPr>
        <w:t xml:space="preserve">D:\Start\</w:t>
      </w:r>
      <w:r>
        <w:t xml:space="preserve"> </w:t>
      </w:r>
      <w:r>
        <w:t xml:space="preserve">ecosystem as it exists today. It evaluates every file, database table, and vault note against the 5 core principles laid out in</w:t>
      </w:r>
      <w:r>
        <w:t xml:space="preserve"> </w:t>
      </w:r>
      <w:r>
        <w:rPr>
          <w:rStyle w:val="VerbatimChar"/>
        </w:rPr>
        <w:t xml:space="preserve">01_VISION_AND_PRINCIPLES.md</w:t>
      </w:r>
      <w:r>
        <w:t xml:space="preserve">.</w:t>
      </w:r>
    </w:p>
    <w:p>
      <w:pPr>
        <w:pStyle w:val="BodyText"/>
      </w:pPr>
      <w:r>
        <w:t xml:space="preserve">Every component is tagged</w:t>
      </w:r>
      <w:r>
        <w:t xml:space="preserve"> </w:t>
      </w:r>
      <w:r>
        <w:rPr>
          <w:b/>
          <w:bCs/>
        </w:rPr>
        <w:t xml:space="preserve">KEEP</w:t>
      </w:r>
      <w:r>
        <w:t xml:space="preserve">,</w:t>
      </w:r>
      <w:r>
        <w:t xml:space="preserve"> </w:t>
      </w:r>
      <w:r>
        <w:rPr>
          <w:b/>
          <w:bCs/>
        </w:rPr>
        <w:t xml:space="preserve">DELETE</w:t>
      </w:r>
      <w:r>
        <w:t xml:space="preserve">, or</w:t>
      </w:r>
      <w:r>
        <w:t xml:space="preserve"> </w:t>
      </w:r>
      <w:r>
        <w:rPr>
          <w:b/>
          <w:bCs/>
        </w:rPr>
        <w:t xml:space="preserve">REFACTOR</w:t>
      </w:r>
      <w:r>
        <w:t xml:space="preserve"> </w:t>
      </w:r>
      <w:r>
        <w:t xml:space="preserve">with a specific justification. A competent engineer with zero context can use this document to safely dismantle the broken parts of the legacy pipeline while preserving its valuable foundations.</w:t>
      </w:r>
    </w:p>
    <w:p>
      <w:r>
        <w:pict>
          <v:rect style="width:0;height:1.5pt" o:hralign="center" o:hrstd="t" o:hr="t"/>
        </w:pict>
      </w:r>
    </w:p>
    <w:bookmarkStart w:id="9" w:name="filesystem-inventory"/>
    <w:p>
      <w:pPr>
        <w:pStyle w:val="Heading2"/>
      </w:pPr>
      <w:r>
        <w:t xml:space="preserve">1. Filesystem Inventory</w:t>
      </w:r>
    </w:p>
    <w:p>
      <w:pPr>
        <w:pStyle w:val="FirstParagraph"/>
      </w:pPr>
      <w:r>
        <w:t xml:space="preserve">Tree of</w:t>
      </w:r>
      <w:r>
        <w:t xml:space="preserve"> </w:t>
      </w:r>
      <w:r>
        <w:rPr>
          <w:rStyle w:val="VerbatimChar"/>
        </w:rPr>
        <w:t xml:space="preserve">D:\Start\</w:t>
      </w:r>
      <w:r>
        <w:t xml:space="preserve"> </w:t>
      </w:r>
      <w:r>
        <w:t xml:space="preserve">up to depth 3:</w:t>
      </w:r>
    </w:p>
    <w:p>
      <w:pPr>
        <w:pStyle w:val="SourceCode"/>
      </w:pPr>
      <w:r>
        <w:rPr>
          <w:rStyle w:val="VerbatimChar"/>
        </w:rPr>
        <w:t xml:space="preserve">D:\Start\</w:t>
      </w:r>
      <w:r>
        <w:br/>
      </w:r>
      <w:r>
        <w:rPr>
          <w:rStyle w:val="VerbatimChar"/>
        </w:rPr>
        <w:t xml:space="preserve">├── HANDOFF\</w:t>
      </w:r>
      <w:r>
        <w:br/>
      </w:r>
      <w:r>
        <w:rPr>
          <w:rStyle w:val="VerbatimChar"/>
        </w:rPr>
        <w:t xml:space="preserve">│   ├── 01_VISION_AND_PRINCIPLES.md (KEEP - Core architecture spec)</w:t>
      </w:r>
      <w:r>
        <w:br/>
      </w:r>
      <w:r>
        <w:rPr>
          <w:rStyle w:val="VerbatimChar"/>
        </w:rPr>
        <w:t xml:space="preserve">├── Market_Intelligence_Vault\</w:t>
      </w:r>
      <w:r>
        <w:br/>
      </w:r>
      <w:r>
        <w:rPr>
          <w:rStyle w:val="VerbatimChar"/>
        </w:rPr>
        <w:t xml:space="preserve">│   ├── 00_Master_Dashboard.md (REFACTOR - Needs dynamic updates from the new pipeline)</w:t>
      </w:r>
      <w:r>
        <w:br/>
      </w:r>
      <w:r>
        <w:rPr>
          <w:rStyle w:val="VerbatimChar"/>
        </w:rPr>
        <w:t xml:space="preserve">│   ├── 01_Foundations\</w:t>
      </w:r>
      <w:r>
        <w:br/>
      </w:r>
      <w:r>
        <w:rPr>
          <w:rStyle w:val="VerbatimChar"/>
        </w:rPr>
        <w:t xml:space="preserve">│   ├── 02_Architecture_and_APIs\</w:t>
      </w:r>
      <w:r>
        <w:br/>
      </w:r>
      <w:r>
        <w:rPr>
          <w:rStyle w:val="VerbatimChar"/>
        </w:rPr>
        <w:t xml:space="preserve">│   ├── 03_Research_and_Playbooks\</w:t>
      </w:r>
      <w:r>
        <w:br/>
      </w:r>
      <w:r>
        <w:rPr>
          <w:rStyle w:val="VerbatimChar"/>
        </w:rPr>
        <w:t xml:space="preserve">│   ├── 04_Validation_and_GTM\</w:t>
      </w:r>
      <w:r>
        <w:br/>
      </w:r>
      <w:r>
        <w:rPr>
          <w:rStyle w:val="VerbatimChar"/>
        </w:rPr>
        <w:t xml:space="preserve">│   ├── 05_Tools_and_Repositories\</w:t>
      </w:r>
      <w:r>
        <w:br/>
      </w:r>
      <w:r>
        <w:rPr>
          <w:rStyle w:val="VerbatimChar"/>
        </w:rPr>
        <w:t xml:space="preserve">│   ├── 06_Market_Scans\ (KEEP - Output destination for marketing briefs)</w:t>
      </w:r>
      <w:r>
        <w:br/>
      </w:r>
      <w:r>
        <w:rPr>
          <w:rStyle w:val="VerbatimChar"/>
        </w:rPr>
        <w:t xml:space="preserve">│   ├── 07_Go_To_Market\</w:t>
      </w:r>
      <w:r>
        <w:br/>
      </w:r>
      <w:r>
        <w:rPr>
          <w:rStyle w:val="VerbatimChar"/>
        </w:rPr>
        <w:t xml:space="preserve">├── project\</w:t>
      </w:r>
      <w:r>
        <w:br/>
      </w:r>
      <w:r>
        <w:rPr>
          <w:rStyle w:val="VerbatimChar"/>
        </w:rPr>
        <w:t xml:space="preserve">│   ├── assets\ (KEEP)</w:t>
      </w:r>
      <w:r>
        <w:br/>
      </w:r>
      <w:r>
        <w:rPr>
          <w:rStyle w:val="VerbatimChar"/>
        </w:rPr>
        <w:t xml:space="preserve">│   ├── config\ (KEEP)</w:t>
      </w:r>
      <w:r>
        <w:br/>
      </w:r>
      <w:r>
        <w:rPr>
          <w:rStyle w:val="VerbatimChar"/>
        </w:rPr>
        <w:t xml:space="preserve">│   ├── data\ (KEEP - Contains intel.db)</w:t>
      </w:r>
      <w:r>
        <w:br/>
      </w:r>
      <w:r>
        <w:rPr>
          <w:rStyle w:val="VerbatimChar"/>
        </w:rPr>
        <w:t xml:space="preserve">│   ├── output\ (DELETE - Shift all outputs to Market_Intelligence_Vault)</w:t>
      </w:r>
      <w:r>
        <w:br/>
      </w:r>
      <w:r>
        <w:rPr>
          <w:rStyle w:val="VerbatimChar"/>
        </w:rPr>
        <w:t xml:space="preserve">│   ├── src\ (REFACTOR - Core pipeline code)</w:t>
      </w:r>
      <w:r>
        <w:br/>
      </w:r>
      <w:r>
        <w:rPr>
          <w:rStyle w:val="VerbatimChar"/>
        </w:rPr>
        <w:t xml:space="preserve">│   ├── tests\ (KEEP)</w:t>
      </w:r>
      <w:r>
        <w:br/>
      </w:r>
      <w:r>
        <w:rPr>
          <w:rStyle w:val="VerbatimChar"/>
        </w:rPr>
        <w:t xml:space="preserve">│   ├── .env (KEEP)</w:t>
      </w:r>
      <w:r>
        <w:br/>
      </w:r>
      <w:r>
        <w:rPr>
          <w:rStyle w:val="VerbatimChar"/>
        </w:rPr>
        <w:t xml:space="preserve">│   ├── main.py (REFACTOR)</w:t>
      </w:r>
      <w:r>
        <w:br/>
      </w:r>
      <w:r>
        <w:rPr>
          <w:rStyle w:val="VerbatimChar"/>
        </w:rPr>
        <w:t xml:space="preserve">│   ├── mcp_server.py (DELETE - Violates zero-cost constraint if it requires paid MCP hosts, or obsolete)</w:t>
      </w:r>
      <w:r>
        <w:br/>
      </w:r>
      <w:r>
        <w:rPr>
          <w:rStyle w:val="VerbatimChar"/>
        </w:rPr>
        <w:t xml:space="preserve">│   ├── scan_verticals.py (REFACTOR)</w:t>
      </w:r>
      <w:r>
        <w:br/>
      </w:r>
      <w:r>
        <w:rPr>
          <w:rStyle w:val="VerbatimChar"/>
        </w:rPr>
        <w:t xml:space="preserve">│   ├── wipe_extracted.py (DELETE - Destructive tool that threatens intel.db state)</w:t>
      </w:r>
      <w:r>
        <w:br/>
      </w:r>
      <w:r>
        <w:rPr>
          <w:rStyle w:val="VerbatimChar"/>
        </w:rPr>
        <w:t xml:space="preserve">├── .opencode\</w:t>
      </w:r>
      <w:r>
        <w:br/>
      </w:r>
      <w:r>
        <w:rPr>
          <w:rStyle w:val="VerbatimChar"/>
        </w:rPr>
        <w:t xml:space="preserve">│   ├── skills\ (KEEP - Agent definitions)</w:t>
      </w:r>
    </w:p>
    <w:p>
      <w:pPr>
        <w:pStyle w:val="FirstParagraph"/>
      </w:pPr>
      <w:r>
        <w:rPr>
          <w:b/>
          <w:bCs/>
        </w:rPr>
        <w:t xml:space="preserve">Verdict:</w:t>
      </w:r>
      <w:r>
        <w:t xml:space="preserve"> </w:t>
      </w:r>
      <w:r>
        <w:t xml:space="preserve">The macro structure is sound but fractured. Output artifacts are split between</w:t>
      </w:r>
      <w:r>
        <w:t xml:space="preserve"> </w:t>
      </w:r>
      <w:r>
        <w:rPr>
          <w:rStyle w:val="VerbatimChar"/>
        </w:rPr>
        <w:t xml:space="preserve">project/output/</w:t>
      </w:r>
      <w:r>
        <w:t xml:space="preserve"> </w:t>
      </w:r>
      <w:r>
        <w:t xml:space="preserve">and</w:t>
      </w:r>
      <w:r>
        <w:t xml:space="preserve"> </w:t>
      </w:r>
      <w:r>
        <w:rPr>
          <w:rStyle w:val="VerbatimChar"/>
        </w:rPr>
        <w:t xml:space="preserve">Market_Intelligence_Vault/06_Market_Scans/</w:t>
      </w:r>
      <w:r>
        <w:t xml:space="preserve">. We will</w:t>
      </w:r>
      <w:r>
        <w:t xml:space="preserve"> </w:t>
      </w:r>
      <w:r>
        <w:rPr>
          <w:b/>
          <w:bCs/>
        </w:rPr>
        <w:t xml:space="preserve">REFACTOR</w:t>
      </w:r>
      <w:r>
        <w:t xml:space="preserve"> </w:t>
      </w:r>
      <w:r>
        <w:t xml:space="preserve">to ensure the vault is the sole destination for pipeline outputs (Principle 5).</w:t>
      </w:r>
    </w:p>
    <w:p>
      <w:r>
        <w:pict>
          <v:rect style="width:0;height:1.5pt" o:hralign="center" o:hrstd="t" o:hr="t"/>
        </w:pict>
      </w:r>
    </w:p>
    <w:bookmarkEnd w:id="9"/>
    <w:bookmarkStart w:id="10" w:name="codebase-audit-dstartprojectsrc"/>
    <w:p>
      <w:pPr>
        <w:pStyle w:val="Heading2"/>
      </w:pPr>
      <w:r>
        <w:t xml:space="preserve">2. Codebase Audit (</w:t>
      </w:r>
      <w:r>
        <w:rPr>
          <w:rStyle w:val="VerbatimChar"/>
        </w:rPr>
        <w:t xml:space="preserve">D:\Start\project\src\</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LOC</w:t>
            </w:r>
          </w:p>
        </w:tc>
        <w:tc>
          <w:tcPr/>
          <w:p>
            <w:pPr>
              <w:pStyle w:val="Compact"/>
              <w:jc w:val="left"/>
            </w:pPr>
            <w:r>
              <w:t xml:space="preserve">Status</w:t>
            </w:r>
          </w:p>
        </w:tc>
        <w:tc>
          <w:tcPr/>
          <w:p>
            <w:pPr>
              <w:pStyle w:val="Compact"/>
              <w:jc w:val="left"/>
            </w:pPr>
            <w:r>
              <w:t xml:space="preserve">Verdict</w:t>
            </w:r>
          </w:p>
        </w:tc>
        <w:tc>
          <w:tcPr/>
          <w:p>
            <w:pPr>
              <w:pStyle w:val="Compact"/>
              <w:jc w:val="left"/>
            </w:pPr>
            <w:r>
              <w:t xml:space="preserve">Reason (Principle)</w:t>
            </w:r>
          </w:p>
        </w:tc>
      </w:tr>
      <w:tr>
        <w:tc>
          <w:tcPr/>
          <w:p>
            <w:pPr>
              <w:pStyle w:val="Compact"/>
              <w:jc w:val="left"/>
            </w:pPr>
            <w:r>
              <w:rPr>
                <w:rStyle w:val="VerbatimChar"/>
              </w:rPr>
              <w:t xml:space="preserve">main.py</w:t>
            </w:r>
          </w:p>
        </w:tc>
        <w:tc>
          <w:tcPr/>
          <w:p>
            <w:pPr>
              <w:pStyle w:val="Compact"/>
              <w:jc w:val="left"/>
            </w:pPr>
            <w:r>
              <w:t xml:space="preserve">(Root)</w:t>
            </w:r>
          </w:p>
        </w:tc>
        <w:tc>
          <w:tcPr/>
          <w:p>
            <w:pPr>
              <w:pStyle w:val="Compact"/>
              <w:jc w:val="left"/>
            </w:pPr>
            <w:r>
              <w:t xml:space="preserve">Partially Broken</w:t>
            </w:r>
          </w:p>
        </w:tc>
        <w:tc>
          <w:tcPr/>
          <w:p>
            <w:pPr>
              <w:pStyle w:val="Compact"/>
              <w:jc w:val="left"/>
            </w:pPr>
            <w:r>
              <w:rPr>
                <w:b/>
                <w:bCs/>
              </w:rPr>
              <w:t xml:space="preserve">REFACTOR</w:t>
            </w:r>
          </w:p>
        </w:tc>
        <w:tc>
          <w:tcPr/>
          <w:p>
            <w:pPr>
              <w:pStyle w:val="Compact"/>
              <w:jc w:val="left"/>
            </w:pPr>
            <w:r>
              <w:t xml:space="preserve">Hardcodes execution logic without human-in-the-loop market selection (Violates Principle 1). Needs a CLI prompt for trend validation.</w:t>
            </w:r>
          </w:p>
        </w:tc>
      </w:tr>
      <w:tr>
        <w:tc>
          <w:tcPr/>
          <w:p>
            <w:pPr>
              <w:pStyle w:val="Compact"/>
              <w:jc w:val="left"/>
            </w:pPr>
            <w:r>
              <w:rPr>
                <w:rStyle w:val="VerbatimChar"/>
              </w:rPr>
              <w:t xml:space="preserve">mcp_server.py</w:t>
            </w:r>
          </w:p>
        </w:tc>
        <w:tc>
          <w:tcPr/>
          <w:p>
            <w:pPr>
              <w:pStyle w:val="Compact"/>
              <w:jc w:val="left"/>
            </w:pPr>
            <w:r>
              <w:t xml:space="preserve">(Root)</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Legacy host interface. Unnecessary complexity for local execution.</w:t>
            </w:r>
          </w:p>
        </w:tc>
      </w:tr>
      <w:tr>
        <w:tc>
          <w:tcPr/>
          <w:p>
            <w:pPr>
              <w:pStyle w:val="Compact"/>
              <w:jc w:val="left"/>
            </w:pPr>
            <w:r>
              <w:rPr>
                <w:rStyle w:val="VerbatimChar"/>
              </w:rPr>
              <w:t xml:space="preserve">compressor.py</w:t>
            </w:r>
          </w:p>
        </w:tc>
        <w:tc>
          <w:tcPr/>
          <w:p>
            <w:pPr>
              <w:pStyle w:val="Compact"/>
              <w:jc w:val="left"/>
            </w:pPr>
            <w:r>
              <w:t xml:space="preserve">53</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Essential for shrinking large HTML chunks before ingestion.</w:t>
            </w:r>
          </w:p>
        </w:tc>
      </w:tr>
      <w:tr>
        <w:tc>
          <w:tcPr/>
          <w:p>
            <w:pPr>
              <w:pStyle w:val="Compact"/>
              <w:jc w:val="left"/>
            </w:pPr>
            <w:r>
              <w:rPr>
                <w:rStyle w:val="VerbatimChar"/>
              </w:rPr>
              <w:t xml:space="preserve">key_manager.py</w:t>
            </w:r>
          </w:p>
        </w:tc>
        <w:tc>
          <w:tcPr/>
          <w:p>
            <w:pPr>
              <w:pStyle w:val="Compact"/>
              <w:jc w:val="left"/>
            </w:pPr>
            <w:r>
              <w:t xml:space="preserve">365</w:t>
            </w:r>
          </w:p>
        </w:tc>
        <w:tc>
          <w:tcPr/>
          <w:p>
            <w:pPr>
              <w:pStyle w:val="Compact"/>
              <w:jc w:val="left"/>
            </w:pPr>
            <w:r>
              <w:t xml:space="preserve">Partially Broken</w:t>
            </w:r>
          </w:p>
        </w:tc>
        <w:tc>
          <w:tcPr/>
          <w:p>
            <w:pPr>
              <w:pStyle w:val="Compact"/>
              <w:jc w:val="left"/>
            </w:pPr>
            <w:r>
              <w:rPr>
                <w:b/>
                <w:bCs/>
              </w:rPr>
              <w:t xml:space="preserve">REFACTOR</w:t>
            </w:r>
          </w:p>
        </w:tc>
        <w:tc>
          <w:tcPr/>
          <w:p>
            <w:pPr>
              <w:pStyle w:val="Compact"/>
              <w:jc w:val="left"/>
            </w:pPr>
            <w:r>
              <w:t xml:space="preserve">Current implementation does not cascade based on cognitive load tiering. Must be updated to support</w:t>
            </w:r>
            <w:r>
              <w:t xml:space="preserve"> </w:t>
            </w:r>
            <w:r>
              <w:rPr>
                <w:rStyle w:val="VerbatimChar"/>
              </w:rPr>
              <w:t xml:space="preserve">fast</w:t>
            </w:r>
            <w:r>
              <w:t xml:space="preserve"> </w:t>
            </w:r>
            <w:r>
              <w:t xml:space="preserve">and</w:t>
            </w:r>
            <w:r>
              <w:t xml:space="preserve"> </w:t>
            </w:r>
            <w:r>
              <w:rPr>
                <w:rStyle w:val="VerbatimChar"/>
              </w:rPr>
              <w:t xml:space="preserve">deep</w:t>
            </w:r>
            <w:r>
              <w:t xml:space="preserve"> </w:t>
            </w:r>
            <w:r>
              <w:t xml:space="preserve">literal tiers (Violates Principle 3).</w:t>
            </w:r>
          </w:p>
        </w:tc>
      </w:tr>
      <w:tr>
        <w:tc>
          <w:tcPr/>
          <w:p>
            <w:pPr>
              <w:pStyle w:val="Compact"/>
              <w:jc w:val="left"/>
            </w:pPr>
            <w:r>
              <w:rPr>
                <w:rStyle w:val="VerbatimChar"/>
              </w:rPr>
              <w:t xml:space="preserve">extractors/cluster.py</w:t>
            </w:r>
          </w:p>
        </w:tc>
        <w:tc>
          <w:tcPr/>
          <w:p>
            <w:pPr>
              <w:pStyle w:val="Compact"/>
              <w:jc w:val="left"/>
            </w:pPr>
            <w:r>
              <w:t xml:space="preserve">412</w:t>
            </w:r>
          </w:p>
        </w:tc>
        <w:tc>
          <w:tcPr/>
          <w:p>
            <w:pPr>
              <w:pStyle w:val="Compact"/>
              <w:jc w:val="left"/>
            </w:pPr>
            <w:r>
              <w:t xml:space="preserve">Broken</w:t>
            </w:r>
          </w:p>
        </w:tc>
        <w:tc>
          <w:tcPr/>
          <w:p>
            <w:pPr>
              <w:pStyle w:val="Compact"/>
              <w:jc w:val="left"/>
            </w:pPr>
            <w:r>
              <w:rPr>
                <w:b/>
                <w:bCs/>
              </w:rPr>
              <w:t xml:space="preserve">REFACTOR</w:t>
            </w:r>
          </w:p>
        </w:tc>
        <w:tc>
          <w:tcPr/>
          <w:p>
            <w:pPr>
              <w:pStyle w:val="Compact"/>
              <w:jc w:val="left"/>
            </w:pPr>
            <w:r>
              <w:t xml:space="preserve">Current clustering groups into generic buckets (Violates Principle 2). Needs anomaly-first logic.</w:t>
            </w:r>
          </w:p>
        </w:tc>
      </w:tr>
      <w:tr>
        <w:tc>
          <w:tcPr/>
          <w:p>
            <w:pPr>
              <w:pStyle w:val="Compact"/>
              <w:jc w:val="left"/>
            </w:pPr>
            <w:r>
              <w:rPr>
                <w:rStyle w:val="VerbatimChar"/>
              </w:rPr>
              <w:t xml:space="preserve">extractors/idea_ranker.py</w:t>
            </w:r>
          </w:p>
        </w:tc>
        <w:tc>
          <w:tcPr/>
          <w:p>
            <w:pPr>
              <w:pStyle w:val="Compact"/>
              <w:jc w:val="left"/>
            </w:pPr>
            <w:r>
              <w:t xml:space="preserve">303</w:t>
            </w:r>
          </w:p>
        </w:tc>
        <w:tc>
          <w:tcPr/>
          <w:p>
            <w:pPr>
              <w:pStyle w:val="Compact"/>
              <w:jc w:val="left"/>
            </w:pPr>
            <w:r>
              <w:t xml:space="preserve">Broken</w:t>
            </w:r>
          </w:p>
        </w:tc>
        <w:tc>
          <w:tcPr/>
          <w:p>
            <w:pPr>
              <w:pStyle w:val="Compact"/>
              <w:jc w:val="left"/>
            </w:pPr>
            <w:r>
              <w:rPr>
                <w:b/>
                <w:bCs/>
              </w:rPr>
              <w:t xml:space="preserve">REFACTOR</w:t>
            </w:r>
          </w:p>
        </w:tc>
        <w:tc>
          <w:tcPr/>
          <w:p>
            <w:pPr>
              <w:pStyle w:val="Compact"/>
              <w:jc w:val="left"/>
            </w:pPr>
            <w:r>
              <w:t xml:space="preserve">Currently generates invented SaaS names (e.g.,</w:t>
            </w:r>
            <w:r>
              <w:t xml:space="preserve"> </w:t>
            </w:r>
            <w:r>
              <w:t xml:space="preserve">“AgentSphere”</w:t>
            </w:r>
            <w:r>
              <w:t xml:space="preserve">). Needs to output an anomaly digest of specific quotes and dollar amounts (Violates Principle 2).</w:t>
            </w:r>
          </w:p>
        </w:tc>
      </w:tr>
      <w:tr>
        <w:tc>
          <w:tcPr/>
          <w:p>
            <w:pPr>
              <w:pStyle w:val="Compact"/>
              <w:jc w:val="left"/>
            </w:pPr>
            <w:r>
              <w:rPr>
                <w:rStyle w:val="VerbatimChar"/>
              </w:rPr>
              <w:t xml:space="preserve">extractors/pain_extractor.py</w:t>
            </w:r>
          </w:p>
        </w:tc>
        <w:tc>
          <w:tcPr/>
          <w:p>
            <w:pPr>
              <w:pStyle w:val="Compact"/>
              <w:jc w:val="left"/>
            </w:pPr>
            <w:r>
              <w:t xml:space="preserve">155</w:t>
            </w:r>
          </w:p>
        </w:tc>
        <w:tc>
          <w:tcPr/>
          <w:p>
            <w:pPr>
              <w:pStyle w:val="Compact"/>
              <w:jc w:val="left"/>
            </w:pPr>
            <w:r>
              <w:t xml:space="preserve">Broken</w:t>
            </w:r>
          </w:p>
        </w:tc>
        <w:tc>
          <w:tcPr/>
          <w:p>
            <w:pPr>
              <w:pStyle w:val="Compact"/>
              <w:jc w:val="left"/>
            </w:pPr>
            <w:r>
              <w:rPr>
                <w:b/>
                <w:bCs/>
              </w:rPr>
              <w:t xml:space="preserve">REFACTOR</w:t>
            </w:r>
          </w:p>
        </w:tc>
        <w:tc>
          <w:tcPr/>
          <w:p>
            <w:pPr>
              <w:pStyle w:val="Compact"/>
              <w:jc w:val="left"/>
            </w:pPr>
            <w:r>
              <w:t xml:space="preserve">Lacks validation guardrails. Fails to reject generic pain points that omit proper nouns or $ amounts (Violates Principle 2).</w:t>
            </w:r>
          </w:p>
        </w:tc>
      </w:tr>
      <w:tr>
        <w:tc>
          <w:tcPr/>
          <w:p>
            <w:pPr>
              <w:pStyle w:val="Compact"/>
              <w:jc w:val="left"/>
            </w:pPr>
            <w:r>
              <w:rPr>
                <w:rStyle w:val="VerbatimChar"/>
              </w:rPr>
              <w:t xml:space="preserve">extractors/gap_synthesizer.py</w:t>
            </w:r>
          </w:p>
        </w:tc>
        <w:tc>
          <w:tcPr/>
          <w:p>
            <w:pPr>
              <w:pStyle w:val="Compact"/>
              <w:jc w:val="left"/>
            </w:pPr>
            <w:r>
              <w:t xml:space="preserve">85</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Replaced by dual-output functionality in the new architecture.</w:t>
            </w:r>
          </w:p>
        </w:tc>
      </w:tr>
      <w:tr>
        <w:tc>
          <w:tcPr/>
          <w:p>
            <w:pPr>
              <w:pStyle w:val="Compact"/>
              <w:jc w:val="left"/>
            </w:pPr>
            <w:r>
              <w:rPr>
                <w:rStyle w:val="VerbatimChar"/>
              </w:rPr>
              <w:t xml:space="preserve">storage/db.py</w:t>
            </w:r>
          </w:p>
        </w:tc>
        <w:tc>
          <w:tcPr/>
          <w:p>
            <w:pPr>
              <w:pStyle w:val="Compact"/>
              <w:jc w:val="left"/>
            </w:pPr>
            <w:r>
              <w:t xml:space="preserve">438</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Standard SQLite wrapper. Preserves existing 1,146 pain points.</w:t>
            </w:r>
          </w:p>
        </w:tc>
      </w:tr>
      <w:tr>
        <w:tc>
          <w:tcPr/>
          <w:p>
            <w:pPr>
              <w:pStyle w:val="Compact"/>
              <w:jc w:val="left"/>
            </w:pPr>
            <w:r>
              <w:rPr>
                <w:rStyle w:val="VerbatimChar"/>
              </w:rPr>
              <w:t xml:space="preserve">miners/reddit_miner.py</w:t>
            </w:r>
          </w:p>
        </w:tc>
        <w:tc>
          <w:tcPr/>
          <w:p>
            <w:pPr>
              <w:pStyle w:val="Compact"/>
              <w:jc w:val="left"/>
            </w:pPr>
            <w:r>
              <w:t xml:space="preserve">224</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Core ingestion source.</w:t>
            </w:r>
          </w:p>
        </w:tc>
      </w:tr>
      <w:tr>
        <w:tc>
          <w:tcPr/>
          <w:p>
            <w:pPr>
              <w:pStyle w:val="Compact"/>
              <w:jc w:val="left"/>
            </w:pPr>
            <w:r>
              <w:rPr>
                <w:rStyle w:val="VerbatimChar"/>
              </w:rPr>
              <w:t xml:space="preserve">miners/youtube_miner.py</w:t>
            </w:r>
          </w:p>
        </w:tc>
        <w:tc>
          <w:tcPr/>
          <w:p>
            <w:pPr>
              <w:pStyle w:val="Compact"/>
              <w:jc w:val="left"/>
            </w:pPr>
            <w:r>
              <w:t xml:space="preserve">151</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Core ingestion source.</w:t>
            </w:r>
          </w:p>
        </w:tc>
      </w:tr>
      <w:tr>
        <w:tc>
          <w:tcPr/>
          <w:p>
            <w:pPr>
              <w:pStyle w:val="Compact"/>
              <w:jc w:val="left"/>
            </w:pPr>
            <w:r>
              <w:rPr>
                <w:rStyle w:val="VerbatimChar"/>
              </w:rPr>
              <w:t xml:space="preserve">miners/g2_miner.py</w:t>
            </w:r>
          </w:p>
        </w:tc>
        <w:tc>
          <w:tcPr/>
          <w:p>
            <w:pPr>
              <w:pStyle w:val="Compact"/>
              <w:jc w:val="left"/>
            </w:pPr>
            <w:r>
              <w:t xml:space="preserve">70</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G2 has extremely aggressive anti-scraping blocks, violating zero-money/rate-limit logic (Violates Principle 4/8).</w:t>
            </w:r>
          </w:p>
        </w:tc>
      </w:tr>
      <w:tr>
        <w:tc>
          <w:tcPr/>
          <w:p>
            <w:pPr>
              <w:pStyle w:val="Compact"/>
              <w:jc w:val="left"/>
            </w:pPr>
            <w:r>
              <w:rPr>
                <w:rStyle w:val="VerbatimChar"/>
              </w:rPr>
              <w:t xml:space="preserve">miners/producthunt_miner.py</w:t>
            </w:r>
          </w:p>
        </w:tc>
        <w:tc>
          <w:tcPr/>
          <w:p>
            <w:pPr>
              <w:pStyle w:val="Compact"/>
              <w:jc w:val="left"/>
            </w:pPr>
            <w:r>
              <w:t xml:space="preserve">60</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Low signal-to-noise ratio.</w:t>
            </w:r>
          </w:p>
        </w:tc>
      </w:tr>
      <w:tr>
        <w:tc>
          <w:tcPr/>
          <w:p>
            <w:pPr>
              <w:pStyle w:val="Compact"/>
              <w:jc w:val="left"/>
            </w:pPr>
            <w:r>
              <w:rPr>
                <w:rStyle w:val="VerbatimChar"/>
              </w:rPr>
              <w:t xml:space="preserve">miners/hn_miner.py</w:t>
            </w:r>
          </w:p>
        </w:tc>
        <w:tc>
          <w:tcPr/>
          <w:p>
            <w:pPr>
              <w:pStyle w:val="Compact"/>
              <w:jc w:val="left"/>
            </w:pPr>
            <w:r>
              <w:t xml:space="preserve">39</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Excellent source for technical signals.</w:t>
            </w:r>
          </w:p>
        </w:tc>
      </w:tr>
      <w:tr>
        <w:tc>
          <w:tcPr/>
          <w:p>
            <w:pPr>
              <w:pStyle w:val="Compact"/>
              <w:jc w:val="left"/>
            </w:pPr>
            <w:r>
              <w:rPr>
                <w:rStyle w:val="VerbatimChar"/>
              </w:rPr>
              <w:t xml:space="preserve">miners/stackoverflow_miner</w:t>
            </w:r>
          </w:p>
        </w:tc>
        <w:tc>
          <w:tcPr/>
          <w:p>
            <w:pPr>
              <w:pStyle w:val="Compact"/>
              <w:jc w:val="left"/>
            </w:pPr>
            <w:r>
              <w:t xml:space="preserve">73</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Excellent technical signal source.</w:t>
            </w:r>
          </w:p>
        </w:tc>
      </w:tr>
      <w:tr>
        <w:tc>
          <w:tcPr/>
          <w:p>
            <w:pPr>
              <w:pStyle w:val="Compact"/>
              <w:jc w:val="left"/>
            </w:pPr>
            <w:r>
              <w:rPr>
                <w:rStyle w:val="VerbatimChar"/>
              </w:rPr>
              <w:t xml:space="preserve">miners/shopify_reviews_miner</w:t>
            </w:r>
          </w:p>
        </w:tc>
        <w:tc>
          <w:tcPr/>
          <w:p>
            <w:pPr>
              <w:pStyle w:val="Compact"/>
              <w:jc w:val="left"/>
            </w:pPr>
            <w:r>
              <w:t xml:space="preserve">151</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Excellent E-commerce signal source.</w:t>
            </w:r>
          </w:p>
        </w:tc>
      </w:tr>
      <w:tr>
        <w:tc>
          <w:tcPr/>
          <w:p>
            <w:pPr>
              <w:pStyle w:val="Compact"/>
              <w:jc w:val="left"/>
            </w:pPr>
            <w:r>
              <w:rPr>
                <w:rStyle w:val="VerbatimChar"/>
              </w:rPr>
              <w:t xml:space="preserve">exporters/vault_exporter.py</w:t>
            </w:r>
          </w:p>
        </w:tc>
        <w:tc>
          <w:tcPr/>
          <w:p>
            <w:pPr>
              <w:pStyle w:val="Compact"/>
              <w:jc w:val="left"/>
            </w:pPr>
            <w:r>
              <w:t xml:space="preserve">58</w:t>
            </w:r>
          </w:p>
        </w:tc>
        <w:tc>
          <w:tcPr/>
          <w:p>
            <w:pPr>
              <w:pStyle w:val="Compact"/>
              <w:jc w:val="left"/>
            </w:pPr>
            <w:r>
              <w:t xml:space="preserve">Works</w:t>
            </w:r>
          </w:p>
        </w:tc>
        <w:tc>
          <w:tcPr/>
          <w:p>
            <w:pPr>
              <w:pStyle w:val="Compact"/>
              <w:jc w:val="left"/>
            </w:pPr>
            <w:r>
              <w:rPr>
                <w:b/>
                <w:bCs/>
              </w:rPr>
              <w:t xml:space="preserve">REFACTOR</w:t>
            </w:r>
          </w:p>
        </w:tc>
        <w:tc>
          <w:tcPr/>
          <w:p>
            <w:pPr>
              <w:pStyle w:val="Compact"/>
              <w:jc w:val="left"/>
            </w:pPr>
            <w:r>
              <w:t xml:space="preserve">Needs an update to output both</w:t>
            </w:r>
            <w:r>
              <w:t xml:space="preserve"> </w:t>
            </w:r>
            <w:r>
              <w:rPr>
                <w:rStyle w:val="VerbatimChar"/>
              </w:rPr>
              <w:t xml:space="preserve">.docx</w:t>
            </w:r>
            <w:r>
              <w:t xml:space="preserve"> </w:t>
            </w:r>
            <w:r>
              <w:t xml:space="preserve">and Markdown formats simultaneously (Principle 5).</w:t>
            </w:r>
          </w:p>
        </w:tc>
      </w:tr>
      <w:tr>
        <w:tc>
          <w:tcPr/>
          <w:p>
            <w:pPr>
              <w:pStyle w:val="Compact"/>
              <w:jc w:val="left"/>
            </w:pPr>
            <w:r>
              <w:rPr>
                <w:rStyle w:val="VerbatimChar"/>
              </w:rPr>
              <w:t xml:space="preserve">validators/trend_validator.py</w:t>
            </w:r>
          </w:p>
        </w:tc>
        <w:tc>
          <w:tcPr/>
          <w:p>
            <w:pPr>
              <w:pStyle w:val="Compact"/>
              <w:jc w:val="left"/>
            </w:pPr>
            <w:r>
              <w:t xml:space="preserve">87</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Core requirement for Principle 1 (Go/No-Go human check).</w:t>
            </w:r>
          </w:p>
        </w:tc>
      </w:tr>
      <w:tr>
        <w:tc>
          <w:tcPr/>
          <w:p>
            <w:pPr>
              <w:pStyle w:val="Compact"/>
              <w:jc w:val="left"/>
            </w:pPr>
            <w:r>
              <w:rPr>
                <w:rStyle w:val="VerbatimChar"/>
              </w:rPr>
              <w:t xml:space="preserve">agents/</w:t>
            </w:r>
          </w:p>
        </w:tc>
        <w:tc>
          <w:tcPr/>
          <w:p>
            <w:pPr>
              <w:pStyle w:val="Compact"/>
              <w:jc w:val="left"/>
            </w:pPr>
            <w:r>
              <w:t xml:space="preserve">0</w:t>
            </w:r>
          </w:p>
        </w:tc>
        <w:tc>
          <w:tcPr/>
          <w:p>
            <w:pPr>
              <w:pStyle w:val="Compact"/>
              <w:jc w:val="left"/>
            </w:pPr>
            <w:r>
              <w:t xml:space="preserve">Missing</w:t>
            </w:r>
          </w:p>
        </w:tc>
        <w:tc>
          <w:tcPr/>
          <w:p>
            <w:pPr>
              <w:pStyle w:val="Compact"/>
              <w:jc w:val="left"/>
            </w:pPr>
            <w:r>
              <w:rPr>
                <w:b/>
                <w:bCs/>
              </w:rPr>
              <w:t xml:space="preserve">REFACTOR</w:t>
            </w:r>
          </w:p>
        </w:tc>
        <w:tc>
          <w:tcPr/>
          <w:p>
            <w:pPr>
              <w:pStyle w:val="Compact"/>
              <w:jc w:val="left"/>
            </w:pPr>
            <w:r>
              <w:t xml:space="preserve">The folder doesn’t exist. Master/Copywriter agents must be created here to support dual output (Principle 5).</w:t>
            </w:r>
          </w:p>
        </w:tc>
      </w:tr>
      <w:tr>
        <w:tc>
          <w:tcPr/>
          <w:p>
            <w:pPr>
              <w:pStyle w:val="Compact"/>
              <w:jc w:val="left"/>
            </w:pPr>
            <w:r>
              <w:rPr>
                <w:rStyle w:val="VerbatimChar"/>
              </w:rPr>
              <w:t xml:space="preserve">orchestration/</w:t>
            </w:r>
          </w:p>
        </w:tc>
        <w:tc>
          <w:tcPr/>
          <w:p>
            <w:pPr>
              <w:pStyle w:val="Compact"/>
              <w:jc w:val="left"/>
            </w:pPr>
            <w:r>
              <w:t xml:space="preserve">0</w:t>
            </w:r>
          </w:p>
        </w:tc>
        <w:tc>
          <w:tcPr/>
          <w:p>
            <w:pPr>
              <w:pStyle w:val="Compact"/>
              <w:jc w:val="left"/>
            </w:pPr>
            <w:r>
              <w:t xml:space="preserve">Missing</w:t>
            </w:r>
          </w:p>
        </w:tc>
        <w:tc>
          <w:tcPr/>
          <w:p>
            <w:pPr>
              <w:pStyle w:val="Compact"/>
              <w:jc w:val="left"/>
            </w:pPr>
            <w:r>
              <w:rPr>
                <w:b/>
                <w:bCs/>
              </w:rPr>
              <w:t xml:space="preserve">REFACTOR</w:t>
            </w:r>
          </w:p>
        </w:tc>
        <w:tc>
          <w:tcPr/>
          <w:p>
            <w:pPr>
              <w:pStyle w:val="Compact"/>
              <w:jc w:val="left"/>
            </w:pPr>
            <w:r>
              <w:t xml:space="preserve">The folder doesn’t exist. Needs</w:t>
            </w:r>
            <w:r>
              <w:t xml:space="preserve"> </w:t>
            </w:r>
            <w:r>
              <w:rPr>
                <w:rStyle w:val="VerbatimChar"/>
              </w:rPr>
              <w:t xml:space="preserve">budget_manager.py</w:t>
            </w:r>
            <w:r>
              <w:t xml:space="preserve"> </w:t>
            </w:r>
            <w:r>
              <w:t xml:space="preserve">to handle rate-limit degrade (Principle 4).</w:t>
            </w:r>
          </w:p>
        </w:tc>
      </w:tr>
    </w:tbl>
    <w:p>
      <w:r>
        <w:pict>
          <v:rect style="width:0;height:1.5pt" o:hralign="center" o:hrstd="t" o:hr="t"/>
        </w:pict>
      </w:r>
    </w:p>
    <w:bookmarkEnd w:id="10"/>
    <w:bookmarkStart w:id="11" w:name="database-audit-dataintel.db"/>
    <w:p>
      <w:pPr>
        <w:pStyle w:val="Heading2"/>
      </w:pPr>
      <w:r>
        <w:t xml:space="preserve">3. Database Audit (</w:t>
      </w:r>
      <w:r>
        <w:rPr>
          <w:rStyle w:val="VerbatimChar"/>
        </w:rPr>
        <w:t xml:space="preserve">data/intel.db</w:t>
      </w:r>
      <w:r>
        <w:t xml:space="preserve">)</w:t>
      </w:r>
    </w:p>
    <w:p>
      <w:pPr>
        <w:pStyle w:val="FirstParagraph"/>
      </w:pPr>
      <w:r>
        <w:rPr>
          <w:b/>
          <w:bCs/>
        </w:rPr>
        <w:t xml:space="preserve">1. Tables in the DB:</w:t>
      </w:r>
      <w:r>
        <w:t xml:space="preserve"> </w:t>
      </w:r>
      <w:r>
        <w:rPr>
          <w:rStyle w:val="VerbatimChar"/>
        </w:rPr>
        <w:t xml:space="preserve">raw_items</w:t>
      </w:r>
      <w:r>
        <w:t xml:space="preserve">,</w:t>
      </w:r>
      <w:r>
        <w:t xml:space="preserve"> </w:t>
      </w:r>
      <w:r>
        <w:rPr>
          <w:rStyle w:val="VerbatimChar"/>
        </w:rPr>
        <w:t xml:space="preserve">sqlite_sequence</w:t>
      </w:r>
      <w:r>
        <w:t xml:space="preserve">,</w:t>
      </w:r>
      <w:r>
        <w:t xml:space="preserve"> </w:t>
      </w:r>
      <w:r>
        <w:rPr>
          <w:rStyle w:val="VerbatimChar"/>
        </w:rPr>
        <w:t xml:space="preserve">pain_points</w:t>
      </w:r>
      <w:r>
        <w:t xml:space="preserve">,</w:t>
      </w:r>
      <w:r>
        <w:t xml:space="preserve"> </w:t>
      </w:r>
      <w:r>
        <w:rPr>
          <w:rStyle w:val="VerbatimChar"/>
        </w:rPr>
        <w:t xml:space="preserve">clusters</w:t>
      </w:r>
      <w:r>
        <w:t xml:space="preserve">,</w:t>
      </w:r>
      <w:r>
        <w:t xml:space="preserve"> </w:t>
      </w:r>
      <w:r>
        <w:rPr>
          <w:rStyle w:val="VerbatimChar"/>
        </w:rPr>
        <w:t xml:space="preserve">ideas</w:t>
      </w:r>
      <w:r>
        <w:t xml:space="preserve">,</w:t>
      </w:r>
      <w:r>
        <w:t xml:space="preserve"> </w:t>
      </w:r>
      <w:r>
        <w:rPr>
          <w:rStyle w:val="VerbatimChar"/>
        </w:rPr>
        <w:t xml:space="preserve">raw_item_embeddings</w:t>
      </w:r>
    </w:p>
    <w:p>
      <w:pPr>
        <w:pStyle w:val="BodyText"/>
      </w:pPr>
      <w:r>
        <w:rPr>
          <w:b/>
          <w:bCs/>
        </w:rPr>
        <w:t xml:space="preserve">2. Table Counts &amp; Info:</w:t>
      </w:r>
      <w:r>
        <w:t xml:space="preserve"> </w:t>
      </w:r>
      <w:r>
        <w:t xml:space="preserve">-</w:t>
      </w:r>
      <w:r>
        <w:t xml:space="preserve"> </w:t>
      </w:r>
      <w:r>
        <w:rPr>
          <w:rStyle w:val="VerbatimChar"/>
        </w:rPr>
        <w:t xml:space="preserve">raw_items</w:t>
      </w:r>
      <w:r>
        <w:t xml:space="preserve">: 1,548 rows</w:t>
      </w:r>
      <w:r>
        <w:t xml:space="preserve"> </w:t>
      </w:r>
      <w:r>
        <w:t xml:space="preserve">-</w:t>
      </w:r>
      <w:r>
        <w:t xml:space="preserve"> </w:t>
      </w:r>
      <w:r>
        <w:rPr>
          <w:rStyle w:val="VerbatimChar"/>
        </w:rPr>
        <w:t xml:space="preserve">pain_points</w:t>
      </w:r>
      <w:r>
        <w:t xml:space="preserve">: 1,146 rows</w:t>
      </w:r>
      <w:r>
        <w:t xml:space="preserve"> </w:t>
      </w:r>
      <w:r>
        <w:rPr>
          <w:i/>
          <w:iCs/>
        </w:rPr>
        <w:t xml:space="preserve">(WTP Type Distribution: unknown (1095), explicit_dollar (30), incumbent_pricing (10), time_cost (8), switching (3))</w:t>
      </w:r>
      <w:r>
        <w:t xml:space="preserve"> </w:t>
      </w:r>
      <w:r>
        <w:t xml:space="preserve">-</w:t>
      </w:r>
      <w:r>
        <w:t xml:space="preserve"> </w:t>
      </w:r>
      <w:r>
        <w:rPr>
          <w:rStyle w:val="VerbatimChar"/>
        </w:rPr>
        <w:t xml:space="preserve">clusters</w:t>
      </w:r>
      <w:r>
        <w:t xml:space="preserve">: 31 rows</w:t>
      </w:r>
      <w:r>
        <w:t xml:space="preserve"> </w:t>
      </w:r>
      <w:r>
        <w:t xml:space="preserve">-</w:t>
      </w:r>
      <w:r>
        <w:t xml:space="preserve"> </w:t>
      </w:r>
      <w:r>
        <w:rPr>
          <w:rStyle w:val="VerbatimChar"/>
        </w:rPr>
        <w:t xml:space="preserve">ideas</w:t>
      </w:r>
      <w:r>
        <w:t xml:space="preserve">: 2 rows</w:t>
      </w:r>
    </w:p>
    <w:p>
      <w:pPr>
        <w:pStyle w:val="BodyText"/>
      </w:pPr>
      <w:r>
        <w:rPr>
          <w:b/>
          <w:bCs/>
        </w:rPr>
        <w:t xml:space="preserve">3. Source Distribution (Top 10):</w:t>
      </w:r>
      <w:r>
        <w:t xml:space="preserve"> </w:t>
      </w:r>
      <w:r>
        <w:t xml:space="preserve">- stackoverflow: 244</w:t>
      </w:r>
      <w:r>
        <w:t xml:space="preserve"> </w:t>
      </w:r>
      <w:r>
        <w:t xml:space="preserve">- reddit:r/AmazonSeller: 100</w:t>
      </w:r>
      <w:r>
        <w:t xml:space="preserve"> </w:t>
      </w:r>
      <w:r>
        <w:t xml:space="preserve">- reddit:r/FreightBrokers: 100</w:t>
      </w:r>
      <w:r>
        <w:t xml:space="preserve"> </w:t>
      </w:r>
      <w:r>
        <w:t xml:space="preserve">- reddit:r/FulfillmentByAmazon: 100</w:t>
      </w:r>
      <w:r>
        <w:t xml:space="preserve"> </w:t>
      </w:r>
      <w:r>
        <w:t xml:space="preserve">- reddit:r/RealEstate: 100</w:t>
      </w:r>
      <w:r>
        <w:t xml:space="preserve"> </w:t>
      </w:r>
      <w:r>
        <w:t xml:space="preserve">- reddit:r/Truckers: 100</w:t>
      </w:r>
      <w:r>
        <w:t xml:space="preserve"> </w:t>
      </w:r>
      <w:r>
        <w:t xml:space="preserve">- reddit:r/bartenders: 100</w:t>
      </w:r>
      <w:r>
        <w:t xml:space="preserve"> </w:t>
      </w:r>
      <w:r>
        <w:t xml:space="preserve">- reddit:r/realtors: 100</w:t>
      </w:r>
      <w:r>
        <w:t xml:space="preserve"> </w:t>
      </w:r>
      <w:r>
        <w:t xml:space="preserve">- reddit:r/restaurateur: 100</w:t>
      </w:r>
      <w:r>
        <w:t xml:space="preserve"> </w:t>
      </w:r>
      <w:r>
        <w:t xml:space="preserve">- reddit:r/smallbusiness: 55</w:t>
      </w:r>
    </w:p>
    <w:p>
      <w:pPr>
        <w:pStyle w:val="BodyText"/>
      </w:pPr>
      <w:r>
        <w:rPr>
          <w:b/>
          <w:bCs/>
        </w:rPr>
        <w:t xml:space="preserve">4. Cluster Funnel:</w:t>
      </w:r>
      <w:r>
        <w:t xml:space="preserve"> </w:t>
      </w:r>
      <w:r>
        <w:t xml:space="preserve">- Total Clusters: 31</w:t>
      </w:r>
      <w:r>
        <w:t xml:space="preserve"> </w:t>
      </w:r>
      <w:r>
        <w:t xml:space="preserve">- Qualified Clusters (</w:t>
      </w:r>
      <w:r>
        <w:rPr>
          <w:rStyle w:val="VerbatimChar"/>
        </w:rPr>
        <w:t xml:space="preserve">size &gt;= 8 AND source_diversity &gt;= 2 AND wtp_evidence_count &gt;= 5</w:t>
      </w:r>
      <w:r>
        <w:t xml:space="preserve">):</w:t>
      </w:r>
      <w:r>
        <w:t xml:space="preserve"> </w:t>
      </w:r>
      <w:r>
        <w:rPr>
          <w:b/>
          <w:bCs/>
        </w:rPr>
        <w:t xml:space="preserve">2</w:t>
      </w:r>
    </w:p>
    <w:p>
      <w:pPr>
        <w:pStyle w:val="BodyText"/>
      </w:pPr>
      <w:r>
        <w:rPr>
          <w:b/>
          <w:bCs/>
        </w:rPr>
        <w:t xml:space="preserve">5. Startup Ideas Status:</w:t>
      </w:r>
      <w:r>
        <w:t xml:space="preserve"> </w:t>
      </w:r>
      <w:r>
        <w:t xml:space="preserve">-</w:t>
      </w:r>
      <w:r>
        <w:t xml:space="preserve"> </w:t>
      </w:r>
      <w:r>
        <w:rPr>
          <w:rStyle w:val="VerbatimChar"/>
        </w:rPr>
        <w:t xml:space="preserve">candidate</w:t>
      </w:r>
      <w:r>
        <w:t xml:space="preserve">: 2</w:t>
      </w:r>
    </w:p>
    <w:p>
      <w:pPr>
        <w:pStyle w:val="BodyText"/>
      </w:pPr>
      <w:r>
        <w:rPr>
          <w:b/>
          <w:bCs/>
        </w:rPr>
        <w:t xml:space="preserve">Verdict:</w:t>
      </w:r>
      <w:r>
        <w:t xml:space="preserve"> </w:t>
      </w:r>
      <w:r>
        <w:t xml:space="preserve">A massive chunk of the DB is real signal (1,548 raw items), but the LLM extraction logic is failing. The fact that 1,095 out of 1,146 pain points have an</w:t>
      </w:r>
      <w:r>
        <w:t xml:space="preserve"> </w:t>
      </w:r>
      <w:r>
        <w:rPr>
          <w:rStyle w:val="VerbatimChar"/>
        </w:rPr>
        <w:t xml:space="preserve">unknown</w:t>
      </w:r>
      <w:r>
        <w:t xml:space="preserve"> </w:t>
      </w:r>
      <w:r>
        <w:t xml:space="preserve">Willingness-to-Pay indicates the extractor is stripping specificity (Violates Principle 2). The data itself is valuable and must be preserved, but the</w:t>
      </w:r>
      <w:r>
        <w:t xml:space="preserve"> </w:t>
      </w:r>
      <w:r>
        <w:rPr>
          <w:rStyle w:val="VerbatimChar"/>
        </w:rPr>
        <w:t xml:space="preserve">pain_points</w:t>
      </w:r>
      <w:r>
        <w:t xml:space="preserve"> </w:t>
      </w:r>
      <w:r>
        <w:t xml:space="preserve">and</w:t>
      </w:r>
      <w:r>
        <w:t xml:space="preserve"> </w:t>
      </w:r>
      <w:r>
        <w:rPr>
          <w:rStyle w:val="VerbatimChar"/>
        </w:rPr>
        <w:t xml:space="preserve">clusters</w:t>
      </w:r>
      <w:r>
        <w:t xml:space="preserve"> </w:t>
      </w:r>
      <w:r>
        <w:t xml:space="preserve">tables should be re-extracted under the new anomaly-first architecture.</w:t>
      </w:r>
    </w:p>
    <w:p>
      <w:r>
        <w:pict>
          <v:rect style="width:0;height:1.5pt" o:hralign="center" o:hrstd="t" o:hr="t"/>
        </w:pict>
      </w:r>
    </w:p>
    <w:bookmarkEnd w:id="11"/>
    <w:bookmarkStart w:id="12" w:name="Xc1cef75981f5a7b1e46b2a70acaee5f37b48cd6"/>
    <w:p>
      <w:pPr>
        <w:pStyle w:val="Heading2"/>
      </w:pPr>
      <w:r>
        <w:t xml:space="preserve">4. Obsidian Vault Audit (</w:t>
      </w:r>
      <w:r>
        <w:rPr>
          <w:rStyle w:val="VerbatimChar"/>
        </w:rPr>
        <w:t xml:space="preserve">D:\Start\Market_Intelligence_Vault\</w:t>
      </w:r>
      <w:r>
        <w:t xml:space="preserve">)</w:t>
      </w:r>
    </w:p>
    <w:p>
      <w:pPr>
        <w:pStyle w:val="Compact"/>
        <w:numPr>
          <w:ilvl w:val="0"/>
          <w:numId w:val="1001"/>
        </w:numPr>
      </w:pPr>
      <w:r>
        <w:rPr>
          <w:rStyle w:val="VerbatimChar"/>
        </w:rPr>
        <w:t xml:space="preserve">00_Master_Dashboard.md</w:t>
      </w:r>
      <w:r>
        <w:t xml:space="preserve">: Living Reference -</w:t>
      </w:r>
      <w:r>
        <w:t xml:space="preserve"> </w:t>
      </w:r>
      <w:r>
        <w:rPr>
          <w:b/>
          <w:bCs/>
        </w:rPr>
        <w:t xml:space="preserve">REFACTOR</w:t>
      </w:r>
    </w:p>
    <w:p>
      <w:pPr>
        <w:pStyle w:val="Compact"/>
        <w:numPr>
          <w:ilvl w:val="0"/>
          <w:numId w:val="1001"/>
        </w:numPr>
      </w:pPr>
      <w:r>
        <w:rPr>
          <w:rStyle w:val="VerbatimChar"/>
        </w:rPr>
        <w:t xml:space="preserve">01_Foundations/</w:t>
      </w:r>
      <w:r>
        <w:t xml:space="preserve"> </w:t>
      </w:r>
      <w:r>
        <w:t xml:space="preserve">-</w:t>
      </w:r>
      <w:r>
        <w:t xml:space="preserve"> </w:t>
      </w:r>
      <w:r>
        <w:rPr>
          <w:rStyle w:val="VerbatimChar"/>
        </w:rPr>
        <w:t xml:space="preserve">05_Tools_and_Repositories/</w:t>
      </w:r>
      <w:r>
        <w:t xml:space="preserve">: Living Reference -</w:t>
      </w:r>
      <w:r>
        <w:t xml:space="preserve"> </w:t>
      </w:r>
      <w:r>
        <w:rPr>
          <w:b/>
          <w:bCs/>
        </w:rPr>
        <w:t xml:space="preserve">KEEP</w:t>
      </w:r>
    </w:p>
    <w:p>
      <w:pPr>
        <w:pStyle w:val="Compact"/>
        <w:numPr>
          <w:ilvl w:val="0"/>
          <w:numId w:val="1001"/>
        </w:numPr>
      </w:pPr>
      <w:r>
        <w:rPr>
          <w:rStyle w:val="VerbatimChar"/>
        </w:rPr>
        <w:t xml:space="preserve">06_Market_Scans/</w:t>
      </w:r>
      <w:r>
        <w:t xml:space="preserve">: Mixed.</w:t>
      </w:r>
    </w:p>
    <w:p>
      <w:pPr>
        <w:pStyle w:val="Compact"/>
        <w:numPr>
          <w:ilvl w:val="1"/>
          <w:numId w:val="1002"/>
        </w:numPr>
      </w:pPr>
      <w:r>
        <w:t xml:space="preserve">Legacy</w:t>
      </w:r>
      <w:r>
        <w:t xml:space="preserve"> </w:t>
      </w:r>
      <w:r>
        <w:rPr>
          <w:rStyle w:val="VerbatimChar"/>
        </w:rPr>
        <w:t xml:space="preserve">.md</w:t>
      </w:r>
      <w:r>
        <w:t xml:space="preserve"> </w:t>
      </w:r>
      <w:r>
        <w:t xml:space="preserve">files (e.g.,</w:t>
      </w:r>
      <w:r>
        <w:t xml:space="preserve"> </w:t>
      </w:r>
      <w:r>
        <w:rPr>
          <w:rStyle w:val="VerbatimChar"/>
        </w:rPr>
        <w:t xml:space="preserve">AI-ML-Infrastructure-MLOps-Deployment-Pain-Points.md</w:t>
      </w:r>
      <w:r>
        <w:t xml:space="preserve">) are stale outputs.</w:t>
      </w:r>
      <w:r>
        <w:t xml:space="preserve"> </w:t>
      </w:r>
      <w:r>
        <w:rPr>
          <w:b/>
          <w:bCs/>
        </w:rPr>
        <w:t xml:space="preserve">DELETE</w:t>
      </w:r>
      <w:r>
        <w:t xml:space="preserve"> </w:t>
      </w:r>
      <w:r>
        <w:t xml:space="preserve">to prevent noise.</w:t>
      </w:r>
    </w:p>
    <w:p>
      <w:pPr>
        <w:pStyle w:val="Compact"/>
        <w:numPr>
          <w:ilvl w:val="1"/>
          <w:numId w:val="1002"/>
        </w:numPr>
      </w:pPr>
      <w:r>
        <w:rPr>
          <w:rStyle w:val="VerbatimChar"/>
        </w:rPr>
        <w:t xml:space="preserve">D2C_and_Logistics_Insights_Sahil_Goel.md</w:t>
      </w:r>
      <w:r>
        <w:t xml:space="preserve">: Living Reference -</w:t>
      </w:r>
      <w:r>
        <w:t xml:space="preserve"> </w:t>
      </w:r>
      <w:r>
        <w:rPr>
          <w:b/>
          <w:bCs/>
        </w:rPr>
        <w:t xml:space="preserve">KEEP</w:t>
      </w:r>
    </w:p>
    <w:p>
      <w:pPr>
        <w:pStyle w:val="Compact"/>
        <w:numPr>
          <w:ilvl w:val="1"/>
          <w:numId w:val="1002"/>
        </w:numPr>
      </w:pPr>
      <w:r>
        <w:rPr>
          <w:rStyle w:val="VerbatimChar"/>
        </w:rPr>
        <w:t xml:space="preserve">_broken/</w:t>
      </w:r>
      <w:r>
        <w:t xml:space="preserve"> </w:t>
      </w:r>
      <w:r>
        <w:t xml:space="preserve">folder: Junk -</w:t>
      </w:r>
      <w:r>
        <w:t xml:space="preserve"> </w:t>
      </w:r>
      <w:r>
        <w:rPr>
          <w:b/>
          <w:bCs/>
        </w:rPr>
        <w:t xml:space="preserve">DELETE</w:t>
      </w:r>
    </w:p>
    <w:p>
      <w:pPr>
        <w:pStyle w:val="Compact"/>
        <w:numPr>
          <w:ilvl w:val="0"/>
          <w:numId w:val="1001"/>
        </w:numPr>
      </w:pPr>
      <w:r>
        <w:rPr>
          <w:rStyle w:val="VerbatimChar"/>
        </w:rPr>
        <w:t xml:space="preserve">07_Go_To_Market/</w:t>
      </w:r>
      <w:r>
        <w:t xml:space="preserve">: Living Reference (e.g. </w:t>
      </w:r>
      <w:r>
        <w:rPr>
          <w:rStyle w:val="VerbatimChar"/>
        </w:rPr>
        <w:t xml:space="preserve">Zero_Dollar_Bootstrap_Playbook.md</w:t>
      </w:r>
      <w:r>
        <w:t xml:space="preserve">) -</w:t>
      </w:r>
      <w:r>
        <w:t xml:space="preserve"> </w:t>
      </w:r>
      <w:r>
        <w:rPr>
          <w:b/>
          <w:bCs/>
        </w:rPr>
        <w:t xml:space="preserve">KEEP</w:t>
      </w:r>
    </w:p>
    <w:p>
      <w:r>
        <w:pict>
          <v:rect style="width:0;height:1.5pt" o:hralign="center" o:hrstd="t" o:hr="t"/>
        </w:pict>
      </w:r>
    </w:p>
    <w:bookmarkEnd w:id="12"/>
    <w:bookmarkStart w:id="13" w:name="opencode-configuration-audit"/>
    <w:p>
      <w:pPr>
        <w:pStyle w:val="Heading2"/>
      </w:pPr>
      <w:r>
        <w:t xml:space="preserve">5.</w:t>
      </w:r>
      <w:r>
        <w:t xml:space="preserve"> </w:t>
      </w:r>
      <w:r>
        <w:rPr>
          <w:rStyle w:val="VerbatimChar"/>
        </w:rPr>
        <w:t xml:space="preserve">.opencode</w:t>
      </w:r>
      <w:r>
        <w:t xml:space="preserve"> </w:t>
      </w:r>
      <w:r>
        <w:t xml:space="preserve">Configuration Audit</w:t>
      </w:r>
    </w:p>
    <w:p>
      <w:pPr>
        <w:pStyle w:val="Compact"/>
        <w:numPr>
          <w:ilvl w:val="0"/>
          <w:numId w:val="1003"/>
        </w:numPr>
      </w:pPr>
      <w:r>
        <w:rPr>
          <w:rStyle w:val="VerbatimChar"/>
        </w:rPr>
        <w:t xml:space="preserve">D:\Start\.opencode.json</w:t>
      </w:r>
      <w:r>
        <w:t xml:space="preserve">:</w:t>
      </w:r>
      <w:r>
        <w:t xml:space="preserve"> </w:t>
      </w:r>
      <w:r>
        <w:rPr>
          <w:b/>
          <w:bCs/>
        </w:rPr>
        <w:t xml:space="preserve">MISSING</w:t>
      </w:r>
      <w:r>
        <w:t xml:space="preserve"> </w:t>
      </w:r>
      <w:r>
        <w:t xml:space="preserve">(Needs to be explicitly rebuilt if sub-agent routing is expected at a workspace level).</w:t>
      </w:r>
    </w:p>
    <w:p>
      <w:pPr>
        <w:pStyle w:val="Compact"/>
        <w:numPr>
          <w:ilvl w:val="0"/>
          <w:numId w:val="1003"/>
        </w:numPr>
      </w:pPr>
      <w:r>
        <w:rPr>
          <w:rStyle w:val="VerbatimChar"/>
        </w:rPr>
        <w:t xml:space="preserve">D:\Start\.opencode\skills\</w:t>
      </w:r>
      <w:r>
        <w:t xml:space="preserve">: Contains 8 sub-agent Markdown definitions (</w:t>
      </w:r>
      <w:r>
        <w:rPr>
          <w:rStyle w:val="VerbatimChar"/>
        </w:rPr>
        <w:t xml:space="preserve">startup-validator</w:t>
      </w:r>
      <w:r>
        <w:t xml:space="preserve">,</w:t>
      </w:r>
      <w:r>
        <w:t xml:space="preserve"> </w:t>
      </w:r>
      <w:r>
        <w:rPr>
          <w:rStyle w:val="VerbatimChar"/>
        </w:rPr>
        <w:t xml:space="preserve">model-router</w:t>
      </w:r>
      <w:r>
        <w:t xml:space="preserve">,</w:t>
      </w:r>
      <w:r>
        <w:t xml:space="preserve"> </w:t>
      </w:r>
      <w:r>
        <w:rPr>
          <w:rStyle w:val="VerbatimChar"/>
        </w:rPr>
        <w:t xml:space="preserve">market-gap-finder</w:t>
      </w:r>
      <w:r>
        <w:t xml:space="preserve">, etc.).</w:t>
      </w:r>
    </w:p>
    <w:p>
      <w:pPr>
        <w:pStyle w:val="Compact"/>
        <w:numPr>
          <w:ilvl w:val="1"/>
          <w:numId w:val="1004"/>
        </w:numPr>
      </w:pPr>
      <w:r>
        <w:rPr>
          <w:b/>
          <w:bCs/>
        </w:rPr>
        <w:t xml:space="preserve">Verdict</w:t>
      </w:r>
      <w:r>
        <w:t xml:space="preserve">:</w:t>
      </w:r>
      <w:r>
        <w:t xml:space="preserve"> </w:t>
      </w:r>
      <w:r>
        <w:rPr>
          <w:b/>
          <w:bCs/>
        </w:rPr>
        <w:t xml:space="preserve">REFACTOR</w:t>
      </w:r>
      <w:r>
        <w:t xml:space="preserve">. The agent logic described in the vault (Scout, Ingestor, Extractor, Architect) does not match the actual</w:t>
      </w:r>
      <w:r>
        <w:t xml:space="preserve"> </w:t>
      </w:r>
      <w:r>
        <w:rPr>
          <w:rStyle w:val="VerbatimChar"/>
        </w:rPr>
        <w:t xml:space="preserve">.opencode/skills/</w:t>
      </w:r>
      <w:r>
        <w:t xml:space="preserve"> </w:t>
      </w:r>
      <w:r>
        <w:t xml:space="preserve">configurations present. The current skills violate Principle 3 (Tiering) as they do not enforce model assignment based on cognitive load.</w:t>
      </w:r>
    </w:p>
    <w:p>
      <w:r>
        <w:pict>
          <v:rect style="width:0;height:1.5pt" o:hralign="center" o:hrstd="t" o:hr="t"/>
        </w:pict>
      </w:r>
    </w:p>
    <w:bookmarkEnd w:id="13"/>
    <w:bookmarkStart w:id="14" w:name="environment-credentials-audit"/>
    <w:p>
      <w:pPr>
        <w:pStyle w:val="Heading2"/>
      </w:pPr>
      <w:r>
        <w:t xml:space="preserve">6. Environment &amp; Credentials Audit</w:t>
      </w:r>
    </w:p>
    <w:p>
      <w:pPr>
        <w:pStyle w:val="FirstParagraph"/>
      </w:pPr>
      <w:r>
        <w:rPr>
          <w:rStyle w:val="VerbatimChar"/>
          <w:b/>
          <w:bCs/>
        </w:rPr>
        <w:t xml:space="preserve">D:\Start\.env</w:t>
      </w:r>
      <w:r>
        <w:rPr>
          <w:b/>
          <w:bCs/>
        </w:rPr>
        <w:t xml:space="preserve"> </w:t>
      </w:r>
      <w:r>
        <w:rPr>
          <w:b/>
          <w:bCs/>
        </w:rPr>
        <w:t xml:space="preserve">Keys:</w:t>
      </w:r>
      <w:r>
        <w:t xml:space="preserve"> </w:t>
      </w:r>
      <w:r>
        <w:t xml:space="preserve">- GEMINI_API_KEY=SET</w:t>
      </w:r>
      <w:r>
        <w:t xml:space="preserve"> </w:t>
      </w:r>
      <w:r>
        <w:t xml:space="preserve">- GOOGLE_API_KEY=SET</w:t>
      </w:r>
      <w:r>
        <w:t xml:space="preserve"> </w:t>
      </w:r>
      <w:r>
        <w:t xml:space="preserve">- GROQ_API_KEY=SET</w:t>
      </w:r>
      <w:r>
        <w:t xml:space="preserve"> </w:t>
      </w:r>
      <w:r>
        <w:t xml:space="preserve">- GROQ_API_KEY2=SET</w:t>
      </w:r>
      <w:r>
        <w:t xml:space="preserve"> </w:t>
      </w:r>
      <w:r>
        <w:t xml:space="preserve">- OPENROUTER_API_KEY=SET</w:t>
      </w:r>
      <w:r>
        <w:t xml:space="preserve"> </w:t>
      </w:r>
      <w:r>
        <w:t xml:space="preserve">- GITHUB_TOKEN=SET</w:t>
      </w:r>
      <w:r>
        <w:t xml:space="preserve"> </w:t>
      </w:r>
      <w:r>
        <w:t xml:space="preserve">- TOKENROUTER_API_KEY=SET</w:t>
      </w:r>
    </w:p>
    <w:p>
      <w:pPr>
        <w:pStyle w:val="BodyText"/>
      </w:pPr>
      <w:r>
        <w:rPr>
          <w:rStyle w:val="VerbatimChar"/>
          <w:b/>
          <w:bCs/>
        </w:rPr>
        <w:t xml:space="preserve">D:\Start\project\.env</w:t>
      </w:r>
      <w:r>
        <w:rPr>
          <w:b/>
          <w:bCs/>
        </w:rPr>
        <w:t xml:space="preserve"> </w:t>
      </w:r>
      <w:r>
        <w:rPr>
          <w:b/>
          <w:bCs/>
        </w:rPr>
        <w:t xml:space="preserve">Keys:</w:t>
      </w:r>
      <w:r>
        <w:t xml:space="preserve"> </w:t>
      </w:r>
      <w:r>
        <w:t xml:space="preserve">- GEMINI_API_KEY=SET</w:t>
      </w:r>
      <w:r>
        <w:t xml:space="preserve"> </w:t>
      </w:r>
      <w:r>
        <w:t xml:space="preserve">- GOOGLE_API_KEY=SET</w:t>
      </w:r>
      <w:r>
        <w:t xml:space="preserve"> </w:t>
      </w:r>
      <w:r>
        <w:t xml:space="preserve">- GEMINI_API_KEYS=SET</w:t>
      </w:r>
      <w:r>
        <w:t xml:space="preserve"> </w:t>
      </w:r>
      <w:r>
        <w:t xml:space="preserve">- GROQ_API_KEY=SET</w:t>
      </w:r>
      <w:r>
        <w:t xml:space="preserve"> </w:t>
      </w:r>
      <w:r>
        <w:t xml:space="preserve">- GROQ_API_KEYS=SET</w:t>
      </w:r>
      <w:r>
        <w:t xml:space="preserve"> </w:t>
      </w:r>
      <w:r>
        <w:t xml:space="preserve">- OPENROUTER_API_KEY=SET</w:t>
      </w:r>
      <w:r>
        <w:t xml:space="preserve"> </w:t>
      </w:r>
      <w:r>
        <w:t xml:space="preserve">- GITHUB_TOKEN=SET</w:t>
      </w:r>
      <w:r>
        <w:t xml:space="preserve"> </w:t>
      </w:r>
      <w:r>
        <w:t xml:space="preserve">- VAULT_SCANS_PATH=SET</w:t>
      </w:r>
    </w:p>
    <w:p>
      <w:pPr>
        <w:pStyle w:val="BodyText"/>
      </w:pPr>
      <w:r>
        <w:rPr>
          <w:b/>
          <w:bCs/>
        </w:rPr>
        <w:t xml:space="preserve">Usable Providers:</w:t>
      </w:r>
      <w:r>
        <w:t xml:space="preserve"> </w:t>
      </w:r>
      <w:r>
        <w:t xml:space="preserve">Gemini (via Google API), Groq, OpenRouter, and GitHub Models are correctly configured. Historically, Groq hits RPM (Requests Per Minute) limits aggressively due to the speed of execution, causing silent failures. This makes the introduction of</w:t>
      </w:r>
      <w:r>
        <w:t xml:space="preserve"> </w:t>
      </w:r>
      <w:r>
        <w:rPr>
          <w:rStyle w:val="VerbatimChar"/>
        </w:rPr>
        <w:t xml:space="preserve">budget_manager.py</w:t>
      </w:r>
      <w:r>
        <w:t xml:space="preserve"> </w:t>
      </w:r>
      <w:r>
        <w:t xml:space="preserve">(Principle 4) critical.</w:t>
      </w:r>
    </w:p>
    <w:p>
      <w:r>
        <w:pict>
          <v:rect style="width:0;height:1.5pt" o:hralign="center" o:hrstd="t" o:hr="t"/>
        </w:pict>
      </w:r>
    </w:p>
    <w:bookmarkEnd w:id="14"/>
    <w:bookmarkStart w:id="15" w:name="external-artifacts-audit"/>
    <w:p>
      <w:pPr>
        <w:pStyle w:val="Heading2"/>
      </w:pPr>
      <w:r>
        <w:t xml:space="preserve">7. External Artifacts Audit</w:t>
      </w:r>
    </w:p>
    <w:p>
      <w:pPr>
        <w:pStyle w:val="Compact"/>
        <w:numPr>
          <w:ilvl w:val="0"/>
          <w:numId w:val="1005"/>
        </w:numPr>
      </w:pPr>
      <w:r>
        <w:rPr>
          <w:rStyle w:val="VerbatimChar"/>
        </w:rPr>
        <w:t xml:space="preserve">Market_Intelligence_Engine_Architecture.docx</w:t>
      </w:r>
      <w:r>
        <w:t xml:space="preserve"> </w:t>
      </w:r>
      <w:r>
        <w:t xml:space="preserve">- Stale Vision output.</w:t>
      </w:r>
      <w:r>
        <w:t xml:space="preserve"> </w:t>
      </w:r>
      <w:r>
        <w:rPr>
          <w:b/>
          <w:bCs/>
        </w:rPr>
        <w:t xml:space="preserve">DELETE</w:t>
      </w:r>
      <w:r>
        <w:t xml:space="preserve">.</w:t>
      </w:r>
    </w:p>
    <w:p>
      <w:pPr>
        <w:pStyle w:val="Compact"/>
        <w:numPr>
          <w:ilvl w:val="0"/>
          <w:numId w:val="1005"/>
        </w:numPr>
      </w:pPr>
      <w:r>
        <w:rPr>
          <w:rStyle w:val="VerbatimChar"/>
        </w:rPr>
        <w:t xml:space="preserve">Sahil_Goel_Insights.docx</w:t>
      </w:r>
      <w:r>
        <w:t xml:space="preserve"> </w:t>
      </w:r>
      <w:r>
        <w:t xml:space="preserve">- Historical.</w:t>
      </w:r>
      <w:r>
        <w:t xml:space="preserve"> </w:t>
      </w:r>
      <w:r>
        <w:rPr>
          <w:b/>
          <w:bCs/>
        </w:rPr>
        <w:t xml:space="preserve">DELETE</w:t>
      </w:r>
      <w:r>
        <w:t xml:space="preserve">.</w:t>
      </w:r>
    </w:p>
    <w:p>
      <w:pPr>
        <w:pStyle w:val="Compact"/>
        <w:numPr>
          <w:ilvl w:val="0"/>
          <w:numId w:val="1005"/>
        </w:numPr>
      </w:pPr>
      <w:r>
        <w:rPr>
          <w:rStyle w:val="VerbatimChar"/>
        </w:rPr>
        <w:t xml:space="preserve">Sahil_Goel_Transcript.docx</w:t>
      </w:r>
      <w:r>
        <w:t xml:space="preserve"> </w:t>
      </w:r>
      <w:r>
        <w:t xml:space="preserve">- Historical.</w:t>
      </w:r>
      <w:r>
        <w:t xml:space="preserve"> </w:t>
      </w:r>
      <w:r>
        <w:rPr>
          <w:b/>
          <w:bCs/>
        </w:rPr>
        <w:t xml:space="preserve">DELETE</w:t>
      </w:r>
      <w:r>
        <w:t xml:space="preserve">.</w:t>
      </w:r>
    </w:p>
    <w:p>
      <w:pPr>
        <w:pStyle w:val="Compact"/>
        <w:numPr>
          <w:ilvl w:val="0"/>
          <w:numId w:val="1005"/>
        </w:numPr>
      </w:pPr>
      <w:r>
        <w:rPr>
          <w:rStyle w:val="VerbatimChar"/>
        </w:rPr>
        <w:t xml:space="preserve">RESEARCH_REPO_LANDSCAPE.md</w:t>
      </w:r>
      <w:r>
        <w:t xml:space="preserve"> </w:t>
      </w:r>
      <w:r>
        <w:t xml:space="preserve">- (Not found in tree, but conceptually living reference) -</w:t>
      </w:r>
      <w:r>
        <w:t xml:space="preserve"> </w:t>
      </w:r>
      <w:r>
        <w:rPr>
          <w:b/>
          <w:bCs/>
        </w:rPr>
        <w:t xml:space="preserve">KEEP</w:t>
      </w:r>
      <w:r>
        <w:t xml:space="preserve">.</w:t>
      </w:r>
    </w:p>
    <w:p>
      <w:pPr>
        <w:pStyle w:val="Compact"/>
        <w:numPr>
          <w:ilvl w:val="0"/>
          <w:numId w:val="1005"/>
        </w:numPr>
      </w:pPr>
      <w:r>
        <w:rPr>
          <w:rStyle w:val="VerbatimChar"/>
        </w:rPr>
        <w:t xml:space="preserve">ANTIGRAVITY_BRIEF_*.md</w:t>
      </w:r>
      <w:r>
        <w:t xml:space="preserve"> </w:t>
      </w:r>
      <w:r>
        <w:t xml:space="preserve">- Historical artifacts.</w:t>
      </w:r>
      <w:r>
        <w:t xml:space="preserve"> </w:t>
      </w:r>
      <w:r>
        <w:rPr>
          <w:b/>
          <w:bCs/>
        </w:rPr>
        <w:t xml:space="preserve">DELETE</w:t>
      </w:r>
      <w:r>
        <w:t xml:space="preserve"> </w:t>
      </w:r>
      <w:r>
        <w:t xml:space="preserve">to reduce repo clutter.</w:t>
      </w:r>
    </w:p>
    <w:p>
      <w:r>
        <w:pict>
          <v:rect style="width:0;height:1.5pt" o:hralign="center" o:hrstd="t" o:hr="t"/>
        </w:pict>
      </w:r>
    </w:p>
    <w:bookmarkEnd w:id="15"/>
    <w:bookmarkStart w:id="16" w:name="summary-table-the-takeaway"/>
    <w:p>
      <w:pPr>
        <w:pStyle w:val="Heading2"/>
      </w:pPr>
      <w:r>
        <w:t xml:space="preserve">8. Summary Table (The Takeaway)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Verdict</w:t>
            </w:r>
          </w:p>
        </w:tc>
        <w:tc>
          <w:tcPr/>
          <w:p>
            <w:pPr>
              <w:pStyle w:val="Compact"/>
              <w:jc w:val="left"/>
            </w:pPr>
            <w:r>
              <w:t xml:space="preserve">Reason</w:t>
            </w:r>
          </w:p>
        </w:tc>
      </w:tr>
      <w:tr>
        <w:tc>
          <w:tcPr/>
          <w:p>
            <w:pPr>
              <w:pStyle w:val="Compact"/>
              <w:jc w:val="left"/>
            </w:pPr>
            <w:r>
              <w:rPr>
                <w:rStyle w:val="VerbatimChar"/>
              </w:rPr>
              <w:t xml:space="preserve">mcp_server.py</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Obsolete; Violates zero-cost/local-only constraints.</w:t>
            </w:r>
          </w:p>
        </w:tc>
      </w:tr>
      <w:tr>
        <w:tc>
          <w:tcPr/>
          <w:p>
            <w:pPr>
              <w:pStyle w:val="Compact"/>
              <w:jc w:val="left"/>
            </w:pPr>
            <w:r>
              <w:rPr>
                <w:rStyle w:val="VerbatimChar"/>
              </w:rPr>
              <w:t xml:space="preserve">miners/g2_miner.py</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G2 anti-scraping blocks violate Principle 4 (Rate Limits).</w:t>
            </w:r>
          </w:p>
        </w:tc>
      </w:tr>
      <w:tr>
        <w:tc>
          <w:tcPr/>
          <w:p>
            <w:pPr>
              <w:pStyle w:val="Compact"/>
              <w:jc w:val="left"/>
            </w:pPr>
            <w:r>
              <w:rPr>
                <w:rStyle w:val="VerbatimChar"/>
              </w:rPr>
              <w:t xml:space="preserve">miners/producthunt_miner.py</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Low signal-to-noise ratio; poor time-capital investment.</w:t>
            </w:r>
          </w:p>
        </w:tc>
      </w:tr>
      <w:tr>
        <w:tc>
          <w:tcPr/>
          <w:p>
            <w:pPr>
              <w:pStyle w:val="Compact"/>
              <w:jc w:val="left"/>
            </w:pPr>
            <w:r>
              <w:rPr>
                <w:rStyle w:val="VerbatimChar"/>
              </w:rPr>
              <w:t xml:space="preserve">extractors/gap_synthesizer.py</w:t>
            </w:r>
          </w:p>
        </w:tc>
        <w:tc>
          <w:tcPr/>
          <w:p>
            <w:pPr>
              <w:pStyle w:val="Compact"/>
              <w:jc w:val="left"/>
            </w:pPr>
            <w:r>
              <w:t xml:space="preserve">Dead</w:t>
            </w:r>
          </w:p>
        </w:tc>
        <w:tc>
          <w:tcPr/>
          <w:p>
            <w:pPr>
              <w:pStyle w:val="Compact"/>
              <w:jc w:val="left"/>
            </w:pPr>
            <w:r>
              <w:rPr>
                <w:b/>
                <w:bCs/>
              </w:rPr>
              <w:t xml:space="preserve">DELETE</w:t>
            </w:r>
          </w:p>
        </w:tc>
        <w:tc>
          <w:tcPr/>
          <w:p>
            <w:pPr>
              <w:pStyle w:val="Compact"/>
              <w:jc w:val="left"/>
            </w:pPr>
            <w:r>
              <w:t xml:space="preserve">Replaced by dual-output functionality.</w:t>
            </w:r>
          </w:p>
        </w:tc>
      </w:tr>
      <w:tr>
        <w:tc>
          <w:tcPr/>
          <w:p>
            <w:pPr>
              <w:pStyle w:val="Compact"/>
              <w:jc w:val="left"/>
            </w:pPr>
            <w:r>
              <w:rPr>
                <w:rStyle w:val="VerbatimChar"/>
              </w:rPr>
              <w:t xml:space="preserve">project/output/</w:t>
            </w:r>
          </w:p>
        </w:tc>
        <w:tc>
          <w:tcPr/>
          <w:p>
            <w:pPr>
              <w:pStyle w:val="Compact"/>
              <w:jc w:val="left"/>
            </w:pPr>
            <w:r>
              <w:t xml:space="preserve">Stale</w:t>
            </w:r>
          </w:p>
        </w:tc>
        <w:tc>
          <w:tcPr/>
          <w:p>
            <w:pPr>
              <w:pStyle w:val="Compact"/>
              <w:jc w:val="left"/>
            </w:pPr>
            <w:r>
              <w:rPr>
                <w:b/>
                <w:bCs/>
              </w:rPr>
              <w:t xml:space="preserve">DELETE</w:t>
            </w:r>
          </w:p>
        </w:tc>
        <w:tc>
          <w:tcPr/>
          <w:p>
            <w:pPr>
              <w:pStyle w:val="Compact"/>
              <w:jc w:val="left"/>
            </w:pPr>
            <w:r>
              <w:t xml:space="preserve">Consolidate outputs in the Vault (Principle 5).</w:t>
            </w:r>
          </w:p>
        </w:tc>
      </w:tr>
      <w:tr>
        <w:tc>
          <w:tcPr/>
          <w:p>
            <w:pPr>
              <w:pStyle w:val="Compact"/>
              <w:jc w:val="left"/>
            </w:pPr>
            <w:r>
              <w:rPr>
                <w:rStyle w:val="VerbatimChar"/>
              </w:rPr>
              <w:t xml:space="preserve">.docx</w:t>
            </w:r>
            <w:r>
              <w:t xml:space="preserve"> </w:t>
            </w:r>
            <w:r>
              <w:t xml:space="preserve">at Root</w:t>
            </w:r>
          </w:p>
        </w:tc>
        <w:tc>
          <w:tcPr/>
          <w:p>
            <w:pPr>
              <w:pStyle w:val="Compact"/>
              <w:jc w:val="left"/>
            </w:pPr>
            <w:r>
              <w:t xml:space="preserve">Stale</w:t>
            </w:r>
          </w:p>
        </w:tc>
        <w:tc>
          <w:tcPr/>
          <w:p>
            <w:pPr>
              <w:pStyle w:val="Compact"/>
              <w:jc w:val="left"/>
            </w:pPr>
            <w:r>
              <w:rPr>
                <w:b/>
                <w:bCs/>
              </w:rPr>
              <w:t xml:space="preserve">DELETE</w:t>
            </w:r>
          </w:p>
        </w:tc>
        <w:tc>
          <w:tcPr/>
          <w:p>
            <w:pPr>
              <w:pStyle w:val="Compact"/>
              <w:jc w:val="left"/>
            </w:pPr>
            <w:r>
              <w:t xml:space="preserve">Obsolete generated artifacts.</w:t>
            </w:r>
          </w:p>
        </w:tc>
      </w:tr>
      <w:tr>
        <w:tc>
          <w:tcPr/>
          <w:p>
            <w:pPr>
              <w:pStyle w:val="Compact"/>
              <w:jc w:val="left"/>
            </w:pPr>
            <w:r>
              <w:rPr>
                <w:rStyle w:val="VerbatimChar"/>
              </w:rPr>
              <w:t xml:space="preserve">main.py</w:t>
            </w:r>
          </w:p>
        </w:tc>
        <w:tc>
          <w:tcPr/>
          <w:p>
            <w:pPr>
              <w:pStyle w:val="Compact"/>
              <w:jc w:val="left"/>
            </w:pPr>
            <w:r>
              <w:t xml:space="preserve">Needs work</w:t>
            </w:r>
          </w:p>
        </w:tc>
        <w:tc>
          <w:tcPr/>
          <w:p>
            <w:pPr>
              <w:pStyle w:val="Compact"/>
              <w:jc w:val="left"/>
            </w:pPr>
            <w:r>
              <w:rPr>
                <w:b/>
                <w:bCs/>
              </w:rPr>
              <w:t xml:space="preserve">REFACTOR</w:t>
            </w:r>
          </w:p>
        </w:tc>
        <w:tc>
          <w:tcPr/>
          <w:p>
            <w:pPr>
              <w:pStyle w:val="Compact"/>
              <w:jc w:val="left"/>
            </w:pPr>
            <w:r>
              <w:t xml:space="preserve">Needs CLI trend-check prompt to stop autonomous runs (Principle 1).</w:t>
            </w:r>
          </w:p>
        </w:tc>
      </w:tr>
      <w:tr>
        <w:tc>
          <w:tcPr/>
          <w:p>
            <w:pPr>
              <w:pStyle w:val="Compact"/>
              <w:jc w:val="left"/>
            </w:pPr>
            <w:r>
              <w:rPr>
                <w:rStyle w:val="VerbatimChar"/>
              </w:rPr>
              <w:t xml:space="preserve">key_manager.py</w:t>
            </w:r>
          </w:p>
        </w:tc>
        <w:tc>
          <w:tcPr/>
          <w:p>
            <w:pPr>
              <w:pStyle w:val="Compact"/>
              <w:jc w:val="left"/>
            </w:pPr>
            <w:r>
              <w:t xml:space="preserve">Needs work</w:t>
            </w:r>
          </w:p>
        </w:tc>
        <w:tc>
          <w:tcPr/>
          <w:p>
            <w:pPr>
              <w:pStyle w:val="Compact"/>
              <w:jc w:val="left"/>
            </w:pPr>
            <w:r>
              <w:rPr>
                <w:b/>
                <w:bCs/>
              </w:rPr>
              <w:t xml:space="preserve">REFACTOR</w:t>
            </w:r>
          </w:p>
        </w:tc>
        <w:tc>
          <w:tcPr/>
          <w:p>
            <w:pPr>
              <w:pStyle w:val="Compact"/>
              <w:jc w:val="left"/>
            </w:pPr>
            <w:r>
              <w:t xml:space="preserve">Add</w:t>
            </w:r>
            <w:r>
              <w:t xml:space="preserve"> </w:t>
            </w:r>
            <w:r>
              <w:rPr>
                <w:rStyle w:val="VerbatimChar"/>
              </w:rPr>
              <w:t xml:space="preserve">model_tier</w:t>
            </w:r>
            <w:r>
              <w:t xml:space="preserve"> </w:t>
            </w:r>
            <w:r>
              <w:t xml:space="preserve">cascades (fast/deep) (Principle 3).</w:t>
            </w:r>
          </w:p>
        </w:tc>
      </w:tr>
      <w:tr>
        <w:tc>
          <w:tcPr/>
          <w:p>
            <w:pPr>
              <w:pStyle w:val="Compact"/>
              <w:jc w:val="left"/>
            </w:pPr>
            <w:r>
              <w:rPr>
                <w:rStyle w:val="VerbatimChar"/>
              </w:rPr>
              <w:t xml:space="preserve">pain_extractor.py</w:t>
            </w:r>
          </w:p>
        </w:tc>
        <w:tc>
          <w:tcPr/>
          <w:p>
            <w:pPr>
              <w:pStyle w:val="Compact"/>
              <w:jc w:val="left"/>
            </w:pPr>
            <w:r>
              <w:t xml:space="preserve">Needs work</w:t>
            </w:r>
          </w:p>
        </w:tc>
        <w:tc>
          <w:tcPr/>
          <w:p>
            <w:pPr>
              <w:pStyle w:val="Compact"/>
              <w:jc w:val="left"/>
            </w:pPr>
            <w:r>
              <w:rPr>
                <w:b/>
                <w:bCs/>
              </w:rPr>
              <w:t xml:space="preserve">REFACTOR</w:t>
            </w:r>
          </w:p>
        </w:tc>
        <w:tc>
          <w:tcPr/>
          <w:p>
            <w:pPr>
              <w:pStyle w:val="Compact"/>
              <w:jc w:val="left"/>
            </w:pPr>
            <w:r>
              <w:t xml:space="preserve">Add specificity guardrails; reject generic nouns (Principle 2).</w:t>
            </w:r>
          </w:p>
        </w:tc>
      </w:tr>
      <w:tr>
        <w:tc>
          <w:tcPr/>
          <w:p>
            <w:pPr>
              <w:pStyle w:val="Compact"/>
              <w:jc w:val="left"/>
            </w:pPr>
            <w:r>
              <w:rPr>
                <w:rStyle w:val="VerbatimChar"/>
              </w:rPr>
              <w:t xml:space="preserve">idea_ranker.py</w:t>
            </w:r>
          </w:p>
        </w:tc>
        <w:tc>
          <w:tcPr/>
          <w:p>
            <w:pPr>
              <w:pStyle w:val="Compact"/>
              <w:jc w:val="left"/>
            </w:pPr>
            <w:r>
              <w:t xml:space="preserve">Needs work</w:t>
            </w:r>
          </w:p>
        </w:tc>
        <w:tc>
          <w:tcPr/>
          <w:p>
            <w:pPr>
              <w:pStyle w:val="Compact"/>
              <w:jc w:val="left"/>
            </w:pPr>
            <w:r>
              <w:rPr>
                <w:b/>
                <w:bCs/>
              </w:rPr>
              <w:t xml:space="preserve">REFACTOR</w:t>
            </w:r>
          </w:p>
        </w:tc>
        <w:tc>
          <w:tcPr/>
          <w:p>
            <w:pPr>
              <w:pStyle w:val="Compact"/>
              <w:jc w:val="left"/>
            </w:pPr>
            <w:r>
              <w:t xml:space="preserve">Replace invented SaaS names with anomaly digests (Principle 2).</w:t>
            </w:r>
          </w:p>
        </w:tc>
      </w:tr>
      <w:tr>
        <w:tc>
          <w:tcPr/>
          <w:p>
            <w:pPr>
              <w:pStyle w:val="Compact"/>
              <w:jc w:val="left"/>
            </w:pPr>
            <w:r>
              <w:rPr>
                <w:rStyle w:val="VerbatimChar"/>
              </w:rPr>
              <w:t xml:space="preserve">vault_exporter.py</w:t>
            </w:r>
          </w:p>
        </w:tc>
        <w:tc>
          <w:tcPr/>
          <w:p>
            <w:pPr>
              <w:pStyle w:val="Compact"/>
              <w:jc w:val="left"/>
            </w:pPr>
            <w:r>
              <w:t xml:space="preserve">Needs work</w:t>
            </w:r>
          </w:p>
        </w:tc>
        <w:tc>
          <w:tcPr/>
          <w:p>
            <w:pPr>
              <w:pStyle w:val="Compact"/>
              <w:jc w:val="left"/>
            </w:pPr>
            <w:r>
              <w:rPr>
                <w:b/>
                <w:bCs/>
              </w:rPr>
              <w:t xml:space="preserve">REFACTOR</w:t>
            </w:r>
          </w:p>
        </w:tc>
        <w:tc>
          <w:tcPr/>
          <w:p>
            <w:pPr>
              <w:pStyle w:val="Compact"/>
              <w:jc w:val="left"/>
            </w:pPr>
            <w:r>
              <w:t xml:space="preserve">Update to export both markdown and docx (Principle 5).</w:t>
            </w:r>
          </w:p>
        </w:tc>
      </w:tr>
      <w:tr>
        <w:tc>
          <w:tcPr/>
          <w:p>
            <w:pPr>
              <w:pStyle w:val="Compact"/>
              <w:jc w:val="left"/>
            </w:pPr>
            <w:r>
              <w:rPr>
                <w:rStyle w:val="VerbatimChar"/>
              </w:rPr>
              <w:t xml:space="preserve">.opencode/skills/</w:t>
            </w:r>
          </w:p>
        </w:tc>
        <w:tc>
          <w:tcPr/>
          <w:p>
            <w:pPr>
              <w:pStyle w:val="Compact"/>
              <w:jc w:val="left"/>
            </w:pPr>
            <w:r>
              <w:t xml:space="preserve">Divergent</w:t>
            </w:r>
          </w:p>
        </w:tc>
        <w:tc>
          <w:tcPr/>
          <w:p>
            <w:pPr>
              <w:pStyle w:val="Compact"/>
              <w:jc w:val="left"/>
            </w:pPr>
            <w:r>
              <w:rPr>
                <w:b/>
                <w:bCs/>
              </w:rPr>
              <w:t xml:space="preserve">REFACTOR</w:t>
            </w:r>
          </w:p>
        </w:tc>
        <w:tc>
          <w:tcPr/>
          <w:p>
            <w:pPr>
              <w:pStyle w:val="Compact"/>
              <w:jc w:val="left"/>
            </w:pPr>
            <w:r>
              <w:t xml:space="preserve">Sync sub-agent configs with architecture vision (Principle 3).</w:t>
            </w:r>
          </w:p>
        </w:tc>
      </w:tr>
      <w:tr>
        <w:tc>
          <w:tcPr/>
          <w:p>
            <w:pPr>
              <w:pStyle w:val="Compact"/>
              <w:jc w:val="left"/>
            </w:pPr>
            <w:r>
              <w:rPr>
                <w:rStyle w:val="VerbatimChar"/>
              </w:rPr>
              <w:t xml:space="preserve">miners/reddit, youtube...</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Core data ingestion infrastructure.</w:t>
            </w:r>
          </w:p>
        </w:tc>
      </w:tr>
      <w:tr>
        <w:tc>
          <w:tcPr/>
          <w:p>
            <w:pPr>
              <w:pStyle w:val="Compact"/>
              <w:jc w:val="left"/>
            </w:pPr>
            <w:r>
              <w:rPr>
                <w:rStyle w:val="VerbatimChar"/>
              </w:rPr>
              <w:t xml:space="preserve">storage/db.py</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Preserve the database state and schema.</w:t>
            </w:r>
          </w:p>
        </w:tc>
      </w:tr>
      <w:tr>
        <w:tc>
          <w:tcPr/>
          <w:p>
            <w:pPr>
              <w:pStyle w:val="Compact"/>
              <w:jc w:val="left"/>
            </w:pPr>
            <w:r>
              <w:rPr>
                <w:rStyle w:val="VerbatimChar"/>
              </w:rPr>
              <w:t xml:space="preserve">data/intel.db</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Do not wipe. 1,548 source rows are valuable.</w:t>
            </w:r>
          </w:p>
        </w:tc>
      </w:tr>
      <w:tr>
        <w:tc>
          <w:tcPr/>
          <w:p>
            <w:pPr>
              <w:pStyle w:val="Compact"/>
              <w:jc w:val="left"/>
            </w:pPr>
            <w:r>
              <w:rPr>
                <w:rStyle w:val="VerbatimChar"/>
              </w:rPr>
              <w:t xml:space="preserve">validators/trend_validator.py</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Needed for human-in-the-loop market checks (Principle 1).</w:t>
            </w:r>
          </w:p>
        </w:tc>
      </w:tr>
      <w:tr>
        <w:tc>
          <w:tcPr/>
          <w:p>
            <w:pPr>
              <w:pStyle w:val="Compact"/>
              <w:jc w:val="left"/>
            </w:pPr>
            <w:r>
              <w:rPr>
                <w:rStyle w:val="VerbatimChar"/>
              </w:rPr>
              <w:t xml:space="preserve">compressor.py</w:t>
            </w:r>
          </w:p>
        </w:tc>
        <w:tc>
          <w:tcPr/>
          <w:p>
            <w:pPr>
              <w:pStyle w:val="Compact"/>
              <w:jc w:val="left"/>
            </w:pPr>
            <w:r>
              <w:t xml:space="preserve">Works</w:t>
            </w:r>
          </w:p>
        </w:tc>
        <w:tc>
          <w:tcPr/>
          <w:p>
            <w:pPr>
              <w:pStyle w:val="Compact"/>
              <w:jc w:val="left"/>
            </w:pPr>
            <w:r>
              <w:rPr>
                <w:b/>
                <w:bCs/>
              </w:rPr>
              <w:t xml:space="preserve">KEEP</w:t>
            </w:r>
          </w:p>
        </w:tc>
        <w:tc>
          <w:tcPr/>
          <w:p>
            <w:pPr>
              <w:pStyle w:val="Compact"/>
              <w:jc w:val="left"/>
            </w:pPr>
            <w:r>
              <w:t xml:space="preserve">Required utility for context window optimization.</w:t>
            </w:r>
          </w:p>
        </w:tc>
      </w:tr>
    </w:tbl>
    <w:p>
      <w:r>
        <w:pict>
          <v:rect style="width:0;height:1.5pt" o:hralign="center" o:hrstd="t" o:hr="t"/>
        </w:pict>
      </w:r>
    </w:p>
    <w:bookmarkEnd w:id="16"/>
    <w:bookmarkStart w:id="17" w:name="estimated-line-counts"/>
    <w:p>
      <w:pPr>
        <w:pStyle w:val="Heading2"/>
      </w:pPr>
      <w:r>
        <w:t xml:space="preserve">9. Estimated Line Counts</w:t>
      </w:r>
    </w:p>
    <w:p>
      <w:pPr>
        <w:pStyle w:val="Compact"/>
        <w:numPr>
          <w:ilvl w:val="0"/>
          <w:numId w:val="1006"/>
        </w:numPr>
      </w:pPr>
      <w:r>
        <w:rPr>
          <w:b/>
          <w:bCs/>
        </w:rPr>
        <w:t xml:space="preserve">Total Python LOC in</w:t>
      </w:r>
      <w:r>
        <w:rPr>
          <w:b/>
          <w:bCs/>
        </w:rPr>
        <w:t xml:space="preserve"> </w:t>
      </w:r>
      <w:r>
        <w:rPr>
          <w:rStyle w:val="VerbatimChar"/>
          <w:b/>
          <w:bCs/>
        </w:rPr>
        <w:t xml:space="preserve">project/</w:t>
      </w:r>
      <w:r>
        <w:t xml:space="preserve">: ~2,993 LOC</w:t>
      </w:r>
    </w:p>
    <w:p>
      <w:pPr>
        <w:pStyle w:val="Compact"/>
        <w:numPr>
          <w:ilvl w:val="0"/>
          <w:numId w:val="1006"/>
        </w:numPr>
      </w:pPr>
      <w:r>
        <w:rPr>
          <w:b/>
          <w:bCs/>
        </w:rPr>
        <w:t xml:space="preserve">LOC to DELETE</w:t>
      </w:r>
      <w:r>
        <w:t xml:space="preserve">: ~315 LOC (</w:t>
      </w:r>
      <w:r>
        <w:rPr>
          <w:rStyle w:val="VerbatimChar"/>
        </w:rPr>
        <w:t xml:space="preserve">mcp_server.py</w:t>
      </w:r>
      <w:r>
        <w:t xml:space="preserve">,</w:t>
      </w:r>
      <w:r>
        <w:t xml:space="preserve"> </w:t>
      </w:r>
      <w:r>
        <w:rPr>
          <w:rStyle w:val="VerbatimChar"/>
        </w:rPr>
        <w:t xml:space="preserve">g2_miner.py</w:t>
      </w:r>
      <w:r>
        <w:t xml:space="preserve">,</w:t>
      </w:r>
      <w:r>
        <w:t xml:space="preserve"> </w:t>
      </w:r>
      <w:r>
        <w:rPr>
          <w:rStyle w:val="VerbatimChar"/>
        </w:rPr>
        <w:t xml:space="preserve">producthunt_miner.py</w:t>
      </w:r>
      <w:r>
        <w:t xml:space="preserve">,</w:t>
      </w:r>
      <w:r>
        <w:t xml:space="preserve"> </w:t>
      </w:r>
      <w:r>
        <w:rPr>
          <w:rStyle w:val="VerbatimChar"/>
        </w:rPr>
        <w:t xml:space="preserve">gap_synthesizer.py</w:t>
      </w:r>
      <w:r>
        <w:t xml:space="preserve">,</w:t>
      </w:r>
      <w:r>
        <w:t xml:space="preserve"> </w:t>
      </w:r>
      <w:r>
        <w:rPr>
          <w:rStyle w:val="VerbatimChar"/>
        </w:rPr>
        <w:t xml:space="preserve">wipe_extracted.py</w:t>
      </w:r>
      <w:r>
        <w:t xml:space="preserve">)</w:t>
      </w:r>
    </w:p>
    <w:p>
      <w:pPr>
        <w:pStyle w:val="Compact"/>
        <w:numPr>
          <w:ilvl w:val="0"/>
          <w:numId w:val="1006"/>
        </w:numPr>
      </w:pPr>
      <w:r>
        <w:rPr>
          <w:b/>
          <w:bCs/>
        </w:rPr>
        <w:t xml:space="preserve">LOC to KEEP</w:t>
      </w:r>
      <w:r>
        <w:t xml:space="preserve">: ~1,200 LOC (</w:t>
      </w:r>
      <w:r>
        <w:rPr>
          <w:rStyle w:val="VerbatimChar"/>
        </w:rPr>
        <w:t xml:space="preserve">db.py</w:t>
      </w:r>
      <w:r>
        <w:t xml:space="preserve">,</w:t>
      </w:r>
      <w:r>
        <w:t xml:space="preserve"> </w:t>
      </w:r>
      <w:r>
        <w:rPr>
          <w:rStyle w:val="VerbatimChar"/>
        </w:rPr>
        <w:t xml:space="preserve">compressor.py</w:t>
      </w:r>
      <w:r>
        <w:t xml:space="preserve">, standard miners,</w:t>
      </w:r>
      <w:r>
        <w:t xml:space="preserve"> </w:t>
      </w:r>
      <w:r>
        <w:rPr>
          <w:rStyle w:val="VerbatimChar"/>
        </w:rPr>
        <w:t xml:space="preserve">trend_validator.py</w:t>
      </w:r>
      <w:r>
        <w:t xml:space="preserve">)</w:t>
      </w:r>
    </w:p>
    <w:p>
      <w:pPr>
        <w:pStyle w:val="Compact"/>
        <w:numPr>
          <w:ilvl w:val="0"/>
          <w:numId w:val="1006"/>
        </w:numPr>
      </w:pPr>
      <w:r>
        <w:rPr>
          <w:b/>
          <w:bCs/>
        </w:rPr>
        <w:t xml:space="preserve">LOC to REFACTOR</w:t>
      </w:r>
      <w:r>
        <w:t xml:space="preserve">: ~1,478 LOC</w:t>
      </w:r>
    </w:p>
    <w:p>
      <w:pPr>
        <w:pStyle w:val="Compact"/>
        <w:numPr>
          <w:ilvl w:val="1"/>
          <w:numId w:val="1007"/>
        </w:numPr>
      </w:pPr>
      <w:r>
        <w:rPr>
          <w:rStyle w:val="VerbatimChar"/>
        </w:rPr>
        <w:t xml:space="preserve">key_manager.py</w:t>
      </w:r>
      <w:r>
        <w:t xml:space="preserve"> </w:t>
      </w:r>
      <w:r>
        <w:t xml:space="preserve">(Low Effort - Inject literal types)</w:t>
      </w:r>
    </w:p>
    <w:p>
      <w:pPr>
        <w:pStyle w:val="Compact"/>
        <w:numPr>
          <w:ilvl w:val="1"/>
          <w:numId w:val="1007"/>
        </w:numPr>
      </w:pPr>
      <w:r>
        <w:rPr>
          <w:rStyle w:val="VerbatimChar"/>
        </w:rPr>
        <w:t xml:space="preserve">pain_extractor.py</w:t>
      </w:r>
      <w:r>
        <w:t xml:space="preserve"> </w:t>
      </w:r>
      <w:r>
        <w:t xml:space="preserve">(Medium Effort - Add regex/guardrail loops)</w:t>
      </w:r>
    </w:p>
    <w:p>
      <w:pPr>
        <w:pStyle w:val="Compact"/>
        <w:numPr>
          <w:ilvl w:val="1"/>
          <w:numId w:val="1007"/>
        </w:numPr>
      </w:pPr>
      <w:r>
        <w:rPr>
          <w:rStyle w:val="VerbatimChar"/>
        </w:rPr>
        <w:t xml:space="preserve">idea_ranker.py</w:t>
      </w:r>
      <w:r>
        <w:t xml:space="preserve"> </w:t>
      </w:r>
      <w:r>
        <w:t xml:space="preserve">(High Effort - Complete rewrite to anomaly digest)</w:t>
      </w:r>
    </w:p>
    <w:p>
      <w:pPr>
        <w:pStyle w:val="Compact"/>
        <w:numPr>
          <w:ilvl w:val="1"/>
          <w:numId w:val="1007"/>
        </w:numPr>
      </w:pPr>
      <w:r>
        <w:rPr>
          <w:rStyle w:val="VerbatimChar"/>
        </w:rPr>
        <w:t xml:space="preserve">cluster.py</w:t>
      </w:r>
      <w:r>
        <w:t xml:space="preserve"> </w:t>
      </w:r>
      <w:r>
        <w:t xml:space="preserve">(High Effort - Complete rewrite for specificity)</w:t>
      </w:r>
    </w:p>
    <w:p>
      <w:pPr>
        <w:pStyle w:val="Compact"/>
        <w:numPr>
          <w:ilvl w:val="1"/>
          <w:numId w:val="1007"/>
        </w:numPr>
      </w:pPr>
      <w:r>
        <w:rPr>
          <w:rStyle w:val="VerbatimChar"/>
        </w:rPr>
        <w:t xml:space="preserve">main.py</w:t>
      </w:r>
      <w:r>
        <w:t xml:space="preserve"> </w:t>
      </w:r>
      <w:r>
        <w:t xml:space="preserve">(Medium Effort - Wire in new BudgetManager)</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2026-08-14T14:55:29Z</dcterms:created>
  <dcterms:modified xsi:type="dcterms:W3CDTF">2026-08-14T14:55:29Z</dcterms:modified>
</cp:coreProperties>
</file>

<file path=docProps/custom.xml><?xml version="1.0" encoding="utf-8"?>
<Properties xmlns="http://schemas.openxmlformats.org/officeDocument/2006/custom-properties" xmlns:vt="http://schemas.openxmlformats.org/officeDocument/2006/docPropsVTypes"/>
</file>