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7CCF" w14:textId="58D99A14" w:rsidR="004941FF" w:rsidRPr="004941FF" w:rsidRDefault="004941FF" w:rsidP="007C03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>Software Requirements Specification</w:t>
      </w:r>
    </w:p>
    <w:p w14:paraId="118D2CEE" w14:textId="650B5BB4" w:rsidR="004941FF" w:rsidRPr="004941FF" w:rsidRDefault="004941FF" w:rsidP="007C03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</w:pPr>
      <w:proofErr w:type="spellStart"/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>AgriCare</w:t>
      </w:r>
      <w:proofErr w:type="spellEnd"/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 xml:space="preserve"> Management System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  <w:t>CSPIT – CE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  <w:t xml:space="preserve">Date: </w:t>
      </w:r>
      <w:r w:rsidR="002471AB">
        <w:rPr>
          <w:rFonts w:ascii="Times New Roman" w:eastAsia="Times New Roman" w:hAnsi="Times New Roman" w:cs="Times New Roman"/>
          <w:lang w:val="en-IN" w:eastAsia="en-IN" w:bidi="gu-IN"/>
        </w:rPr>
        <w:t>0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t>2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-</w:t>
      </w:r>
      <w:r w:rsidR="002471AB">
        <w:rPr>
          <w:rFonts w:ascii="Times New Roman" w:eastAsia="Times New Roman" w:hAnsi="Times New Roman" w:cs="Times New Roman"/>
          <w:lang w:val="en-IN" w:eastAsia="en-IN" w:bidi="gu-IN"/>
        </w:rPr>
        <w:t>0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t>5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-2026</w:t>
      </w:r>
    </w:p>
    <w:p w14:paraId="700153CA" w14:textId="77777777" w:rsidR="004941FF" w:rsidRPr="004941FF" w:rsidRDefault="00000000" w:rsidP="004941FF">
      <w:pPr>
        <w:spacing w:after="0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>
        <w:rPr>
          <w:rFonts w:ascii="Times New Roman" w:eastAsia="Times New Roman" w:hAnsi="Times New Roman" w:cs="Times New Roman"/>
          <w:lang w:val="en-IN" w:eastAsia="en-IN" w:bidi="gu-IN"/>
        </w:rPr>
        <w:pict w14:anchorId="53AE8B8C">
          <v:rect id="_x0000_i1025" style="width:0;height:1.5pt" o:hralign="center" o:hrstd="t" o:hr="t" fillcolor="#a0a0a0" stroked="f"/>
        </w:pict>
      </w:r>
    </w:p>
    <w:p w14:paraId="7DF86876" w14:textId="77777777" w:rsidR="004941FF" w:rsidRPr="004941FF" w:rsidRDefault="004941FF" w:rsidP="004941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>Table of Contents</w:t>
      </w:r>
    </w:p>
    <w:p w14:paraId="3DCC6F47" w14:textId="46CF926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Introduction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 xml:space="preserve">1.1 </w:t>
      </w:r>
      <w:r w:rsidR="002471AB">
        <w:rPr>
          <w:rFonts w:ascii="Times New Roman" w:eastAsia="Times New Roman" w:hAnsi="Times New Roman" w:cs="Times New Roman"/>
          <w:lang w:val="en-IN" w:eastAsia="en-IN" w:bidi="gu-IN"/>
        </w:rPr>
        <w:t>Purpose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1.2 Document Conventions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1.3 Intended Audience and Reading Suggestions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1.4 Project Scope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1.5 References</w:t>
      </w:r>
    </w:p>
    <w:p w14:paraId="66D5CCBC" w14:textId="7777777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Overall Description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2.1 Product Perspective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2.2 Product Features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2.3 User Classes and Characteristics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2.4 Operating Environment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2.5 Design and Implementation Constraints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2.6 User Documentation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2.7 Assumptions and Dependencies</w:t>
      </w:r>
    </w:p>
    <w:p w14:paraId="4DC7655C" w14:textId="434065E7" w:rsidR="002C6728" w:rsidRPr="002259EE" w:rsidRDefault="004941FF" w:rsidP="002259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System Features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3.1 AI Disease Detection</w:t>
      </w:r>
      <w:r w:rsidR="002C6728">
        <w:rPr>
          <w:rFonts w:ascii="Times New Roman" w:eastAsia="Times New Roman" w:hAnsi="Times New Roman" w:cs="Times New Roman"/>
          <w:lang w:val="en-IN" w:eastAsia="en-IN" w:bidi="gu-IN"/>
        </w:rPr>
        <w:t xml:space="preserve"> </w:t>
      </w:r>
      <w:r w:rsidR="002C6728" w:rsidRPr="002471AB">
        <w:rPr>
          <w:rFonts w:ascii="Times New Roman" w:eastAsia="Times New Roman" w:hAnsi="Times New Roman" w:cs="Times New Roman"/>
          <w:lang w:val="en-IN" w:eastAsia="en-IN" w:bidi="gu-IN"/>
        </w:rPr>
        <w:t>&amp; Pest Detection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 xml:space="preserve">3.2 </w:t>
      </w:r>
      <w:r w:rsidR="002C6728" w:rsidRPr="002C6728">
        <w:rPr>
          <w:rFonts w:ascii="Times New Roman" w:eastAsia="Times New Roman" w:hAnsi="Times New Roman" w:cs="Times New Roman"/>
          <w:lang w:val="en-IN" w:eastAsia="en-IN" w:bidi="gu-IN"/>
        </w:rPr>
        <w:t>Mandi Price Intelligence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br/>
        <w:t xml:space="preserve">     </w:t>
      </w:r>
      <w:r w:rsidR="002259EE" w:rsidRPr="002259EE">
        <w:rPr>
          <w:rFonts w:ascii="Times New Roman" w:eastAsia="Times New Roman" w:hAnsi="Times New Roman" w:cs="Times New Roman"/>
          <w:lang w:val="en-IN" w:eastAsia="en-IN" w:bidi="gu-IN"/>
        </w:rPr>
        <w:t xml:space="preserve">3.3 </w:t>
      </w:r>
      <w:r w:rsidR="002471AB" w:rsidRPr="002259EE">
        <w:rPr>
          <w:rFonts w:ascii="Times New Roman" w:eastAsia="Times New Roman" w:hAnsi="Times New Roman" w:cs="Times New Roman"/>
          <w:lang w:val="en-IN" w:eastAsia="en-IN" w:bidi="gu-IN"/>
        </w:rPr>
        <w:t>Government Subsidy System</w:t>
      </w:r>
      <w:r w:rsidR="002259EE" w:rsidRPr="002259EE">
        <w:rPr>
          <w:rFonts w:ascii="Times New Roman" w:eastAsia="Times New Roman" w:hAnsi="Times New Roman" w:cs="Times New Roman"/>
          <w:lang w:val="en-IN" w:eastAsia="en-IN" w:bidi="gu-IN"/>
        </w:rPr>
        <w:t xml:space="preserve"> </w:t>
      </w:r>
      <w:r w:rsidR="002259EE" w:rsidRPr="002259EE">
        <w:rPr>
          <w:rFonts w:ascii="Times New Roman" w:eastAsia="Times New Roman" w:hAnsi="Times New Roman" w:cs="Times New Roman"/>
          <w:lang w:val="en-IN" w:eastAsia="en-IN" w:bidi="gu-IN"/>
        </w:rPr>
        <w:br/>
        <w:t xml:space="preserve">     </w:t>
      </w:r>
      <w:r w:rsidR="002C6728" w:rsidRPr="002259EE">
        <w:rPr>
          <w:rFonts w:ascii="Times New Roman" w:eastAsia="Times New Roman" w:hAnsi="Times New Roman" w:cs="Times New Roman"/>
          <w:lang w:val="en-IN" w:eastAsia="en-IN" w:bidi="gu-IN"/>
        </w:rPr>
        <w:t>3.4 Local Shop Locator</w:t>
      </w:r>
    </w:p>
    <w:p w14:paraId="5B4D73C1" w14:textId="7777777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External Interface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4.1 User Interfaces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4.2 Hardware Interfaces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4.3 Software Interfaces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4.4 Communications Interfaces</w:t>
      </w:r>
    </w:p>
    <w:p w14:paraId="455E9438" w14:textId="7777777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Other Nonfunctional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5.1 Performance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5.2 Safety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5.3 Security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5.4 Software Quality Attributes</w:t>
      </w:r>
    </w:p>
    <w:p w14:paraId="51DB7BD8" w14:textId="2C72FC67" w:rsidR="004941FF" w:rsidRPr="002259EE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Other Requirements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2259EE">
        <w:rPr>
          <w:rFonts w:ascii="Times New Roman" w:eastAsia="Times New Roman" w:hAnsi="Times New Roman" w:cs="Times New Roman"/>
          <w:lang w:val="en-IN" w:eastAsia="en-IN" w:bidi="gu-IN"/>
        </w:rPr>
        <w:t>Appendix A: Glossary</w:t>
      </w:r>
      <w:r w:rsidRPr="002259EE">
        <w:rPr>
          <w:rFonts w:ascii="Times New Roman" w:eastAsia="Times New Roman" w:hAnsi="Times New Roman" w:cs="Times New Roman"/>
          <w:lang w:val="en-IN" w:eastAsia="en-IN" w:bidi="gu-IN"/>
        </w:rPr>
        <w:br/>
        <w:t>Appendix B: Analysis Models</w:t>
      </w:r>
      <w:r w:rsidRPr="002259EE">
        <w:rPr>
          <w:rFonts w:ascii="Times New Roman" w:eastAsia="Times New Roman" w:hAnsi="Times New Roman" w:cs="Times New Roman"/>
          <w:lang w:val="en-IN" w:eastAsia="en-IN" w:bidi="gu-IN"/>
        </w:rPr>
        <w:br/>
        <w:t>Appendix C: Issues List</w:t>
      </w:r>
    </w:p>
    <w:p w14:paraId="617EEA29" w14:textId="31D7B282" w:rsidR="002471AB" w:rsidRPr="002471AB" w:rsidRDefault="002471AB" w:rsidP="002471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1. Introduction</w:t>
      </w:r>
    </w:p>
    <w:p w14:paraId="5CEA1A48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1.1 Purpose</w:t>
      </w:r>
    </w:p>
    <w:p w14:paraId="1BFF31DF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is a web-based agriculture management system designed to empower farmers using modern technologies such as Artificial Intelligence, real-time market data, and government resources to improve decision-making and productivity.</w:t>
      </w:r>
    </w:p>
    <w:p w14:paraId="2828F933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1.2 Document Conventions</w:t>
      </w:r>
    </w:p>
    <w:p w14:paraId="46ECF46A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>This document is structured using numbered sections and clear headings. Technical terms are defined in the glossary.</w:t>
      </w:r>
    </w:p>
    <w:p w14:paraId="0B696D03" w14:textId="144573C6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1.3 Intended Audience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 xml:space="preserve"> </w:t>
      </w: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and Reading Suggestions</w:t>
      </w:r>
    </w:p>
    <w:p w14:paraId="6687D225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Project Developers &amp; Maintainers </w:t>
      </w:r>
    </w:p>
    <w:p w14:paraId="0395CF47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Faculty Evaluators </w:t>
      </w:r>
    </w:p>
    <w:p w14:paraId="253D979C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Farmers (End Users) </w:t>
      </w:r>
    </w:p>
    <w:p w14:paraId="46EDF3B8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System Administrators </w:t>
      </w:r>
    </w:p>
    <w:p w14:paraId="31ABAE97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1.4 Project Scope</w:t>
      </w:r>
    </w:p>
    <w:p w14:paraId="22559B0B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system provides:</w:t>
      </w:r>
    </w:p>
    <w:p w14:paraId="4929B3B6" w14:textId="3D1E8042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AI-based crop disease detection using </w:t>
      </w:r>
      <w:r w:rsidR="002259EE">
        <w:rPr>
          <w:rFonts w:ascii="Times New Roman" w:eastAsia="Times New Roman" w:hAnsi="Times New Roman" w:cs="Times New Roman"/>
          <w:lang w:val="en-IN" w:eastAsia="en-IN"/>
        </w:rPr>
        <w:t>trained Model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</w:t>
      </w:r>
    </w:p>
    <w:p w14:paraId="5FE0283A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Live mandi prices using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</w:t>
      </w:r>
    </w:p>
    <w:p w14:paraId="3574347A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Crop calendar for seasonal farming guidance </w:t>
      </w:r>
    </w:p>
    <w:p w14:paraId="460E0C61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Government subsidy information portal </w:t>
      </w:r>
    </w:p>
    <w:p w14:paraId="23FDB9D6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Local agricultural shop locator using GPS </w:t>
      </w:r>
    </w:p>
    <w:p w14:paraId="57CEFCFD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Multilingual support (English, Gujarati, Hindi) </w:t>
      </w:r>
    </w:p>
    <w:p w14:paraId="3ACC633B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1.5 References</w:t>
      </w:r>
    </w:p>
    <w:p w14:paraId="4E07A8CC" w14:textId="77777777" w:rsidR="002471AB" w:rsidRPr="002471AB" w:rsidRDefault="002471AB" w:rsidP="002471A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Rajib Mall – Fundamentals of Software Engineering </w:t>
      </w:r>
    </w:p>
    <w:p w14:paraId="16E37633" w14:textId="77777777" w:rsidR="002471AB" w:rsidRPr="002471AB" w:rsidRDefault="002471AB" w:rsidP="002471A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OpenWeatherMap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</w:t>
      </w:r>
    </w:p>
    <w:p w14:paraId="68926662" w14:textId="244D4463" w:rsidR="002471AB" w:rsidRPr="002259EE" w:rsidRDefault="002471AB" w:rsidP="002259E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</w:t>
      </w:r>
      <w:r w:rsidRPr="002259EE">
        <w:rPr>
          <w:rFonts w:ascii="Times New Roman" w:eastAsia="Times New Roman" w:hAnsi="Times New Roman" w:cs="Times New Roman"/>
          <w:lang w:val="en-IN" w:eastAsia="en-IN"/>
        </w:rPr>
        <w:t xml:space="preserve"> </w:t>
      </w:r>
    </w:p>
    <w:p w14:paraId="536EBD6E" w14:textId="77777777" w:rsidR="002471AB" w:rsidRDefault="002471AB" w:rsidP="002471A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Documentation </w:t>
      </w:r>
    </w:p>
    <w:p w14:paraId="57E4A993" w14:textId="77777777" w:rsidR="002259EE" w:rsidRPr="002471AB" w:rsidRDefault="002259EE" w:rsidP="002259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lang w:val="en-IN" w:eastAsia="en-IN"/>
        </w:rPr>
      </w:pPr>
    </w:p>
    <w:p w14:paraId="5A65FA27" w14:textId="33DFE65D" w:rsidR="002471AB" w:rsidRDefault="002471AB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0D529DB1" w14:textId="77777777" w:rsidR="002471AB" w:rsidRPr="002471AB" w:rsidRDefault="002471AB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153A982A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2. Overall Description</w:t>
      </w:r>
    </w:p>
    <w:p w14:paraId="03EC4F9D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2.1 Product Perspective</w:t>
      </w:r>
    </w:p>
    <w:p w14:paraId="1BB6F109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is a standalone web application that integrates:</w:t>
      </w:r>
    </w:p>
    <w:p w14:paraId="5449A62F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AI-based disease detection </w:t>
      </w:r>
    </w:p>
    <w:p w14:paraId="28793098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Real-time market price APIs </w:t>
      </w:r>
    </w:p>
    <w:p w14:paraId="4C49F0B0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Government scheme data </w:t>
      </w:r>
    </w:p>
    <w:p w14:paraId="4BA375FD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Location-based services </w:t>
      </w:r>
    </w:p>
    <w:p w14:paraId="58F253E2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2.2 Product Features</w:t>
      </w:r>
    </w:p>
    <w:p w14:paraId="6388F14C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 Registration and Login </w:t>
      </w:r>
    </w:p>
    <w:p w14:paraId="179DD58A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Farmer Dashboard </w:t>
      </w:r>
    </w:p>
    <w:p w14:paraId="1D15DC50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Admin Panel </w:t>
      </w:r>
    </w:p>
    <w:p w14:paraId="6AB19FFC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 Crop Disease Detection </w:t>
      </w:r>
    </w:p>
    <w:p w14:paraId="3B5365DB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Live Market Prices </w:t>
      </w:r>
    </w:p>
    <w:p w14:paraId="09775E33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Crop Calendar </w:t>
      </w:r>
    </w:p>
    <w:p w14:paraId="4365839F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Government Subsidy Information </w:t>
      </w:r>
    </w:p>
    <w:p w14:paraId="28775456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Language Translation </w:t>
      </w:r>
    </w:p>
    <w:p w14:paraId="04EB3E76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2.3 User Classes and Characteristics</w:t>
      </w:r>
    </w:p>
    <w:p w14:paraId="4FC7F8D4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Farmer</w:t>
      </w:r>
    </w:p>
    <w:p w14:paraId="45A1AD30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Upload crop images </w:t>
      </w:r>
    </w:p>
    <w:p w14:paraId="667DF1E9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View disease results and suggestions </w:t>
      </w:r>
    </w:p>
    <w:p w14:paraId="08B671EE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Access crop calendar and subsidies </w:t>
      </w:r>
    </w:p>
    <w:p w14:paraId="5A3D7BB8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Find nearby shops </w:t>
      </w:r>
    </w:p>
    <w:p w14:paraId="03C02DE5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Admin</w:t>
      </w:r>
    </w:p>
    <w:p w14:paraId="7EAD5AD1" w14:textId="77777777" w:rsidR="002471AB" w:rsidRPr="002471AB" w:rsidRDefault="002471AB" w:rsidP="002471A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Manage users </w:t>
      </w:r>
    </w:p>
    <w:p w14:paraId="5B81FFB5" w14:textId="77777777" w:rsidR="002471AB" w:rsidRPr="002471AB" w:rsidRDefault="002471AB" w:rsidP="002471A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Update subsidy and pesticide data </w:t>
      </w:r>
    </w:p>
    <w:p w14:paraId="253B9F4B" w14:textId="77777777" w:rsidR="002471AB" w:rsidRPr="002471AB" w:rsidRDefault="002471AB" w:rsidP="002471A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Monitor system data </w:t>
      </w:r>
    </w:p>
    <w:p w14:paraId="7B5AC03B" w14:textId="57D68551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2.4 Operating Environment</w:t>
      </w:r>
    </w:p>
    <w:p w14:paraId="638D9C48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Client: Web browser (Chrome, Edge, Firefox) </w:t>
      </w:r>
    </w:p>
    <w:p w14:paraId="4AB151F1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Server: PHP 8.x environment </w:t>
      </w:r>
    </w:p>
    <w:p w14:paraId="0FA177F3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Platform: Windows/Linux </w:t>
      </w:r>
    </w:p>
    <w:p w14:paraId="4083603F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Cloud Database: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</w:t>
      </w:r>
    </w:p>
    <w:p w14:paraId="0B1028DB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2.5 Design and Implementation Constraints</w:t>
      </w:r>
    </w:p>
    <w:p w14:paraId="05FC167B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Internet connection required </w:t>
      </w:r>
    </w:p>
    <w:p w14:paraId="32F713A6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API dependency for live data </w:t>
      </w:r>
    </w:p>
    <w:p w14:paraId="4BB98C2A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 accuracy depends on image quality </w:t>
      </w:r>
    </w:p>
    <w:p w14:paraId="2842FE54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Browser compatibility required </w:t>
      </w:r>
    </w:p>
    <w:p w14:paraId="0DEB9B13" w14:textId="6201C475" w:rsidR="002471AB" w:rsidRPr="002471AB" w:rsidRDefault="002471AB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2.6 User Documentation</w:t>
      </w:r>
    </w:p>
    <w:p w14:paraId="22A8D3D0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system provides user-friendly documentation to help users understand and effectively use the platform. The documentation includes:</w:t>
      </w:r>
    </w:p>
    <w:p w14:paraId="41D296F9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About Section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Provides an overview of the system, its purpose, and features. </w:t>
      </w:r>
    </w:p>
    <w:p w14:paraId="46F6A214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User Dashboard Guide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Explains how farmers can navigate the dashboard, use AI detection, view mandi prices, and access subsidies. </w:t>
      </w:r>
    </w:p>
    <w:p w14:paraId="7EB4A803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Image Upload Instructions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Step-by-step guidance for uploading crop images for disease detection. </w:t>
      </w:r>
    </w:p>
    <w:p w14:paraId="739E779E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Crop Calendar Guide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Instructions for understanding seasonal crop planning. </w:t>
      </w:r>
    </w:p>
    <w:p w14:paraId="215FE468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Shop Locator Help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Guidance on how to find nearby agricultural shops using location services. </w:t>
      </w:r>
    </w:p>
    <w:p w14:paraId="76CA34EE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Multilingual Support Guide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Instructions for switching between English, Gujarati, and Hindi. </w:t>
      </w:r>
    </w:p>
    <w:p w14:paraId="3AC3F830" w14:textId="77777777" w:rsidR="002C6728" w:rsidRDefault="002471AB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>The system is designed with a simple and intuitive interface so that even users with basic technical knowledge can operate it easily.</w:t>
      </w:r>
    </w:p>
    <w:p w14:paraId="569A1DB4" w14:textId="784CF0EF" w:rsidR="002471AB" w:rsidRPr="002471AB" w:rsidRDefault="002471AB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2.7 Assumptions and Dependencies</w:t>
      </w:r>
    </w:p>
    <w:p w14:paraId="71726BF6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Assumptions</w:t>
      </w:r>
    </w:p>
    <w:p w14:paraId="4DA4B9F2" w14:textId="77777777" w:rsidR="002471AB" w:rsidRPr="002471AB" w:rsidRDefault="002471AB" w:rsidP="002471A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Users (farmers) have basic knowledge of smartphones or computers. </w:t>
      </w:r>
    </w:p>
    <w:p w14:paraId="437E633D" w14:textId="77777777" w:rsidR="002471AB" w:rsidRPr="002471AB" w:rsidRDefault="002471AB" w:rsidP="002471A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Users have access to the internet. </w:t>
      </w:r>
    </w:p>
    <w:p w14:paraId="62B1EB55" w14:textId="77777777" w:rsidR="002471AB" w:rsidRPr="002471AB" w:rsidRDefault="002471AB" w:rsidP="002471A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Farmers can capture and upload clear images of crops. </w:t>
      </w:r>
    </w:p>
    <w:p w14:paraId="7FADE603" w14:textId="407B791D" w:rsidR="00A92DEC" w:rsidRPr="00A92DEC" w:rsidRDefault="002471AB" w:rsidP="00A92DE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Users understand basic agricultural terms. </w:t>
      </w:r>
    </w:p>
    <w:p w14:paraId="6EF38DFA" w14:textId="46107038" w:rsidR="002471AB" w:rsidRPr="002471AB" w:rsidRDefault="002471AB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Dependencies</w:t>
      </w:r>
    </w:p>
    <w:p w14:paraId="109A9A72" w14:textId="77777777" w:rsidR="002471AB" w:rsidRPr="002471AB" w:rsidRDefault="002471AB" w:rsidP="002471A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The system depends on external APIs such as: </w:t>
      </w:r>
    </w:p>
    <w:p w14:paraId="1623CD2D" w14:textId="77777777" w:rsidR="002471AB" w:rsidRPr="002471AB" w:rsidRDefault="002471AB" w:rsidP="002471AB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(for mandi prices) </w:t>
      </w:r>
    </w:p>
    <w:p w14:paraId="7682EEF1" w14:textId="77777777" w:rsidR="002471AB" w:rsidRPr="002471AB" w:rsidRDefault="002471AB" w:rsidP="002471AB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Weather API (for climate data) </w:t>
      </w:r>
    </w:p>
    <w:p w14:paraId="0D8A739B" w14:textId="77777777" w:rsidR="002471AB" w:rsidRPr="002471AB" w:rsidRDefault="002471AB" w:rsidP="002471A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System performance depends on internet connectivity. </w:t>
      </w:r>
    </w:p>
    <w:p w14:paraId="1381C4BF" w14:textId="77777777" w:rsidR="002471AB" w:rsidRPr="002471AB" w:rsidRDefault="002471AB" w:rsidP="002471A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 accuracy depends on image quality and model performance. </w:t>
      </w:r>
    </w:p>
    <w:p w14:paraId="160B2EEF" w14:textId="77777777" w:rsidR="00A92DEC" w:rsidRDefault="002471AB" w:rsidP="00A92DE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>Database availability (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>/PostgreSQL) is required for storing user and system data.</w:t>
      </w:r>
    </w:p>
    <w:p w14:paraId="48B9908C" w14:textId="6F5E7714" w:rsidR="002471AB" w:rsidRPr="002471AB" w:rsidRDefault="002471AB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3. System Features</w:t>
      </w:r>
    </w:p>
    <w:p w14:paraId="11EB3197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3.1 AI Disease &amp; Pest Detection</w:t>
      </w:r>
    </w:p>
    <w:p w14:paraId="06DA2275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>Farmers upload crop images, and the system uses Gemini AI to detect diseases and suggest treatments.</w:t>
      </w:r>
    </w:p>
    <w:p w14:paraId="7968A99C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3F3FADF9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Upload images (JPG, PNG) </w:t>
      </w:r>
    </w:p>
    <w:p w14:paraId="0901FD4E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Detect disease using AI </w:t>
      </w:r>
    </w:p>
    <w:p w14:paraId="2C5F56A1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Display disease name and confidence </w:t>
      </w:r>
    </w:p>
    <w:p w14:paraId="608B284A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Suggest treatment and pesticides </w:t>
      </w:r>
    </w:p>
    <w:p w14:paraId="67894639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3.2 Mandi Price Intelligence</w:t>
      </w:r>
    </w:p>
    <w:p w14:paraId="1857E9DA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 xml:space="preserve">Provides real-time crop prices using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API.</w:t>
      </w:r>
    </w:p>
    <w:p w14:paraId="7FB30E4F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1338DCCC" w14:textId="77777777" w:rsidR="002471AB" w:rsidRPr="002471AB" w:rsidRDefault="002471AB" w:rsidP="002471A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Filter by commodity, district, and market </w:t>
      </w:r>
    </w:p>
    <w:p w14:paraId="077B2766" w14:textId="77777777" w:rsidR="002471AB" w:rsidRPr="002471AB" w:rsidRDefault="002471AB" w:rsidP="002471A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Display latest prices </w:t>
      </w:r>
    </w:p>
    <w:p w14:paraId="1AA32AC1" w14:textId="77777777" w:rsidR="002471AB" w:rsidRPr="002471AB" w:rsidRDefault="002471AB" w:rsidP="002471A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Auto-sync data </w:t>
      </w:r>
    </w:p>
    <w:p w14:paraId="6069C7F4" w14:textId="0CF6400D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3.3 Government Subsidy System</w:t>
      </w:r>
    </w:p>
    <w:p w14:paraId="5528B9FA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>Displays government schemes for farmers.</w:t>
      </w:r>
    </w:p>
    <w:p w14:paraId="16738510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68C47719" w14:textId="77777777" w:rsidR="002471AB" w:rsidRPr="002471AB" w:rsidRDefault="002471AB" w:rsidP="002471A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Search subsidy schemes </w:t>
      </w:r>
    </w:p>
    <w:p w14:paraId="5419F470" w14:textId="77777777" w:rsidR="002471AB" w:rsidRPr="002471AB" w:rsidRDefault="002471AB" w:rsidP="002471A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Filter by category </w:t>
      </w:r>
    </w:p>
    <w:p w14:paraId="02C35E48" w14:textId="77777777" w:rsidR="002471AB" w:rsidRPr="002471AB" w:rsidRDefault="002471AB" w:rsidP="002471A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View details </w:t>
      </w:r>
    </w:p>
    <w:p w14:paraId="7590140B" w14:textId="77777777" w:rsidR="00A92DEC" w:rsidRDefault="00A92DEC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lang w:val="en-IN" w:eastAsia="en-IN"/>
        </w:rPr>
      </w:pPr>
    </w:p>
    <w:p w14:paraId="04DB8C12" w14:textId="77777777" w:rsidR="00A92DEC" w:rsidRDefault="00A92DEC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lang w:val="en-IN" w:eastAsia="en-IN"/>
        </w:rPr>
      </w:pPr>
    </w:p>
    <w:p w14:paraId="1515F327" w14:textId="77777777" w:rsidR="00A92DEC" w:rsidRDefault="00A92DEC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lang w:val="en-IN" w:eastAsia="en-IN"/>
        </w:rPr>
      </w:pPr>
    </w:p>
    <w:p w14:paraId="7B22B736" w14:textId="75994C6D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3.4 Local Shop Locator</w:t>
      </w:r>
    </w:p>
    <w:p w14:paraId="7DDB7B83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>Helps farmers find nearby agricultural shops using GPS.</w:t>
      </w:r>
    </w:p>
    <w:p w14:paraId="681E5C2E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6FC339D5" w14:textId="77777777" w:rsidR="002471AB" w:rsidRPr="002471AB" w:rsidRDefault="002471AB" w:rsidP="002471A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Show nearby shops </w:t>
      </w:r>
    </w:p>
    <w:p w14:paraId="2F8E9A83" w14:textId="77777777" w:rsidR="002471AB" w:rsidRPr="002471AB" w:rsidRDefault="002471AB" w:rsidP="002471A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Provide map and directions </w:t>
      </w:r>
    </w:p>
    <w:p w14:paraId="0CCA706E" w14:textId="77777777" w:rsidR="002471AB" w:rsidRPr="002471AB" w:rsidRDefault="002471AB" w:rsidP="002471A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Display shop details </w:t>
      </w:r>
    </w:p>
    <w:p w14:paraId="4D47E176" w14:textId="77777777" w:rsidR="002471AB" w:rsidRDefault="00000000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  <w:r>
        <w:rPr>
          <w:rFonts w:ascii="Times New Roman" w:eastAsia="Times New Roman" w:hAnsi="Times New Roman" w:cs="Times New Roman"/>
          <w:lang w:val="en-IN" w:eastAsia="en-IN"/>
        </w:rPr>
        <w:pict w14:anchorId="096F385A">
          <v:rect id="_x0000_i1026" style="width:0;height:1.5pt" o:hralign="center" o:hrstd="t" o:hr="t" fillcolor="#a0a0a0" stroked="f"/>
        </w:pict>
      </w:r>
    </w:p>
    <w:p w14:paraId="2FCC3681" w14:textId="6B8A5E14" w:rsidR="002C6728" w:rsidRPr="002C6728" w:rsidRDefault="002C6728" w:rsidP="002C67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4. External Interface Requirements</w:t>
      </w:r>
    </w:p>
    <w:p w14:paraId="4853BA6B" w14:textId="77777777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4.1 User Interfaces</w:t>
      </w:r>
    </w:p>
    <w:p w14:paraId="4F23869E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2C6728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 system provides a user-friendly and responsive interface designed for ease of use by farmers and administrators.</w:t>
      </w:r>
    </w:p>
    <w:p w14:paraId="20F03CE2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Responsive Design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Built using Tailwind CSS for compatibility across mobile and desktop devices. </w:t>
      </w:r>
    </w:p>
    <w:p w14:paraId="3B5C69A4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Dashboard Layout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Sidebar-based navigation with sections like AI Detection, Mandi Prices, Crop Calendar, and Subsidies. </w:t>
      </w:r>
    </w:p>
    <w:p w14:paraId="634D939D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Simple Navigation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Easy-to-use menus and buttons for quick access to features. </w:t>
      </w:r>
    </w:p>
    <w:p w14:paraId="3224E27A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Multilingual Interface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Supports English, Gujarati, and Hindi for better accessibility. </w:t>
      </w:r>
    </w:p>
    <w:p w14:paraId="4C112023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Clean UI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Minimal design with clear fonts and icons for better readability. </w:t>
      </w:r>
    </w:p>
    <w:p w14:paraId="5D7F5AF5" w14:textId="77777777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4.2 Hardware Interfaces</w:t>
      </w:r>
    </w:p>
    <w:p w14:paraId="79D14490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 system interacts with basic hardware devices required for its functionality:</w:t>
      </w:r>
    </w:p>
    <w:p w14:paraId="6C40472A" w14:textId="77777777" w:rsidR="002C6728" w:rsidRPr="002C6728" w:rsidRDefault="002C6728" w:rsidP="002C67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Smartphone or Computer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Used to access the web application. </w:t>
      </w:r>
    </w:p>
    <w:p w14:paraId="78F70406" w14:textId="77777777" w:rsidR="002C6728" w:rsidRPr="002C6728" w:rsidRDefault="002C6728" w:rsidP="002C67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Camera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Required for capturing crop images for AI disease detection. </w:t>
      </w:r>
    </w:p>
    <w:p w14:paraId="37625E6E" w14:textId="77777777" w:rsidR="002C6728" w:rsidRPr="002C6728" w:rsidRDefault="002C6728" w:rsidP="002C67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Internet Connectivity Device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Necessary for accessing APIs and online features. </w:t>
      </w:r>
    </w:p>
    <w:p w14:paraId="53CD6C5D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No special or advanced hardware is required.</w:t>
      </w:r>
    </w:p>
    <w:p w14:paraId="28898BA6" w14:textId="77777777" w:rsidR="00A92DEC" w:rsidRDefault="00A92DEC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212649FC" w14:textId="77777777" w:rsidR="00A92DEC" w:rsidRDefault="00A92DEC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78DAE45A" w14:textId="3FBF18C6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4.3 Software Interfaces</w:t>
      </w:r>
    </w:p>
    <w:p w14:paraId="007744D7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 system interacts with various software components and external services: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4561"/>
      </w:tblGrid>
      <w:tr w:rsidR="002C6728" w:rsidRPr="002C6728" w14:paraId="4ED5EE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88E32" w14:textId="77777777" w:rsidR="002C6728" w:rsidRPr="002C6728" w:rsidRDefault="002C6728" w:rsidP="002C67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Software / Service</w:t>
            </w:r>
          </w:p>
        </w:tc>
        <w:tc>
          <w:tcPr>
            <w:tcW w:w="0" w:type="auto"/>
            <w:vAlign w:val="center"/>
            <w:hideMark/>
          </w:tcPr>
          <w:p w14:paraId="499406CE" w14:textId="77777777" w:rsidR="002C6728" w:rsidRPr="002C6728" w:rsidRDefault="002C6728" w:rsidP="002C67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Description</w:t>
            </w:r>
          </w:p>
        </w:tc>
      </w:tr>
      <w:tr w:rsidR="002C6728" w:rsidRPr="002C6728" w14:paraId="1D5AB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5BE8E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28DC0FE6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Windows, Linux, macOS</w:t>
            </w:r>
          </w:p>
        </w:tc>
      </w:tr>
      <w:tr w:rsidR="002C6728" w:rsidRPr="002C6728" w14:paraId="7F949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272D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2ABB03B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HTML, CSS, JavaScript, Tailwind CSS</w:t>
            </w:r>
          </w:p>
        </w:tc>
      </w:tr>
      <w:tr w:rsidR="002C6728" w:rsidRPr="002C6728" w14:paraId="0B222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4973A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22A483C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PHP</w:t>
            </w:r>
          </w:p>
        </w:tc>
      </w:tr>
      <w:tr w:rsidR="002C6728" w:rsidRPr="002C6728" w14:paraId="5B361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6E01E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3510A927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PostgreSQL (</w:t>
            </w:r>
            <w:proofErr w:type="spellStart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Supabase</w:t>
            </w:r>
            <w:proofErr w:type="spellEnd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)</w:t>
            </w:r>
          </w:p>
        </w:tc>
      </w:tr>
      <w:tr w:rsidR="002C6728" w:rsidRPr="002C6728" w14:paraId="78C02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61903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14:paraId="619A551D" w14:textId="4277AFE1" w:rsidR="002C6728" w:rsidRPr="002C6728" w:rsidRDefault="00373E2F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>
              <w:rPr>
                <w:rFonts w:ascii="Times New Roman" w:eastAsia="Times New Roman" w:hAnsi="Times New Roman" w:cs="Times New Roman"/>
                <w:lang w:val="en-IN" w:eastAsia="en-IN"/>
              </w:rPr>
              <w:t xml:space="preserve">Trained AI Model, Gemini &amp; </w:t>
            </w:r>
            <w:proofErr w:type="spellStart"/>
            <w:r>
              <w:rPr>
                <w:rFonts w:ascii="Times New Roman" w:eastAsia="Times New Roman" w:hAnsi="Times New Roman" w:cs="Times New Roman"/>
                <w:lang w:val="en-IN" w:eastAsia="en-IN"/>
              </w:rPr>
              <w:t>Groq</w:t>
            </w:r>
            <w:proofErr w:type="spellEnd"/>
            <w:r>
              <w:rPr>
                <w:rFonts w:ascii="Times New Roman" w:eastAsia="Times New Roman" w:hAnsi="Times New Roman" w:cs="Times New Roman"/>
                <w:lang w:val="en-IN" w:eastAsia="en-IN"/>
              </w:rPr>
              <w:t xml:space="preserve"> (Chat-Bot)</w:t>
            </w:r>
          </w:p>
        </w:tc>
      </w:tr>
      <w:tr w:rsidR="002C6728" w:rsidRPr="002C6728" w14:paraId="041AE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16B6F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APIs</w:t>
            </w:r>
          </w:p>
        </w:tc>
        <w:tc>
          <w:tcPr>
            <w:tcW w:w="0" w:type="auto"/>
            <w:vAlign w:val="center"/>
            <w:hideMark/>
          </w:tcPr>
          <w:p w14:paraId="05E382BB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proofErr w:type="spellStart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Agmarknet</w:t>
            </w:r>
            <w:proofErr w:type="spellEnd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 xml:space="preserve"> API (mandi prices), Weather API</w:t>
            </w:r>
          </w:p>
        </w:tc>
      </w:tr>
      <w:tr w:rsidR="002C6728" w:rsidRPr="002C6728" w14:paraId="01E82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868FE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Browser</w:t>
            </w:r>
          </w:p>
        </w:tc>
        <w:tc>
          <w:tcPr>
            <w:tcW w:w="0" w:type="auto"/>
            <w:vAlign w:val="center"/>
            <w:hideMark/>
          </w:tcPr>
          <w:p w14:paraId="6A20A85F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Chrome, Edge, Firefox</w:t>
            </w:r>
          </w:p>
        </w:tc>
      </w:tr>
    </w:tbl>
    <w:p w14:paraId="41E108DB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These interfaces enable communication between the system and external services.</w:t>
      </w:r>
    </w:p>
    <w:p w14:paraId="19221C69" w14:textId="77777777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4.4 Communications Interfaces</w:t>
      </w:r>
    </w:p>
    <w:p w14:paraId="4CA8A450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 communication interfaces define how data is exchanged between the system and external services:</w:t>
      </w:r>
    </w:p>
    <w:p w14:paraId="7CB4656E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HTTP/HTTPS Protocol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Used for secure communication between client and server. </w:t>
      </w:r>
    </w:p>
    <w:p w14:paraId="2FA41B08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REST APIs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Used to fetch data such as mandi prices, weather updates, and AI responses. </w:t>
      </w:r>
    </w:p>
    <w:p w14:paraId="45ADD54D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Internet-Based Communication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All system functionalities depend on internet connectivity. </w:t>
      </w:r>
    </w:p>
    <w:p w14:paraId="38DCCB2E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JSON Format</w:t>
      </w:r>
      <w:r w:rsidRPr="002C6728">
        <w:rPr>
          <w:rFonts w:ascii="Times New Roman" w:eastAsia="Times New Roman" w:hAnsi="Times New Roman" w:cs="Times New Roman"/>
          <w:lang w:val="en-IN" w:eastAsia="en-IN"/>
        </w:rPr>
        <w:t>: Data exchange between APIs and system is handled in JSON format.</w:t>
      </w:r>
    </w:p>
    <w:p w14:paraId="2AB5A231" w14:textId="4F1E30A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701CC291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3AE84974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2880BFFC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58CEFFB1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1E3B4FD2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038C6810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37E51ED5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0831BC98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253075A6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4928A7CA" w14:textId="771CC14C" w:rsidR="002471AB" w:rsidRPr="002471AB" w:rsidRDefault="002471AB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5. Other Requirements</w:t>
      </w:r>
    </w:p>
    <w:p w14:paraId="6F8C063C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5. Other Nonfunctional Requirements</w:t>
      </w:r>
    </w:p>
    <w:p w14:paraId="69D8294D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5.1 Performance Requirements</w:t>
      </w:r>
    </w:p>
    <w:p w14:paraId="24B55268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should provide efficient and fast performance to ensure a smooth user experience:</w:t>
      </w:r>
    </w:p>
    <w:p w14:paraId="5B2714AE" w14:textId="77777777" w:rsidR="00A92DEC" w:rsidRPr="00A92DEC" w:rsidRDefault="00A92DEC" w:rsidP="00A92DE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AI disease detection results should be generated within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5 seconds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. </w:t>
      </w:r>
    </w:p>
    <w:p w14:paraId="05513A32" w14:textId="77777777" w:rsidR="00A92DEC" w:rsidRPr="00A92DEC" w:rsidRDefault="00A92DEC" w:rsidP="00A92DE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Web pages should load quickly (within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2–3 seconds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under normal conditions). </w:t>
      </w:r>
    </w:p>
    <w:p w14:paraId="1832419F" w14:textId="77777777" w:rsidR="00A92DEC" w:rsidRPr="00A92DEC" w:rsidRDefault="00A92DEC" w:rsidP="00A92DE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Real-time mandi data should be updated regularly from APIs. </w:t>
      </w:r>
    </w:p>
    <w:p w14:paraId="06A73C39" w14:textId="04A32A47" w:rsidR="00A92DEC" w:rsidRDefault="00A92DEC" w:rsidP="00373E2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support multiple users simultaneously without performance degradation. </w:t>
      </w:r>
    </w:p>
    <w:p w14:paraId="2B203855" w14:textId="2B9177A2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5.2 Safety Requirements</w:t>
      </w:r>
    </w:p>
    <w:p w14:paraId="0E1DCCB4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must ensure safe usage and prevent misuse:</w:t>
      </w:r>
    </w:p>
    <w:p w14:paraId="2842D53B" w14:textId="77777777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Uploaded images and user data must be stored securely. </w:t>
      </w:r>
    </w:p>
    <w:p w14:paraId="26FB08FC" w14:textId="77777777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Proper validation should be applied to all user inputs. </w:t>
      </w:r>
    </w:p>
    <w:p w14:paraId="07946924" w14:textId="77777777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prevent uploading harmful or invalid files. </w:t>
      </w:r>
    </w:p>
    <w:p w14:paraId="7E166DD2" w14:textId="681A437E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No misleading or harmful agricultural suggestions should be provided. </w:t>
      </w:r>
    </w:p>
    <w:p w14:paraId="3D801217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5.3 Security Requirements</w:t>
      </w:r>
    </w:p>
    <w:p w14:paraId="7542DF7C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must ensure data protection and secure access:</w:t>
      </w:r>
    </w:p>
    <w:p w14:paraId="21847DCD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Passwords must be stored using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hashing techniques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. </w:t>
      </w:r>
    </w:p>
    <w:p w14:paraId="72DAEEB9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Role-based access control (Farmer/Admin) must be implemented. </w:t>
      </w:r>
    </w:p>
    <w:p w14:paraId="54051376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Protection against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SQL Injection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using prepared statements. </w:t>
      </w:r>
    </w:p>
    <w:p w14:paraId="61C87134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Secure API communication using HTTPS. </w:t>
      </w:r>
    </w:p>
    <w:p w14:paraId="153828CE" w14:textId="77E38EFC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Proper session management to prevent unauthorized access. </w:t>
      </w:r>
    </w:p>
    <w:p w14:paraId="26821631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5.4 Software Quality Attributes</w:t>
      </w:r>
    </w:p>
    <w:p w14:paraId="679A27D8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should maintain high quality in terms of usability and reliability:</w:t>
      </w:r>
    </w:p>
    <w:p w14:paraId="1FF785B4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Availability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System should be accessible 24/7. </w:t>
      </w:r>
    </w:p>
    <w:p w14:paraId="75D10402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Reliability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Accurate AI results and correct data handling. </w:t>
      </w:r>
    </w:p>
    <w:p w14:paraId="6E93B4B7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Usability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Simple and user-friendly interface for farmers. </w:t>
      </w:r>
    </w:p>
    <w:p w14:paraId="3388B137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Maintainability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Easy to update and modify code. </w:t>
      </w:r>
    </w:p>
    <w:p w14:paraId="4AAC3727" w14:textId="77777777" w:rsidR="008D28C3" w:rsidRDefault="00A92DEC" w:rsidP="008D28C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Scalability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Ability to add new features and users in the future. </w:t>
      </w:r>
    </w:p>
    <w:p w14:paraId="1519EBAB" w14:textId="281F0FC1" w:rsidR="00A92DEC" w:rsidRPr="008D28C3" w:rsidRDefault="00A92DEC" w:rsidP="008D2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8D28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6. Other Requirements</w:t>
      </w:r>
    </w:p>
    <w:p w14:paraId="1E72BB71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system includes additional requirements that support future improvements and overall system functionality:</w:t>
      </w:r>
    </w:p>
    <w:p w14:paraId="328D99FF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must securely store user data, including farmer details, crop data, and system records in the database. </w:t>
      </w:r>
    </w:p>
    <w:p w14:paraId="7D598B19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support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multilingual functionality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(English, Gujarati, Hindi) for better accessibility. </w:t>
      </w:r>
    </w:p>
    <w:p w14:paraId="6F3A3883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platform should be designed to allow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future enhancements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, such as: </w:t>
      </w:r>
    </w:p>
    <w:p w14:paraId="2796F24D" w14:textId="77777777" w:rsidR="00A92DEC" w:rsidRPr="00A92DEC" w:rsidRDefault="00A92DEC" w:rsidP="00A92DEC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Online payment integration </w:t>
      </w:r>
    </w:p>
    <w:p w14:paraId="64DA3F6C" w14:textId="77777777" w:rsidR="00A92DEC" w:rsidRPr="00A92DEC" w:rsidRDefault="00A92DEC" w:rsidP="00A92DEC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SMS or notification system </w:t>
      </w:r>
    </w:p>
    <w:p w14:paraId="23C00F11" w14:textId="77777777" w:rsidR="00A92DEC" w:rsidRPr="00A92DEC" w:rsidRDefault="00A92DEC" w:rsidP="00A92DEC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Advanced analytics and reports </w:t>
      </w:r>
    </w:p>
    <w:p w14:paraId="1A0ECA2F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be scalable to handle increasing users and agricultural data. </w:t>
      </w:r>
    </w:p>
    <w:p w14:paraId="446F19BB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Backup and recovery mechanisms should be considered to prevent data loss. </w:t>
      </w:r>
    </w:p>
    <w:p w14:paraId="753AFEA9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should maintain compatibility with modern web browsers and devices.</w:t>
      </w:r>
    </w:p>
    <w:p w14:paraId="58257526" w14:textId="77777777" w:rsidR="00A92DEC" w:rsidRPr="002471AB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09952D59" w14:textId="6209283D" w:rsidR="002471AB" w:rsidRPr="002471AB" w:rsidRDefault="002471AB" w:rsidP="002471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Appendix A: Glossary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4287"/>
      </w:tblGrid>
      <w:tr w:rsidR="002471AB" w:rsidRPr="002471AB" w14:paraId="02E1D6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F969DA" w14:textId="77777777" w:rsidR="002471AB" w:rsidRPr="002471AB" w:rsidRDefault="002471AB" w:rsidP="002471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D5EA4B8" w14:textId="77777777" w:rsidR="002471AB" w:rsidRPr="002471AB" w:rsidRDefault="002471AB" w:rsidP="002471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Meaning</w:t>
            </w:r>
          </w:p>
        </w:tc>
      </w:tr>
      <w:tr w:rsidR="002471AB" w:rsidRPr="002471AB" w14:paraId="680B1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054B4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SRS</w:t>
            </w:r>
          </w:p>
        </w:tc>
        <w:tc>
          <w:tcPr>
            <w:tcW w:w="0" w:type="auto"/>
            <w:vAlign w:val="center"/>
            <w:hideMark/>
          </w:tcPr>
          <w:p w14:paraId="351E5762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Software Requirements Specification</w:t>
            </w:r>
          </w:p>
        </w:tc>
      </w:tr>
      <w:tr w:rsidR="002471AB" w:rsidRPr="002471AB" w14:paraId="41D81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1E548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0295A498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Application Programming Interface</w:t>
            </w:r>
          </w:p>
        </w:tc>
      </w:tr>
      <w:tr w:rsidR="002471AB" w:rsidRPr="002471AB" w14:paraId="564CC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AD6BA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11C5099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Artificial Intelligence</w:t>
            </w:r>
          </w:p>
        </w:tc>
      </w:tr>
      <w:tr w:rsidR="002471AB" w:rsidRPr="002471AB" w14:paraId="2CC94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38FF3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proofErr w:type="spellStart"/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Agmarknet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64F9E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Government agriculture market data system</w:t>
            </w:r>
          </w:p>
        </w:tc>
      </w:tr>
      <w:tr w:rsidR="002471AB" w:rsidRPr="002471AB" w14:paraId="7DE779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A3BAD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Gemini AI</w:t>
            </w:r>
          </w:p>
        </w:tc>
        <w:tc>
          <w:tcPr>
            <w:tcW w:w="0" w:type="auto"/>
            <w:vAlign w:val="center"/>
            <w:hideMark/>
          </w:tcPr>
          <w:p w14:paraId="3230317E" w14:textId="4558A4D5" w:rsidR="00A92DEC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Google’s AI model</w:t>
            </w:r>
          </w:p>
        </w:tc>
      </w:tr>
    </w:tbl>
    <w:p w14:paraId="2C078E63" w14:textId="428FF67E" w:rsidR="00323030" w:rsidRDefault="00323030" w:rsidP="002471AB">
      <w:pPr>
        <w:spacing w:after="0" w:line="240" w:lineRule="auto"/>
      </w:pPr>
    </w:p>
    <w:p w14:paraId="7BBA7C36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Appendix B: Analysis Models</w:t>
      </w:r>
    </w:p>
    <w:p w14:paraId="3C3C0E9E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following analysis models are used to represent the system design and workflow of the 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system:</w:t>
      </w:r>
    </w:p>
    <w:p w14:paraId="6709858F" w14:textId="77777777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Use Case Diagram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 xml:space="preserve">Shows the interaction between users (Farmer, Admin) and system functionalities such as AI detection, mandi prices, subsidy access, and shop locator. </w:t>
      </w:r>
    </w:p>
    <w:p w14:paraId="7355A7B2" w14:textId="77777777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Entity-Relationship (ER) Diagram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 xml:space="preserve">Represents the database structure including entities like Users, Crops, Market Prices, Subsidies, and Shops along with their relationships. </w:t>
      </w:r>
    </w:p>
    <w:p w14:paraId="380F5552" w14:textId="77777777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lastRenderedPageBreak/>
        <w:t>Data Flow Diagram (DFD)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 xml:space="preserve">Illustrates the flow of data between users, system processes, and external APIs such as 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and Gemini AI. </w:t>
      </w:r>
    </w:p>
    <w:p w14:paraId="6D0A3FC4" w14:textId="4997EB89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System Architecture Diagram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</w:t>
      </w:r>
      <w:r w:rsidRPr="00A92DEC">
        <w:rPr>
          <w:rFonts w:ascii="Times New Roman" w:eastAsia="Times New Roman" w:hAnsi="Times New Roman" w:cs="Times New Roman"/>
          <w:i/>
          <w:iCs/>
          <w:lang w:val="en-IN" w:eastAsia="en-IN"/>
        </w:rPr>
        <w:t>(optional but recommended)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>Shows the overall architecture including frontend (UI), backend (PHP), database (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), and external APIs. </w:t>
      </w:r>
    </w:p>
    <w:p w14:paraId="3D3D25EF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Appendix C: Issues List</w:t>
      </w:r>
    </w:p>
    <w:p w14:paraId="6DE512AB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following issues and future improvements have been identified:</w:t>
      </w:r>
    </w:p>
    <w:p w14:paraId="08F824A0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SMS/notification system is pending. </w:t>
      </w:r>
    </w:p>
    <w:p w14:paraId="32A1BD55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Accuracy of AI disease detection may vary depending on image quality. </w:t>
      </w:r>
    </w:p>
    <w:p w14:paraId="01E929FE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Dependency on external APIs (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, Weather API) may affect system performance if APIs fail. </w:t>
      </w:r>
    </w:p>
    <w:p w14:paraId="68FCAD05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Multilingual support may require further improvement for better translation accuracy. </w:t>
      </w:r>
    </w:p>
    <w:p w14:paraId="4086780E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Advanced analytics and reporting features are not yet implemented.</w:t>
      </w:r>
    </w:p>
    <w:p w14:paraId="7EB6FD56" w14:textId="77777777" w:rsidR="00A92DEC" w:rsidRDefault="00A92DEC" w:rsidP="002471AB">
      <w:pPr>
        <w:spacing w:after="0" w:line="240" w:lineRule="auto"/>
      </w:pPr>
    </w:p>
    <w:p w14:paraId="2BD89013" w14:textId="77777777" w:rsidR="00A92DEC" w:rsidRPr="00A92DEC" w:rsidRDefault="00A92DEC" w:rsidP="00A92DEC"/>
    <w:sectPr w:rsidR="00A92DEC" w:rsidRPr="00A92D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0FC"/>
    <w:multiLevelType w:val="multilevel"/>
    <w:tmpl w:val="EF4A9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D3131"/>
    <w:multiLevelType w:val="multilevel"/>
    <w:tmpl w:val="A90C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741C5"/>
    <w:multiLevelType w:val="multilevel"/>
    <w:tmpl w:val="C690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50339"/>
    <w:multiLevelType w:val="multilevel"/>
    <w:tmpl w:val="BD4E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97771"/>
    <w:multiLevelType w:val="multilevel"/>
    <w:tmpl w:val="D43A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51A5E"/>
    <w:multiLevelType w:val="multilevel"/>
    <w:tmpl w:val="9532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9E1408"/>
    <w:multiLevelType w:val="multilevel"/>
    <w:tmpl w:val="7C9C1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732B2"/>
    <w:multiLevelType w:val="multilevel"/>
    <w:tmpl w:val="247C132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8" w15:restartNumberingAfterBreak="0">
    <w:nsid w:val="0E9808D6"/>
    <w:multiLevelType w:val="multilevel"/>
    <w:tmpl w:val="6E10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A39A1"/>
    <w:multiLevelType w:val="multilevel"/>
    <w:tmpl w:val="08F6066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0" w15:restartNumberingAfterBreak="0">
    <w:nsid w:val="0FBA7F1D"/>
    <w:multiLevelType w:val="multilevel"/>
    <w:tmpl w:val="B366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E78C4"/>
    <w:multiLevelType w:val="multilevel"/>
    <w:tmpl w:val="8410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4163FA"/>
    <w:multiLevelType w:val="multilevel"/>
    <w:tmpl w:val="7E48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0C1598"/>
    <w:multiLevelType w:val="multilevel"/>
    <w:tmpl w:val="4AE6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52250"/>
    <w:multiLevelType w:val="multilevel"/>
    <w:tmpl w:val="0B9A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61D1B"/>
    <w:multiLevelType w:val="multilevel"/>
    <w:tmpl w:val="A7BA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F22E4D"/>
    <w:multiLevelType w:val="multilevel"/>
    <w:tmpl w:val="F3B2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42E99"/>
    <w:multiLevelType w:val="multilevel"/>
    <w:tmpl w:val="BCBE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76665C"/>
    <w:multiLevelType w:val="multilevel"/>
    <w:tmpl w:val="2A74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857F4"/>
    <w:multiLevelType w:val="multilevel"/>
    <w:tmpl w:val="D202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825DF8"/>
    <w:multiLevelType w:val="multilevel"/>
    <w:tmpl w:val="7458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AB5A8D"/>
    <w:multiLevelType w:val="multilevel"/>
    <w:tmpl w:val="5270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F17EEA"/>
    <w:multiLevelType w:val="multilevel"/>
    <w:tmpl w:val="500A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1E0689"/>
    <w:multiLevelType w:val="multilevel"/>
    <w:tmpl w:val="C128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EC507D"/>
    <w:multiLevelType w:val="multilevel"/>
    <w:tmpl w:val="09B6F06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64" w:hanging="1800"/>
      </w:pPr>
      <w:rPr>
        <w:rFonts w:hint="default"/>
      </w:rPr>
    </w:lvl>
  </w:abstractNum>
  <w:abstractNum w:abstractNumId="25" w15:restartNumberingAfterBreak="0">
    <w:nsid w:val="2C240E50"/>
    <w:multiLevelType w:val="multilevel"/>
    <w:tmpl w:val="6B00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33CCE"/>
    <w:multiLevelType w:val="multilevel"/>
    <w:tmpl w:val="C172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E51A11"/>
    <w:multiLevelType w:val="multilevel"/>
    <w:tmpl w:val="8A26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7237DE"/>
    <w:multiLevelType w:val="multilevel"/>
    <w:tmpl w:val="18804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92902"/>
    <w:multiLevelType w:val="multilevel"/>
    <w:tmpl w:val="BA26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4A2DE3"/>
    <w:multiLevelType w:val="multilevel"/>
    <w:tmpl w:val="3EF6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4069D2"/>
    <w:multiLevelType w:val="multilevel"/>
    <w:tmpl w:val="FAB4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835FC9"/>
    <w:multiLevelType w:val="multilevel"/>
    <w:tmpl w:val="E934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EA4226"/>
    <w:multiLevelType w:val="multilevel"/>
    <w:tmpl w:val="C106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C94477"/>
    <w:multiLevelType w:val="multilevel"/>
    <w:tmpl w:val="A2A4052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64" w:hanging="1800"/>
      </w:pPr>
      <w:rPr>
        <w:rFonts w:hint="default"/>
      </w:rPr>
    </w:lvl>
  </w:abstractNum>
  <w:abstractNum w:abstractNumId="35" w15:restartNumberingAfterBreak="0">
    <w:nsid w:val="397872D7"/>
    <w:multiLevelType w:val="multilevel"/>
    <w:tmpl w:val="C7C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B0267E"/>
    <w:multiLevelType w:val="multilevel"/>
    <w:tmpl w:val="F8D4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BA6368"/>
    <w:multiLevelType w:val="multilevel"/>
    <w:tmpl w:val="D6E8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7B4618"/>
    <w:multiLevelType w:val="multilevel"/>
    <w:tmpl w:val="A0C2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523B88"/>
    <w:multiLevelType w:val="multilevel"/>
    <w:tmpl w:val="37144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647B79"/>
    <w:multiLevelType w:val="multilevel"/>
    <w:tmpl w:val="49F6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196D30"/>
    <w:multiLevelType w:val="multilevel"/>
    <w:tmpl w:val="3E70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A36E91"/>
    <w:multiLevelType w:val="multilevel"/>
    <w:tmpl w:val="0096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40110E"/>
    <w:multiLevelType w:val="multilevel"/>
    <w:tmpl w:val="F4F0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D40E7B"/>
    <w:multiLevelType w:val="multilevel"/>
    <w:tmpl w:val="8A66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5305C5"/>
    <w:multiLevelType w:val="multilevel"/>
    <w:tmpl w:val="0AD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E855B4"/>
    <w:multiLevelType w:val="multilevel"/>
    <w:tmpl w:val="5BC8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2D2384"/>
    <w:multiLevelType w:val="multilevel"/>
    <w:tmpl w:val="62F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8830EB"/>
    <w:multiLevelType w:val="multilevel"/>
    <w:tmpl w:val="D6AC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A33B00"/>
    <w:multiLevelType w:val="multilevel"/>
    <w:tmpl w:val="7ADE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D539D2"/>
    <w:multiLevelType w:val="multilevel"/>
    <w:tmpl w:val="F578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8F6F0B"/>
    <w:multiLevelType w:val="multilevel"/>
    <w:tmpl w:val="7C52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207AA5"/>
    <w:multiLevelType w:val="multilevel"/>
    <w:tmpl w:val="DBA87294"/>
    <w:lvl w:ilvl="0">
      <w:start w:val="3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-"/>
      <w:lvlJc w:val="left"/>
      <w:pPr>
        <w:ind w:left="1603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3729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4612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585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6738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7981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8864" w:hanging="1800"/>
      </w:pPr>
      <w:rPr>
        <w:rFonts w:hint="default"/>
      </w:rPr>
    </w:lvl>
  </w:abstractNum>
  <w:abstractNum w:abstractNumId="53" w15:restartNumberingAfterBreak="0">
    <w:nsid w:val="5904479E"/>
    <w:multiLevelType w:val="multilevel"/>
    <w:tmpl w:val="8B8E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B14E6D"/>
    <w:multiLevelType w:val="multilevel"/>
    <w:tmpl w:val="E6E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8F3520"/>
    <w:multiLevelType w:val="multilevel"/>
    <w:tmpl w:val="8D94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B51D9B"/>
    <w:multiLevelType w:val="multilevel"/>
    <w:tmpl w:val="F75E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803293"/>
    <w:multiLevelType w:val="multilevel"/>
    <w:tmpl w:val="F2B2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35025E"/>
    <w:multiLevelType w:val="multilevel"/>
    <w:tmpl w:val="FA4A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15D0A"/>
    <w:multiLevelType w:val="multilevel"/>
    <w:tmpl w:val="04DA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585064"/>
    <w:multiLevelType w:val="multilevel"/>
    <w:tmpl w:val="C97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684A21"/>
    <w:multiLevelType w:val="multilevel"/>
    <w:tmpl w:val="298E82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FD041F2"/>
    <w:multiLevelType w:val="multilevel"/>
    <w:tmpl w:val="4710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3572C5"/>
    <w:multiLevelType w:val="multilevel"/>
    <w:tmpl w:val="68A8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AE7F0D"/>
    <w:multiLevelType w:val="multilevel"/>
    <w:tmpl w:val="EF8A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643448"/>
    <w:multiLevelType w:val="multilevel"/>
    <w:tmpl w:val="D65A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A713BF"/>
    <w:multiLevelType w:val="multilevel"/>
    <w:tmpl w:val="6956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E02FF6"/>
    <w:multiLevelType w:val="multilevel"/>
    <w:tmpl w:val="3B98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9F5ACC"/>
    <w:multiLevelType w:val="multilevel"/>
    <w:tmpl w:val="0BA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CD2E32"/>
    <w:multiLevelType w:val="multilevel"/>
    <w:tmpl w:val="F970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165B1A"/>
    <w:multiLevelType w:val="multilevel"/>
    <w:tmpl w:val="782C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6525DD"/>
    <w:multiLevelType w:val="multilevel"/>
    <w:tmpl w:val="298E82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81C28BF"/>
    <w:multiLevelType w:val="multilevel"/>
    <w:tmpl w:val="BC7E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F35945"/>
    <w:multiLevelType w:val="multilevel"/>
    <w:tmpl w:val="D70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3B248C"/>
    <w:multiLevelType w:val="multilevel"/>
    <w:tmpl w:val="71DC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933D67"/>
    <w:multiLevelType w:val="multilevel"/>
    <w:tmpl w:val="CFA6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4F33AE"/>
    <w:multiLevelType w:val="multilevel"/>
    <w:tmpl w:val="AF82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9641162">
    <w:abstractNumId w:val="6"/>
  </w:num>
  <w:num w:numId="2" w16cid:durableId="301738031">
    <w:abstractNumId w:val="15"/>
  </w:num>
  <w:num w:numId="3" w16cid:durableId="1274360054">
    <w:abstractNumId w:val="28"/>
  </w:num>
  <w:num w:numId="4" w16cid:durableId="613706483">
    <w:abstractNumId w:val="41"/>
  </w:num>
  <w:num w:numId="5" w16cid:durableId="82773223">
    <w:abstractNumId w:val="60"/>
  </w:num>
  <w:num w:numId="6" w16cid:durableId="1480414307">
    <w:abstractNumId w:val="58"/>
  </w:num>
  <w:num w:numId="7" w16cid:durableId="519319308">
    <w:abstractNumId w:val="46"/>
  </w:num>
  <w:num w:numId="8" w16cid:durableId="1777747418">
    <w:abstractNumId w:val="73"/>
  </w:num>
  <w:num w:numId="9" w16cid:durableId="1271007452">
    <w:abstractNumId w:val="14"/>
  </w:num>
  <w:num w:numId="10" w16cid:durableId="1683626965">
    <w:abstractNumId w:val="10"/>
  </w:num>
  <w:num w:numId="11" w16cid:durableId="1949192522">
    <w:abstractNumId w:val="37"/>
  </w:num>
  <w:num w:numId="12" w16cid:durableId="1988774629">
    <w:abstractNumId w:val="69"/>
  </w:num>
  <w:num w:numId="13" w16cid:durableId="1126697290">
    <w:abstractNumId w:val="64"/>
  </w:num>
  <w:num w:numId="14" w16cid:durableId="1508254940">
    <w:abstractNumId w:val="8"/>
  </w:num>
  <w:num w:numId="15" w16cid:durableId="1053501433">
    <w:abstractNumId w:val="65"/>
  </w:num>
  <w:num w:numId="16" w16cid:durableId="861675446">
    <w:abstractNumId w:val="40"/>
  </w:num>
  <w:num w:numId="17" w16cid:durableId="966350409">
    <w:abstractNumId w:val="20"/>
  </w:num>
  <w:num w:numId="18" w16cid:durableId="2067530749">
    <w:abstractNumId w:val="62"/>
  </w:num>
  <w:num w:numId="19" w16cid:durableId="2131894526">
    <w:abstractNumId w:val="61"/>
  </w:num>
  <w:num w:numId="20" w16cid:durableId="1771664060">
    <w:abstractNumId w:val="32"/>
  </w:num>
  <w:num w:numId="21" w16cid:durableId="239993164">
    <w:abstractNumId w:val="29"/>
  </w:num>
  <w:num w:numId="22" w16cid:durableId="1404639267">
    <w:abstractNumId w:val="16"/>
  </w:num>
  <w:num w:numId="23" w16cid:durableId="157768096">
    <w:abstractNumId w:val="42"/>
  </w:num>
  <w:num w:numId="24" w16cid:durableId="296450935">
    <w:abstractNumId w:val="74"/>
  </w:num>
  <w:num w:numId="25" w16cid:durableId="1545409395">
    <w:abstractNumId w:val="22"/>
  </w:num>
  <w:num w:numId="26" w16cid:durableId="1309633372">
    <w:abstractNumId w:val="17"/>
  </w:num>
  <w:num w:numId="27" w16cid:durableId="648369003">
    <w:abstractNumId w:val="56"/>
  </w:num>
  <w:num w:numId="28" w16cid:durableId="1022322211">
    <w:abstractNumId w:val="66"/>
  </w:num>
  <w:num w:numId="29" w16cid:durableId="745030227">
    <w:abstractNumId w:val="3"/>
  </w:num>
  <w:num w:numId="30" w16cid:durableId="92552692">
    <w:abstractNumId w:val="72"/>
  </w:num>
  <w:num w:numId="31" w16cid:durableId="830485529">
    <w:abstractNumId w:val="18"/>
  </w:num>
  <w:num w:numId="32" w16cid:durableId="813179042">
    <w:abstractNumId w:val="1"/>
  </w:num>
  <w:num w:numId="33" w16cid:durableId="1015612975">
    <w:abstractNumId w:val="26"/>
  </w:num>
  <w:num w:numId="34" w16cid:durableId="1388994346">
    <w:abstractNumId w:val="4"/>
  </w:num>
  <w:num w:numId="35" w16cid:durableId="1800876700">
    <w:abstractNumId w:val="57"/>
  </w:num>
  <w:num w:numId="36" w16cid:durableId="954098576">
    <w:abstractNumId w:val="19"/>
  </w:num>
  <w:num w:numId="37" w16cid:durableId="590939360">
    <w:abstractNumId w:val="75"/>
  </w:num>
  <w:num w:numId="38" w16cid:durableId="258102778">
    <w:abstractNumId w:val="31"/>
  </w:num>
  <w:num w:numId="39" w16cid:durableId="800460075">
    <w:abstractNumId w:val="49"/>
  </w:num>
  <w:num w:numId="40" w16cid:durableId="780609625">
    <w:abstractNumId w:val="63"/>
  </w:num>
  <w:num w:numId="41" w16cid:durableId="2037656123">
    <w:abstractNumId w:val="5"/>
  </w:num>
  <w:num w:numId="42" w16cid:durableId="1072973833">
    <w:abstractNumId w:val="51"/>
  </w:num>
  <w:num w:numId="43" w16cid:durableId="72817663">
    <w:abstractNumId w:val="25"/>
  </w:num>
  <w:num w:numId="44" w16cid:durableId="944996341">
    <w:abstractNumId w:val="35"/>
  </w:num>
  <w:num w:numId="45" w16cid:durableId="922104794">
    <w:abstractNumId w:val="27"/>
  </w:num>
  <w:num w:numId="46" w16cid:durableId="1613904105">
    <w:abstractNumId w:val="59"/>
  </w:num>
  <w:num w:numId="47" w16cid:durableId="2042048566">
    <w:abstractNumId w:val="68"/>
  </w:num>
  <w:num w:numId="48" w16cid:durableId="1927108778">
    <w:abstractNumId w:val="47"/>
  </w:num>
  <w:num w:numId="49" w16cid:durableId="563685763">
    <w:abstractNumId w:val="44"/>
  </w:num>
  <w:num w:numId="50" w16cid:durableId="738406364">
    <w:abstractNumId w:val="45"/>
  </w:num>
  <w:num w:numId="51" w16cid:durableId="38945172">
    <w:abstractNumId w:val="39"/>
  </w:num>
  <w:num w:numId="52" w16cid:durableId="53741239">
    <w:abstractNumId w:val="13"/>
  </w:num>
  <w:num w:numId="53" w16cid:durableId="401411049">
    <w:abstractNumId w:val="48"/>
  </w:num>
  <w:num w:numId="54" w16cid:durableId="1017542728">
    <w:abstractNumId w:val="12"/>
  </w:num>
  <w:num w:numId="55" w16cid:durableId="948468699">
    <w:abstractNumId w:val="38"/>
  </w:num>
  <w:num w:numId="56" w16cid:durableId="1382439239">
    <w:abstractNumId w:val="11"/>
  </w:num>
  <w:num w:numId="57" w16cid:durableId="84542336">
    <w:abstractNumId w:val="36"/>
  </w:num>
  <w:num w:numId="58" w16cid:durableId="1177428437">
    <w:abstractNumId w:val="0"/>
  </w:num>
  <w:num w:numId="59" w16cid:durableId="1333027988">
    <w:abstractNumId w:val="53"/>
  </w:num>
  <w:num w:numId="60" w16cid:durableId="877936063">
    <w:abstractNumId w:val="55"/>
  </w:num>
  <w:num w:numId="61" w16cid:durableId="2107722953">
    <w:abstractNumId w:val="76"/>
  </w:num>
  <w:num w:numId="62" w16cid:durableId="756176210">
    <w:abstractNumId w:val="71"/>
  </w:num>
  <w:num w:numId="63" w16cid:durableId="2029023218">
    <w:abstractNumId w:val="24"/>
  </w:num>
  <w:num w:numId="64" w16cid:durableId="1972207394">
    <w:abstractNumId w:val="54"/>
  </w:num>
  <w:num w:numId="65" w16cid:durableId="2104060565">
    <w:abstractNumId w:val="2"/>
  </w:num>
  <w:num w:numId="66" w16cid:durableId="980574045">
    <w:abstractNumId w:val="21"/>
  </w:num>
  <w:num w:numId="67" w16cid:durableId="1227570431">
    <w:abstractNumId w:val="70"/>
  </w:num>
  <w:num w:numId="68" w16cid:durableId="1186476830">
    <w:abstractNumId w:val="50"/>
  </w:num>
  <w:num w:numId="69" w16cid:durableId="204366438">
    <w:abstractNumId w:val="43"/>
  </w:num>
  <w:num w:numId="70" w16cid:durableId="186532295">
    <w:abstractNumId w:val="33"/>
  </w:num>
  <w:num w:numId="71" w16cid:durableId="1130634788">
    <w:abstractNumId w:val="67"/>
  </w:num>
  <w:num w:numId="72" w16cid:durableId="146820849">
    <w:abstractNumId w:val="30"/>
  </w:num>
  <w:num w:numId="73" w16cid:durableId="572005992">
    <w:abstractNumId w:val="23"/>
  </w:num>
  <w:num w:numId="74" w16cid:durableId="1489786517">
    <w:abstractNumId w:val="7"/>
  </w:num>
  <w:num w:numId="75" w16cid:durableId="2022199500">
    <w:abstractNumId w:val="34"/>
  </w:num>
  <w:num w:numId="76" w16cid:durableId="1797334623">
    <w:abstractNumId w:val="9"/>
  </w:num>
  <w:num w:numId="77" w16cid:durableId="23883259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00680A"/>
    <w:rsid w:val="00026EE7"/>
    <w:rsid w:val="00052CB2"/>
    <w:rsid w:val="001335B8"/>
    <w:rsid w:val="001464CD"/>
    <w:rsid w:val="002259EE"/>
    <w:rsid w:val="002471AB"/>
    <w:rsid w:val="002B7D06"/>
    <w:rsid w:val="002C6728"/>
    <w:rsid w:val="00323030"/>
    <w:rsid w:val="003513ED"/>
    <w:rsid w:val="00373E2F"/>
    <w:rsid w:val="004941FF"/>
    <w:rsid w:val="00526261"/>
    <w:rsid w:val="007C0386"/>
    <w:rsid w:val="00842FC6"/>
    <w:rsid w:val="008D28C3"/>
    <w:rsid w:val="0091568D"/>
    <w:rsid w:val="00A92DEC"/>
    <w:rsid w:val="00AC286E"/>
    <w:rsid w:val="00C01C76"/>
    <w:rsid w:val="00CA2BCB"/>
    <w:rsid w:val="2A00680A"/>
    <w:rsid w:val="621A6D66"/>
    <w:rsid w:val="7240B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22A15"/>
  <w15:chartTrackingRefBased/>
  <w15:docId w15:val="{4864DCB8-4F75-469E-9237-9E2640BD3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13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IN" w:eastAsia="en-IN" w:bidi="gu-IN"/>
    </w:rPr>
  </w:style>
  <w:style w:type="paragraph" w:styleId="Heading2">
    <w:name w:val="heading 2"/>
    <w:basedOn w:val="Normal"/>
    <w:link w:val="Heading2Char"/>
    <w:uiPriority w:val="9"/>
    <w:qFormat/>
    <w:rsid w:val="003513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 w:bidi="gu-IN"/>
    </w:rPr>
  </w:style>
  <w:style w:type="paragraph" w:styleId="Heading3">
    <w:name w:val="heading 3"/>
    <w:basedOn w:val="Normal"/>
    <w:link w:val="Heading3Char"/>
    <w:uiPriority w:val="9"/>
    <w:qFormat/>
    <w:rsid w:val="003513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 w:bidi="gu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3ED"/>
    <w:rPr>
      <w:rFonts w:ascii="Times New Roman" w:eastAsia="Times New Roman" w:hAnsi="Times New Roman" w:cs="Times New Roman"/>
      <w:b/>
      <w:bCs/>
      <w:kern w:val="36"/>
      <w:sz w:val="48"/>
      <w:szCs w:val="48"/>
      <w:lang w:val="en-IN" w:eastAsia="en-IN" w:bidi="gu-IN"/>
    </w:rPr>
  </w:style>
  <w:style w:type="character" w:customStyle="1" w:styleId="Heading2Char">
    <w:name w:val="Heading 2 Char"/>
    <w:basedOn w:val="DefaultParagraphFont"/>
    <w:link w:val="Heading2"/>
    <w:uiPriority w:val="9"/>
    <w:rsid w:val="003513ED"/>
    <w:rPr>
      <w:rFonts w:ascii="Times New Roman" w:eastAsia="Times New Roman" w:hAnsi="Times New Roman" w:cs="Times New Roman"/>
      <w:b/>
      <w:bCs/>
      <w:sz w:val="36"/>
      <w:szCs w:val="36"/>
      <w:lang w:val="en-IN" w:eastAsia="en-IN" w:bidi="gu-IN"/>
    </w:rPr>
  </w:style>
  <w:style w:type="character" w:customStyle="1" w:styleId="Heading3Char">
    <w:name w:val="Heading 3 Char"/>
    <w:basedOn w:val="DefaultParagraphFont"/>
    <w:link w:val="Heading3"/>
    <w:uiPriority w:val="9"/>
    <w:rsid w:val="003513ED"/>
    <w:rPr>
      <w:rFonts w:ascii="Times New Roman" w:eastAsia="Times New Roman" w:hAnsi="Times New Roman" w:cs="Times New Roman"/>
      <w:b/>
      <w:bCs/>
      <w:sz w:val="27"/>
      <w:szCs w:val="27"/>
      <w:lang w:val="en-IN" w:eastAsia="en-IN" w:bidi="gu-IN"/>
    </w:rPr>
  </w:style>
  <w:style w:type="paragraph" w:styleId="NormalWeb">
    <w:name w:val="Normal (Web)"/>
    <w:basedOn w:val="Normal"/>
    <w:uiPriority w:val="99"/>
    <w:semiHidden/>
    <w:unhideWhenUsed/>
    <w:rsid w:val="00351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IN" w:eastAsia="en-IN" w:bidi="gu-IN"/>
    </w:rPr>
  </w:style>
  <w:style w:type="character" w:styleId="Strong">
    <w:name w:val="Strong"/>
    <w:basedOn w:val="DefaultParagraphFont"/>
    <w:uiPriority w:val="22"/>
    <w:qFormat/>
    <w:rsid w:val="003513ED"/>
    <w:rPr>
      <w:b/>
      <w:bCs/>
    </w:rPr>
  </w:style>
  <w:style w:type="paragraph" w:styleId="ListParagraph">
    <w:name w:val="List Paragraph"/>
    <w:basedOn w:val="Normal"/>
    <w:uiPriority w:val="34"/>
    <w:qFormat/>
    <w:rsid w:val="002C672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92D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95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10</Pages>
  <Words>1646</Words>
  <Characters>9385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Garv Patel</dc:creator>
  <cp:keywords/>
  <dc:description/>
  <cp:lastModifiedBy>Nilay Patel</cp:lastModifiedBy>
  <cp:revision>7</cp:revision>
  <dcterms:created xsi:type="dcterms:W3CDTF">2026-04-01T18:50:00Z</dcterms:created>
  <dcterms:modified xsi:type="dcterms:W3CDTF">2026-05-01T17:03:00Z</dcterms:modified>
</cp:coreProperties>
</file>