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526" w:rsidRDefault="00CA7526">
      <w:pPr>
        <w:tabs>
          <w:tab w:val="left" w:pos="994"/>
        </w:tabs>
        <w:jc w:val="both"/>
        <w:rPr>
          <w:b/>
          <w:bCs/>
          <w:sz w:val="24"/>
          <w:szCs w:val="24"/>
        </w:rPr>
      </w:pPr>
    </w:p>
    <w:p w:rsidR="00CA7526" w:rsidRDefault="00CA7526">
      <w:pPr>
        <w:rPr>
          <w:rFonts w:cstheme="minorBidi"/>
          <w:color w:val="auto"/>
          <w:kern w:val="0"/>
          <w:sz w:val="24"/>
          <w:szCs w:val="24"/>
        </w:rPr>
      </w:pPr>
      <w:r>
        <w:rPr>
          <w:sz w:val="24"/>
          <w:szCs w:val="24"/>
        </w:rPr>
        <w:t xml:space="preserve">Drop in language from Foreign Company Name Letter and US Company Letter here. Those letters should reference achievements and education contained on CV. You may also note awards or references of awards. </w:t>
      </w:r>
    </w:p>
    <w:p w:rsidR="00CA7526" w:rsidRDefault="00CA7526">
      <w:pPr>
        <w:overflowPunct/>
        <w:rPr>
          <w:rFonts w:cstheme="minorBidi"/>
          <w:color w:val="auto"/>
          <w:kern w:val="0"/>
          <w:sz w:val="24"/>
          <w:szCs w:val="24"/>
        </w:rPr>
        <w:sectPr w:rsidR="00CA7526">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BENEFICIARY</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LEGAL DISCUSSION AND RECITATION OF AUTHORITIES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b/>
          <w:bCs/>
          <w:sz w:val="24"/>
          <w:szCs w:val="24"/>
          <w:u w:val="single"/>
        </w:rPr>
      </w:pPr>
      <w:r>
        <w:rPr>
          <w:b/>
          <w:bCs/>
          <w:sz w:val="24"/>
          <w:szCs w:val="24"/>
          <w:u w:val="single"/>
        </w:rPr>
        <w:t>Employment Abroad for continuous period of one year</w:t>
      </w:r>
    </w:p>
    <w:p w:rsidR="00CA7526" w:rsidRDefault="00CA7526">
      <w:pPr>
        <w:jc w:val="both"/>
        <w:rPr>
          <w:b/>
          <w:bCs/>
          <w:sz w:val="24"/>
          <w:szCs w:val="24"/>
        </w:rPr>
      </w:pPr>
    </w:p>
    <w:p w:rsidR="00CA7526" w:rsidRDefault="00CA7526">
      <w:pPr>
        <w:widowControl/>
        <w:jc w:val="both"/>
        <w:rPr>
          <w:sz w:val="24"/>
          <w:szCs w:val="24"/>
        </w:rPr>
      </w:pPr>
      <w:r>
        <w:rPr>
          <w:b/>
          <w:bCs/>
          <w:sz w:val="24"/>
          <w:szCs w:val="24"/>
        </w:rPr>
        <w:t xml:space="preserve"> </w:t>
      </w:r>
      <w:r>
        <w:rPr>
          <w:b/>
          <w:bCs/>
          <w:color w:val="FF0000"/>
          <w:sz w:val="24"/>
          <w:szCs w:val="24"/>
        </w:rPr>
        <w:t>Employee Name</w:t>
      </w:r>
      <w:r>
        <w:rPr>
          <w:b/>
          <w:bCs/>
          <w:sz w:val="24"/>
          <w:szCs w:val="24"/>
        </w:rPr>
        <w:t xml:space="preserve"> </w:t>
      </w:r>
      <w:r>
        <w:rPr>
          <w:sz w:val="24"/>
          <w:szCs w:val="24"/>
        </w:rPr>
        <w:t xml:space="preserve">meets the criteria of the regulation to the right for the following reasons. </w:t>
      </w:r>
      <w:r>
        <w:rPr>
          <w:b/>
          <w:bCs/>
          <w:sz w:val="24"/>
          <w:szCs w:val="24"/>
        </w:rPr>
        <w:t xml:space="preserve"> </w:t>
      </w:r>
      <w:r>
        <w:rPr>
          <w:b/>
          <w:bCs/>
          <w:color w:val="FF0000"/>
          <w:sz w:val="24"/>
          <w:szCs w:val="24"/>
        </w:rPr>
        <w:t>Employee Name</w:t>
      </w:r>
      <w:r>
        <w:rPr>
          <w:b/>
          <w:bCs/>
          <w:sz w:val="24"/>
          <w:szCs w:val="24"/>
        </w:rPr>
        <w:t xml:space="preserve"> </w:t>
      </w:r>
      <w:r>
        <w:rPr>
          <w:sz w:val="24"/>
          <w:szCs w:val="24"/>
        </w:rPr>
        <w:t xml:space="preserve">has been employed by </w:t>
      </w:r>
      <w:r>
        <w:rPr>
          <w:b/>
          <w:bCs/>
          <w:color w:val="FF0000"/>
          <w:sz w:val="24"/>
          <w:szCs w:val="24"/>
        </w:rPr>
        <w:t>Foreign  Company Name</w:t>
      </w:r>
      <w:r>
        <w:rPr>
          <w:sz w:val="24"/>
          <w:szCs w:val="24"/>
        </w:rPr>
        <w:t xml:space="preserve"> as </w:t>
      </w:r>
      <w:r>
        <w:rPr>
          <w:color w:val="FF0000"/>
          <w:sz w:val="24"/>
          <w:szCs w:val="24"/>
        </w:rPr>
        <w:t>Executive Post</w:t>
      </w:r>
      <w:r>
        <w:rPr>
          <w:sz w:val="24"/>
          <w:szCs w:val="24"/>
        </w:rPr>
        <w:t xml:space="preserve"> for more than one year within the last three years. </w:t>
      </w:r>
      <w:r>
        <w:rPr>
          <w:color w:val="FF0000"/>
          <w:sz w:val="24"/>
          <w:szCs w:val="24"/>
        </w:rPr>
        <w:t>(List exhibits here)</w:t>
      </w:r>
      <w:r>
        <w:rPr>
          <w:sz w:val="24"/>
          <w:szCs w:val="24"/>
        </w:rPr>
        <w:t>.</w:t>
      </w:r>
    </w:p>
    <w:p w:rsidR="00CA7526" w:rsidRDefault="00CA7526">
      <w:pPr>
        <w:widowControl/>
        <w:rPr>
          <w:sz w:val="24"/>
          <w:szCs w:val="24"/>
        </w:rPr>
      </w:pPr>
    </w:p>
    <w:p w:rsidR="00CA7526" w:rsidRDefault="00CA7526">
      <w:pPr>
        <w:widowControl/>
        <w:jc w:val="both"/>
        <w:rPr>
          <w:sz w:val="24"/>
          <w:szCs w:val="24"/>
        </w:rPr>
      </w:pPr>
      <w:r>
        <w:rPr>
          <w:sz w:val="24"/>
          <w:szCs w:val="24"/>
        </w:rPr>
        <w:t xml:space="preserve">This meets the criteria of paragraph </w:t>
      </w:r>
      <w:r>
        <w:rPr>
          <w:b/>
          <w:bCs/>
          <w:i/>
          <w:iCs/>
          <w:sz w:val="24"/>
          <w:szCs w:val="24"/>
        </w:rPr>
        <w:t xml:space="preserve">a) as an alien who within the three years preceding the subject petition has been employed abroad for one continuous year by a qualifying organization. </w:t>
      </w:r>
    </w:p>
    <w:p w:rsidR="00CA7526" w:rsidRDefault="00CA7526">
      <w:pPr>
        <w:jc w:val="both"/>
        <w:rPr>
          <w:sz w:val="24"/>
          <w:szCs w:val="24"/>
        </w:rPr>
      </w:pPr>
    </w:p>
    <w:p w:rsidR="00CA7526" w:rsidRDefault="00CA7526">
      <w:pPr>
        <w:jc w:val="both"/>
        <w:rPr>
          <w:sz w:val="24"/>
          <w:szCs w:val="24"/>
        </w:rPr>
      </w:pPr>
    </w:p>
    <w:p w:rsidR="00CA7526" w:rsidRDefault="00CA7526">
      <w:pPr>
        <w:jc w:val="center"/>
        <w:rPr>
          <w:b/>
          <w:bCs/>
          <w:sz w:val="24"/>
          <w:szCs w:val="24"/>
          <w:u w:val="single"/>
        </w:rPr>
      </w:pPr>
      <w:r>
        <w:rPr>
          <w:b/>
          <w:bCs/>
          <w:sz w:val="24"/>
          <w:szCs w:val="24"/>
          <w:u w:val="single"/>
        </w:rPr>
        <w:t xml:space="preserve">Qualifying Organization and Relationship </w:t>
      </w:r>
    </w:p>
    <w:p w:rsidR="00CA7526" w:rsidRDefault="00CA7526">
      <w:pPr>
        <w:jc w:val="center"/>
        <w:rPr>
          <w:sz w:val="24"/>
          <w:szCs w:val="24"/>
          <w:u w:val="single"/>
        </w:rPr>
      </w:pPr>
      <w:r>
        <w:rPr>
          <w:b/>
          <w:bCs/>
          <w:sz w:val="24"/>
          <w:szCs w:val="24"/>
          <w:u w:val="single"/>
        </w:rPr>
        <w:t>of the overseas and U.S. company</w:t>
      </w:r>
    </w:p>
    <w:p w:rsidR="00CA7526" w:rsidRDefault="00CA7526">
      <w:pPr>
        <w:jc w:val="both"/>
        <w:rPr>
          <w:b/>
          <w:bCs/>
          <w:sz w:val="24"/>
          <w:szCs w:val="24"/>
        </w:rPr>
      </w:pPr>
    </w:p>
    <w:p w:rsidR="00CA7526" w:rsidRDefault="00CA7526">
      <w:pPr>
        <w:jc w:val="both"/>
        <w:rPr>
          <w:sz w:val="24"/>
          <w:szCs w:val="24"/>
        </w:rPr>
      </w:pPr>
      <w:r>
        <w:rPr>
          <w:b/>
          <w:bCs/>
          <w:color w:val="FF0000"/>
          <w:sz w:val="24"/>
          <w:szCs w:val="24"/>
        </w:rPr>
        <w:t>Foreign Company Name</w:t>
      </w:r>
      <w:r>
        <w:rPr>
          <w:b/>
          <w:bCs/>
          <w:sz w:val="24"/>
          <w:szCs w:val="24"/>
        </w:rPr>
        <w:t xml:space="preserve"> </w:t>
      </w:r>
      <w:r>
        <w:rPr>
          <w:sz w:val="24"/>
          <w:szCs w:val="24"/>
        </w:rPr>
        <w:t xml:space="preserve">meets the criteria of a qualifying organization with a relationship to the U.S. company pursuant to the regulation to the right.  </w:t>
      </w:r>
      <w:r>
        <w:rPr>
          <w:b/>
          <w:bCs/>
          <w:color w:val="FF0000"/>
          <w:sz w:val="24"/>
          <w:szCs w:val="24"/>
        </w:rPr>
        <w:t>US Company Name</w:t>
      </w:r>
      <w:r>
        <w:rPr>
          <w:sz w:val="24"/>
          <w:szCs w:val="24"/>
        </w:rPr>
        <w:t xml:space="preserve">, a </w:t>
      </w:r>
      <w:r>
        <w:rPr>
          <w:color w:val="FF0000"/>
          <w:sz w:val="24"/>
          <w:szCs w:val="24"/>
        </w:rPr>
        <w:t>(State of incorporation/organization) limited corporation/liability company</w:t>
      </w:r>
      <w:r>
        <w:rPr>
          <w:sz w:val="24"/>
          <w:szCs w:val="24"/>
        </w:rPr>
        <w:t xml:space="preserve"> is a </w:t>
      </w:r>
      <w:r>
        <w:rPr>
          <w:color w:val="FF0000"/>
          <w:sz w:val="24"/>
          <w:szCs w:val="24"/>
        </w:rPr>
        <w:t>(affiliate/subsidiary)</w:t>
      </w:r>
      <w:r>
        <w:rPr>
          <w:sz w:val="24"/>
          <w:szCs w:val="24"/>
        </w:rPr>
        <w:t xml:space="preserve"> of </w:t>
      </w:r>
      <w:r>
        <w:rPr>
          <w:b/>
          <w:bCs/>
          <w:color w:val="FF0000"/>
          <w:sz w:val="24"/>
          <w:szCs w:val="24"/>
        </w:rPr>
        <w:t>Foreign  Company Name</w:t>
      </w:r>
      <w:r>
        <w:rPr>
          <w:b/>
          <w:bCs/>
          <w:sz w:val="24"/>
          <w:szCs w:val="24"/>
        </w:rPr>
        <w:t>.</w:t>
      </w:r>
      <w:r>
        <w:rPr>
          <w:sz w:val="24"/>
          <w:szCs w:val="24"/>
        </w:rPr>
        <w:t xml:space="preserve"> a </w:t>
      </w:r>
      <w:r>
        <w:rPr>
          <w:color w:val="FF0000"/>
          <w:sz w:val="24"/>
          <w:szCs w:val="24"/>
        </w:rPr>
        <w:t>(country) (type of entity)</w:t>
      </w:r>
      <w:r>
        <w:rPr>
          <w:sz w:val="24"/>
          <w:szCs w:val="24"/>
        </w:rPr>
        <w:t xml:space="preserve">.  </w:t>
      </w:r>
      <w:r>
        <w:rPr>
          <w:b/>
          <w:bCs/>
          <w:color w:val="FF0000"/>
          <w:sz w:val="24"/>
          <w:szCs w:val="24"/>
        </w:rPr>
        <w:t>Foreign  Company Name</w:t>
      </w:r>
      <w:r>
        <w:rPr>
          <w:b/>
          <w:bCs/>
          <w:sz w:val="24"/>
          <w:szCs w:val="24"/>
        </w:rPr>
        <w:t xml:space="preserve"> </w:t>
      </w:r>
      <w:r>
        <w:rPr>
          <w:sz w:val="24"/>
          <w:szCs w:val="24"/>
        </w:rPr>
        <w:t xml:space="preserve">is a foreign legal entity that meets the definition of a </w:t>
      </w:r>
      <w:r>
        <w:rPr>
          <w:color w:val="FF0000"/>
          <w:sz w:val="24"/>
          <w:szCs w:val="24"/>
        </w:rPr>
        <w:t xml:space="preserve">parent/branch </w:t>
      </w:r>
      <w:r>
        <w:rPr>
          <w:sz w:val="24"/>
          <w:szCs w:val="24"/>
        </w:rPr>
        <w:t xml:space="preserve">company because it is or will be doing business as an employer in the United States and at least one other country directly through a </w:t>
      </w:r>
      <w:r>
        <w:rPr>
          <w:color w:val="FF0000"/>
          <w:sz w:val="24"/>
          <w:szCs w:val="24"/>
        </w:rPr>
        <w:t xml:space="preserve">parent/branch subsidiary/affiliate </w:t>
      </w:r>
      <w:r>
        <w:rPr>
          <w:sz w:val="24"/>
          <w:szCs w:val="24"/>
        </w:rPr>
        <w:t xml:space="preserve">for the duration of </w:t>
      </w:r>
      <w:r>
        <w:rPr>
          <w:b/>
          <w:bCs/>
          <w:sz w:val="24"/>
          <w:szCs w:val="24"/>
        </w:rPr>
        <w:t xml:space="preserve"> </w:t>
      </w:r>
      <w:r>
        <w:rPr>
          <w:b/>
          <w:bCs/>
          <w:color w:val="FF0000"/>
          <w:sz w:val="24"/>
          <w:szCs w:val="24"/>
        </w:rPr>
        <w:t>Employee Name</w:t>
      </w:r>
      <w:r>
        <w:rPr>
          <w:sz w:val="24"/>
          <w:szCs w:val="24"/>
        </w:rPr>
        <w:t xml:space="preserve">’s stay in the United States as an intra-company transferee. </w:t>
      </w:r>
    </w:p>
    <w:p w:rsidR="00CA7526" w:rsidRDefault="00CA7526">
      <w:pPr>
        <w:jc w:val="both"/>
        <w:rPr>
          <w:sz w:val="24"/>
          <w:szCs w:val="24"/>
        </w:rPr>
      </w:pPr>
    </w:p>
    <w:p w:rsidR="00CA7526" w:rsidRDefault="00CA7526">
      <w:pPr>
        <w:jc w:val="both"/>
        <w:rPr>
          <w:sz w:val="24"/>
          <w:szCs w:val="24"/>
        </w:rPr>
      </w:pPr>
      <w:r>
        <w:rPr>
          <w:b/>
          <w:bCs/>
          <w:color w:val="FF0000"/>
          <w:sz w:val="24"/>
          <w:szCs w:val="24"/>
        </w:rPr>
        <w:t>Foreign  Company Name</w:t>
      </w:r>
      <w:r>
        <w:rPr>
          <w:b/>
          <w:bCs/>
          <w:sz w:val="24"/>
          <w:szCs w:val="24"/>
        </w:rPr>
        <w:t xml:space="preserve"> </w:t>
      </w:r>
      <w:r>
        <w:rPr>
          <w:sz w:val="24"/>
          <w:szCs w:val="24"/>
        </w:rPr>
        <w:t xml:space="preserve">is a </w:t>
      </w:r>
      <w:r>
        <w:rPr>
          <w:color w:val="FF0000"/>
          <w:sz w:val="24"/>
          <w:szCs w:val="24"/>
        </w:rPr>
        <w:t xml:space="preserve">parent/branch </w:t>
      </w:r>
      <w:r>
        <w:rPr>
          <w:sz w:val="24"/>
          <w:szCs w:val="24"/>
        </w:rPr>
        <w:t xml:space="preserve">company because it is a legal entity that has </w:t>
      </w:r>
      <w:r>
        <w:rPr>
          <w:color w:val="FF0000"/>
          <w:sz w:val="24"/>
          <w:szCs w:val="24"/>
        </w:rPr>
        <w:t>subsidiary(ies)/a parent</w:t>
      </w:r>
      <w:r>
        <w:rPr>
          <w:sz w:val="24"/>
          <w:szCs w:val="24"/>
        </w:rPr>
        <w:t xml:space="preserve">; </w:t>
      </w:r>
      <w:r>
        <w:rPr>
          <w:b/>
          <w:bCs/>
          <w:color w:val="FF0000"/>
          <w:sz w:val="24"/>
          <w:szCs w:val="24"/>
        </w:rPr>
        <w:t>US Company Name</w:t>
      </w:r>
      <w:r>
        <w:rPr>
          <w:b/>
          <w:bCs/>
          <w:sz w:val="24"/>
          <w:szCs w:val="24"/>
        </w:rPr>
        <w:t xml:space="preserve"> </w:t>
      </w:r>
      <w:r>
        <w:rPr>
          <w:sz w:val="24"/>
          <w:szCs w:val="24"/>
        </w:rPr>
        <w:t xml:space="preserve">is a </w:t>
      </w:r>
      <w:r>
        <w:rPr>
          <w:color w:val="FF0000"/>
          <w:sz w:val="24"/>
          <w:szCs w:val="24"/>
        </w:rPr>
        <w:t xml:space="preserve">subsidiary/branch </w:t>
      </w:r>
      <w:r>
        <w:rPr>
          <w:sz w:val="24"/>
          <w:szCs w:val="24"/>
        </w:rPr>
        <w:t xml:space="preserve">because it is a legal entity that is </w:t>
      </w:r>
      <w:r>
        <w:rPr>
          <w:color w:val="FF0000"/>
          <w:sz w:val="24"/>
          <w:szCs w:val="24"/>
        </w:rPr>
        <w:t>wholly owned and controlled by a parent company/wholly owns a subsidiary</w:t>
      </w:r>
      <w:r>
        <w:rPr>
          <w:sz w:val="24"/>
          <w:szCs w:val="24"/>
        </w:rPr>
        <w:t xml:space="preserve">. </w:t>
      </w:r>
      <w:r>
        <w:rPr>
          <w:color w:val="FF0000"/>
          <w:sz w:val="24"/>
          <w:szCs w:val="24"/>
        </w:rPr>
        <w:t>[Option 2: An affiliate of a US Company because it is owned by the same owners as a US Company.]</w:t>
      </w:r>
    </w:p>
    <w:p w:rsidR="00CA7526" w:rsidRDefault="00CA7526">
      <w:pPr>
        <w:jc w:val="both"/>
        <w:rPr>
          <w:sz w:val="24"/>
          <w:szCs w:val="24"/>
        </w:rPr>
      </w:pPr>
    </w:p>
    <w:p w:rsidR="00CA7526" w:rsidRDefault="00CA7526">
      <w:pPr>
        <w:jc w:val="both"/>
        <w:rPr>
          <w:sz w:val="24"/>
          <w:szCs w:val="24"/>
        </w:rPr>
      </w:pPr>
      <w:r>
        <w:rPr>
          <w:b/>
          <w:bCs/>
          <w:color w:val="FF0000"/>
          <w:sz w:val="24"/>
          <w:szCs w:val="24"/>
        </w:rPr>
        <w:t>Foreign  Company Name</w:t>
      </w:r>
      <w:r>
        <w:rPr>
          <w:b/>
          <w:bCs/>
          <w:sz w:val="24"/>
          <w:szCs w:val="24"/>
        </w:rPr>
        <w:t xml:space="preserve"> </w:t>
      </w:r>
      <w:r>
        <w:rPr>
          <w:sz w:val="24"/>
          <w:szCs w:val="24"/>
        </w:rPr>
        <w:t xml:space="preserve">was founded in </w:t>
      </w:r>
      <w:r>
        <w:rPr>
          <w:color w:val="FF0000"/>
          <w:sz w:val="24"/>
          <w:szCs w:val="24"/>
        </w:rPr>
        <w:t>(add date)</w:t>
      </w:r>
      <w:r>
        <w:rPr>
          <w:sz w:val="24"/>
          <w:szCs w:val="24"/>
        </w:rPr>
        <w:t xml:space="preserve">. (See Certificate of Incorporation of a Private Limited Company, included as Exhibit </w:t>
      </w:r>
      <w:r>
        <w:rPr>
          <w:color w:val="FF0000"/>
          <w:sz w:val="24"/>
          <w:szCs w:val="24"/>
        </w:rPr>
        <w:t>_</w:t>
      </w:r>
      <w:r>
        <w:rPr>
          <w:sz w:val="24"/>
          <w:szCs w:val="24"/>
        </w:rPr>
        <w:t xml:space="preserve">. The </w:t>
      </w:r>
      <w:r>
        <w:rPr>
          <w:color w:val="FF0000"/>
          <w:sz w:val="24"/>
          <w:szCs w:val="24"/>
        </w:rPr>
        <w:t xml:space="preserve">US Company Name </w:t>
      </w:r>
      <w:r>
        <w:rPr>
          <w:sz w:val="24"/>
          <w:szCs w:val="24"/>
        </w:rPr>
        <w:t xml:space="preserve">was established  in </w:t>
      </w:r>
      <w:r>
        <w:rPr>
          <w:color w:val="FF0000"/>
          <w:sz w:val="24"/>
          <w:szCs w:val="24"/>
        </w:rPr>
        <w:t>(State)</w:t>
      </w:r>
      <w:r>
        <w:rPr>
          <w:sz w:val="24"/>
          <w:szCs w:val="24"/>
        </w:rPr>
        <w:t xml:space="preserve"> in </w:t>
      </w:r>
      <w:r>
        <w:rPr>
          <w:color w:val="FF0000"/>
          <w:sz w:val="24"/>
          <w:szCs w:val="24"/>
        </w:rPr>
        <w:t>______</w:t>
      </w:r>
      <w:r>
        <w:rPr>
          <w:sz w:val="24"/>
          <w:szCs w:val="24"/>
        </w:rPr>
        <w:t xml:space="preserve">. </w:t>
      </w:r>
      <w:r>
        <w:rPr>
          <w:b/>
          <w:bCs/>
          <w:sz w:val="24"/>
          <w:szCs w:val="24"/>
        </w:rPr>
        <w:t xml:space="preserve"> </w:t>
      </w:r>
      <w:r>
        <w:rPr>
          <w:b/>
          <w:bCs/>
          <w:color w:val="FF0000"/>
          <w:sz w:val="24"/>
          <w:szCs w:val="24"/>
        </w:rPr>
        <w:t>US Company Name</w:t>
      </w:r>
      <w:r>
        <w:rPr>
          <w:sz w:val="24"/>
          <w:szCs w:val="24"/>
        </w:rPr>
        <w:t xml:space="preserve">’s </w:t>
      </w:r>
      <w:r>
        <w:rPr>
          <w:color w:val="FF0000"/>
          <w:sz w:val="24"/>
          <w:szCs w:val="24"/>
        </w:rPr>
        <w:t>By-Laws/Operating Agreement</w:t>
      </w:r>
      <w:r>
        <w:rPr>
          <w:sz w:val="24"/>
          <w:szCs w:val="24"/>
        </w:rPr>
        <w:t xml:space="preserve">, attached as Exhibit </w:t>
      </w:r>
      <w:r>
        <w:rPr>
          <w:color w:val="FF0000"/>
          <w:sz w:val="24"/>
          <w:szCs w:val="24"/>
        </w:rPr>
        <w:t>__</w:t>
      </w:r>
      <w:r>
        <w:rPr>
          <w:sz w:val="24"/>
          <w:szCs w:val="24"/>
        </w:rPr>
        <w:t xml:space="preserve">, indicate that the </w:t>
      </w:r>
      <w:r>
        <w:rPr>
          <w:b/>
          <w:bCs/>
          <w:color w:val="FF0000"/>
          <w:sz w:val="24"/>
          <w:szCs w:val="24"/>
        </w:rPr>
        <w:t>Foreign Company Name/US Company Name</w:t>
      </w:r>
      <w:r>
        <w:rPr>
          <w:sz w:val="24"/>
          <w:szCs w:val="24"/>
        </w:rPr>
        <w:t xml:space="preserve"> is the </w:t>
      </w:r>
      <w:r>
        <w:rPr>
          <w:color w:val="FF0000"/>
          <w:sz w:val="24"/>
          <w:szCs w:val="24"/>
        </w:rPr>
        <w:t>100% owner of the US/Foreign entity.</w:t>
      </w:r>
      <w:r>
        <w:rPr>
          <w:sz w:val="24"/>
          <w:szCs w:val="24"/>
        </w:rPr>
        <w:t xml:space="preserve"> </w:t>
      </w:r>
    </w:p>
    <w:p w:rsidR="00CA7526" w:rsidRDefault="00CA7526">
      <w:pPr>
        <w:jc w:val="both"/>
        <w:rPr>
          <w:sz w:val="24"/>
          <w:szCs w:val="24"/>
        </w:rPr>
      </w:pPr>
    </w:p>
    <w:p w:rsidR="00CA7526" w:rsidRDefault="00CA7526">
      <w:pPr>
        <w:ind w:left="630" w:hanging="360"/>
        <w:rPr>
          <w:sz w:val="24"/>
          <w:szCs w:val="24"/>
        </w:rPr>
      </w:pPr>
    </w:p>
    <w:p w:rsidR="00CA7526" w:rsidRDefault="00CA7526">
      <w:pPr>
        <w:ind w:left="630" w:hanging="360"/>
        <w:rPr>
          <w:sz w:val="24"/>
          <w:szCs w:val="24"/>
        </w:rPr>
      </w:pPr>
      <w:r>
        <w:rPr>
          <w:sz w:val="24"/>
          <w:szCs w:val="24"/>
        </w:rPr>
        <w:t xml:space="preserve">The Exhibits listed below meet the regulation to the right which states, “Meets exactly one of the qualifying relationships specified in the definitions of a parent, branch affiliate, or subsidiary for the duration of the alien’s stay in the United States as an intra-company transferee.” </w:t>
      </w:r>
    </w:p>
    <w:p w:rsidR="00CA7526" w:rsidRDefault="00CA7526">
      <w:pPr>
        <w:ind w:left="630" w:hanging="360"/>
        <w:rPr>
          <w:sz w:val="24"/>
          <w:szCs w:val="24"/>
        </w:rPr>
      </w:pPr>
    </w:p>
    <w:p w:rsidR="00CA7526" w:rsidRDefault="00CA7526">
      <w:pPr>
        <w:ind w:left="630" w:hanging="360"/>
        <w:rPr>
          <w:sz w:val="24"/>
          <w:szCs w:val="24"/>
        </w:rPr>
      </w:pPr>
      <w:r>
        <w:rPr>
          <w:sz w:val="24"/>
          <w:szCs w:val="24"/>
        </w:rPr>
        <w:t xml:space="preserve">The regulation to the right defines parent as a firm, corporation, or other legal entity which has subsidiaries. </w:t>
      </w:r>
    </w:p>
    <w:p w:rsidR="00CA7526" w:rsidRDefault="00CA7526">
      <w:pPr>
        <w:ind w:left="630" w:hanging="360"/>
        <w:rPr>
          <w:sz w:val="24"/>
          <w:szCs w:val="24"/>
        </w:rPr>
      </w:pPr>
    </w:p>
    <w:p w:rsidR="00CA7526" w:rsidRDefault="00CA7526">
      <w:pPr>
        <w:ind w:left="630" w:hanging="360"/>
        <w:rPr>
          <w:sz w:val="24"/>
          <w:szCs w:val="24"/>
        </w:rPr>
      </w:pPr>
      <w:r>
        <w:rPr>
          <w:sz w:val="24"/>
          <w:szCs w:val="24"/>
        </w:rPr>
        <w:t xml:space="preserve">The regulation to the right defines subsidiary as a firm, corporation, or other legal entity of which a parent owns, directly, more than half of the entity and controls the entity. </w:t>
      </w:r>
    </w:p>
    <w:p w:rsidR="00CA7526" w:rsidRDefault="00CA7526">
      <w:pPr>
        <w:jc w:val="both"/>
        <w:rPr>
          <w:sz w:val="24"/>
          <w:szCs w:val="24"/>
        </w:rPr>
      </w:pPr>
    </w:p>
    <w:p w:rsidR="00CA7526" w:rsidRDefault="00CA7526">
      <w:pPr>
        <w:jc w:val="both"/>
        <w:rPr>
          <w:b/>
          <w:bCs/>
          <w:sz w:val="24"/>
          <w:szCs w:val="24"/>
        </w:rPr>
      </w:pPr>
      <w:r>
        <w:rPr>
          <w:sz w:val="24"/>
          <w:szCs w:val="24"/>
        </w:rPr>
        <w:t>The following exhibits establish the qualifying relationship as discussed above:</w:t>
      </w:r>
    </w:p>
    <w:p w:rsidR="00CA7526" w:rsidRDefault="00CA7526">
      <w:pPr>
        <w:ind w:left="1338" w:hanging="1095"/>
        <w:jc w:val="center"/>
        <w:rPr>
          <w:b/>
          <w:bCs/>
          <w:sz w:val="24"/>
          <w:szCs w:val="24"/>
        </w:rPr>
      </w:pPr>
      <w:r>
        <w:rPr>
          <w:sz w:val="24"/>
          <w:szCs w:val="24"/>
        </w:rPr>
        <w:t xml:space="preserve"> </w:t>
      </w:r>
    </w:p>
    <w:p w:rsidR="00CA7526" w:rsidRDefault="00CA7526">
      <w:pPr>
        <w:ind w:left="630" w:hanging="360"/>
        <w:rPr>
          <w:sz w:val="24"/>
          <w:szCs w:val="24"/>
        </w:rPr>
      </w:pPr>
      <w:r>
        <w:rPr>
          <w:sz w:val="24"/>
          <w:szCs w:val="24"/>
        </w:rPr>
        <w:t xml:space="preserve">Exhibit   </w:t>
      </w:r>
      <w:r>
        <w:rPr>
          <w:sz w:val="24"/>
          <w:szCs w:val="24"/>
        </w:rPr>
        <w:tab/>
      </w:r>
      <w:r>
        <w:rPr>
          <w:color w:val="FF0000"/>
          <w:sz w:val="24"/>
          <w:szCs w:val="24"/>
        </w:rPr>
        <w:t xml:space="preserve">Articles of Organization or Articles of Incorporation </w:t>
      </w:r>
    </w:p>
    <w:p w:rsidR="00CA7526" w:rsidRDefault="00CA7526">
      <w:pPr>
        <w:ind w:left="630" w:hanging="360"/>
        <w:rPr>
          <w:sz w:val="24"/>
          <w:szCs w:val="24"/>
        </w:rPr>
      </w:pPr>
      <w:r>
        <w:rPr>
          <w:sz w:val="24"/>
          <w:szCs w:val="24"/>
        </w:rPr>
        <w:tab/>
      </w:r>
      <w:r>
        <w:rPr>
          <w:sz w:val="24"/>
          <w:szCs w:val="24"/>
        </w:rPr>
        <w:tab/>
      </w:r>
      <w:r>
        <w:rPr>
          <w:sz w:val="24"/>
          <w:szCs w:val="24"/>
        </w:rPr>
        <w:tab/>
      </w:r>
      <w:r>
        <w:rPr>
          <w:color w:val="FF0000"/>
          <w:sz w:val="24"/>
          <w:szCs w:val="24"/>
        </w:rPr>
        <w:t xml:space="preserve">US holding company </w:t>
      </w:r>
      <w:r>
        <w:rPr>
          <w:sz w:val="24"/>
          <w:szCs w:val="24"/>
        </w:rPr>
        <w:t xml:space="preserve">of </w:t>
      </w:r>
      <w:r>
        <w:rPr>
          <w:color w:val="FF0000"/>
          <w:sz w:val="24"/>
          <w:szCs w:val="24"/>
        </w:rPr>
        <w:t xml:space="preserve">US Company Name </w:t>
      </w:r>
      <w:r>
        <w:rPr>
          <w:sz w:val="24"/>
          <w:szCs w:val="24"/>
        </w:rPr>
        <w:t xml:space="preserve">and any other </w:t>
      </w:r>
      <w:r>
        <w:rPr>
          <w:sz w:val="24"/>
          <w:szCs w:val="24"/>
        </w:rPr>
        <w:tab/>
      </w:r>
      <w:r>
        <w:rPr>
          <w:sz w:val="24"/>
          <w:szCs w:val="24"/>
        </w:rPr>
        <w:tab/>
      </w:r>
      <w:r>
        <w:rPr>
          <w:sz w:val="24"/>
          <w:szCs w:val="24"/>
        </w:rPr>
        <w:tab/>
        <w:t>entity above it;</w:t>
      </w:r>
    </w:p>
    <w:p w:rsidR="00CA7526" w:rsidRDefault="00CA7526">
      <w:pPr>
        <w:ind w:left="630" w:hanging="360"/>
        <w:rPr>
          <w:sz w:val="24"/>
          <w:szCs w:val="24"/>
        </w:rPr>
      </w:pPr>
      <w:r>
        <w:rPr>
          <w:sz w:val="24"/>
          <w:szCs w:val="24"/>
        </w:rPr>
        <w:t xml:space="preserve">Exhibit  </w:t>
      </w:r>
      <w:r>
        <w:rPr>
          <w:sz w:val="24"/>
          <w:szCs w:val="24"/>
        </w:rPr>
        <w:tab/>
        <w:t xml:space="preserve">Certificate of  Incorporation or other organizational certificate </w:t>
      </w:r>
      <w:r>
        <w:rPr>
          <w:sz w:val="24"/>
          <w:szCs w:val="24"/>
        </w:rPr>
        <w:tab/>
      </w:r>
      <w:r>
        <w:rPr>
          <w:sz w:val="24"/>
          <w:szCs w:val="24"/>
        </w:rPr>
        <w:tab/>
        <w:t xml:space="preserve">for </w:t>
      </w:r>
      <w:r>
        <w:rPr>
          <w:color w:val="FF0000"/>
          <w:sz w:val="24"/>
          <w:szCs w:val="24"/>
        </w:rPr>
        <w:t>Foreign  Company Name</w:t>
      </w:r>
      <w:r>
        <w:rPr>
          <w:sz w:val="24"/>
          <w:szCs w:val="24"/>
        </w:rPr>
        <w:t xml:space="preserve"> that directly employed </w:t>
      </w:r>
      <w:r>
        <w:rPr>
          <w:sz w:val="24"/>
          <w:szCs w:val="24"/>
        </w:rPr>
        <w:tab/>
      </w:r>
      <w:r>
        <w:rPr>
          <w:sz w:val="24"/>
          <w:szCs w:val="24"/>
        </w:rPr>
        <w:tab/>
      </w:r>
      <w:r>
        <w:rPr>
          <w:sz w:val="24"/>
          <w:szCs w:val="24"/>
        </w:rPr>
        <w:tab/>
      </w:r>
      <w:r>
        <w:rPr>
          <w:color w:val="FF0000"/>
          <w:sz w:val="24"/>
          <w:szCs w:val="24"/>
        </w:rPr>
        <w:t>Employee Name</w:t>
      </w:r>
      <w:r>
        <w:rPr>
          <w:sz w:val="24"/>
          <w:szCs w:val="24"/>
        </w:rPr>
        <w:t xml:space="preserve"> and all </w:t>
      </w:r>
      <w:r>
        <w:rPr>
          <w:color w:val="FF0000"/>
          <w:sz w:val="24"/>
          <w:szCs w:val="24"/>
        </w:rPr>
        <w:t xml:space="preserve">US holding Company or other entity </w:t>
      </w:r>
      <w:r>
        <w:rPr>
          <w:color w:val="FF0000"/>
          <w:sz w:val="24"/>
          <w:szCs w:val="24"/>
        </w:rPr>
        <w:tab/>
      </w:r>
      <w:r>
        <w:rPr>
          <w:color w:val="FF0000"/>
          <w:sz w:val="24"/>
          <w:szCs w:val="24"/>
        </w:rPr>
        <w:tab/>
        <w:t>above it</w:t>
      </w:r>
      <w:r>
        <w:rPr>
          <w:sz w:val="24"/>
          <w:szCs w:val="24"/>
        </w:rPr>
        <w:t>;</w:t>
      </w:r>
    </w:p>
    <w:p w:rsidR="00CA7526" w:rsidRDefault="00CA7526">
      <w:pPr>
        <w:ind w:left="630" w:hanging="360"/>
        <w:rPr>
          <w:sz w:val="24"/>
          <w:szCs w:val="24"/>
        </w:rPr>
      </w:pPr>
      <w:r>
        <w:rPr>
          <w:sz w:val="24"/>
          <w:szCs w:val="24"/>
        </w:rPr>
        <w:t xml:space="preserve">Exhibit </w:t>
      </w:r>
      <w:r>
        <w:rPr>
          <w:sz w:val="24"/>
          <w:szCs w:val="24"/>
        </w:rPr>
        <w:tab/>
      </w:r>
      <w:r>
        <w:rPr>
          <w:color w:val="FF0000"/>
          <w:sz w:val="24"/>
          <w:szCs w:val="24"/>
        </w:rPr>
        <w:t>Operating Agreement or By-Laws</w:t>
      </w:r>
      <w:r>
        <w:rPr>
          <w:sz w:val="24"/>
          <w:szCs w:val="24"/>
        </w:rPr>
        <w:t xml:space="preserve"> of </w:t>
      </w:r>
      <w:r>
        <w:rPr>
          <w:color w:val="FF0000"/>
          <w:sz w:val="24"/>
          <w:szCs w:val="24"/>
        </w:rPr>
        <w:t xml:space="preserve">US holding company </w:t>
      </w:r>
      <w:r>
        <w:rPr>
          <w:sz w:val="24"/>
          <w:szCs w:val="24"/>
        </w:rPr>
        <w:t xml:space="preserve">of </w:t>
      </w:r>
      <w:r>
        <w:rPr>
          <w:sz w:val="24"/>
          <w:szCs w:val="24"/>
        </w:rPr>
        <w:tab/>
      </w:r>
      <w:r>
        <w:rPr>
          <w:sz w:val="24"/>
          <w:szCs w:val="24"/>
        </w:rPr>
        <w:tab/>
      </w:r>
      <w:r>
        <w:rPr>
          <w:color w:val="FF0000"/>
          <w:sz w:val="24"/>
          <w:szCs w:val="24"/>
        </w:rPr>
        <w:t>US Company Name</w:t>
      </w:r>
      <w:r>
        <w:rPr>
          <w:sz w:val="24"/>
          <w:szCs w:val="24"/>
        </w:rPr>
        <w:t xml:space="preserve"> and any </w:t>
      </w:r>
      <w:r>
        <w:rPr>
          <w:color w:val="FF0000"/>
          <w:sz w:val="24"/>
          <w:szCs w:val="24"/>
        </w:rPr>
        <w:t>US holding company</w:t>
      </w:r>
      <w:r>
        <w:rPr>
          <w:sz w:val="24"/>
          <w:szCs w:val="24"/>
        </w:rPr>
        <w:t xml:space="preserve">; </w:t>
      </w:r>
    </w:p>
    <w:p w:rsidR="00CA7526" w:rsidRDefault="00CA7526">
      <w:pPr>
        <w:ind w:left="630" w:hanging="360"/>
        <w:rPr>
          <w:sz w:val="24"/>
          <w:szCs w:val="24"/>
        </w:rPr>
      </w:pPr>
      <w:r>
        <w:rPr>
          <w:sz w:val="24"/>
          <w:szCs w:val="24"/>
        </w:rPr>
        <w:t xml:space="preserve">Exhibit </w:t>
      </w:r>
      <w:r>
        <w:rPr>
          <w:sz w:val="24"/>
          <w:szCs w:val="24"/>
        </w:rPr>
        <w:tab/>
        <w:t xml:space="preserve">Dunn and Bradstreet certification and number </w:t>
      </w:r>
      <w:r>
        <w:rPr>
          <w:color w:val="FF0000"/>
          <w:sz w:val="24"/>
          <w:szCs w:val="24"/>
        </w:rPr>
        <w:t>US</w:t>
      </w:r>
      <w:r>
        <w:rPr>
          <w:color w:val="FF0000"/>
          <w:sz w:val="24"/>
          <w:szCs w:val="24"/>
        </w:rPr>
        <w:tab/>
      </w:r>
      <w:r>
        <w:rPr>
          <w:color w:val="FF0000"/>
          <w:sz w:val="24"/>
          <w:szCs w:val="24"/>
        </w:rPr>
        <w:tab/>
      </w:r>
      <w:r>
        <w:rPr>
          <w:color w:val="FF0000"/>
          <w:sz w:val="24"/>
          <w:szCs w:val="24"/>
        </w:rPr>
        <w:tab/>
      </w:r>
      <w:r>
        <w:rPr>
          <w:color w:val="FF0000"/>
          <w:sz w:val="24"/>
          <w:szCs w:val="24"/>
        </w:rPr>
        <w:tab/>
        <w:t>Company Name</w:t>
      </w:r>
      <w:r>
        <w:rPr>
          <w:sz w:val="24"/>
          <w:szCs w:val="24"/>
        </w:rPr>
        <w:t xml:space="preserve"> and any </w:t>
      </w:r>
      <w:r>
        <w:rPr>
          <w:color w:val="FF0000"/>
          <w:sz w:val="24"/>
          <w:szCs w:val="24"/>
        </w:rPr>
        <w:t xml:space="preserve">US holding company </w:t>
      </w:r>
      <w:r>
        <w:rPr>
          <w:sz w:val="24"/>
          <w:szCs w:val="24"/>
        </w:rPr>
        <w:t xml:space="preserve">with a major </w:t>
      </w:r>
      <w:r>
        <w:rPr>
          <w:sz w:val="24"/>
          <w:szCs w:val="24"/>
        </w:rPr>
        <w:tab/>
      </w:r>
      <w:r>
        <w:rPr>
          <w:sz w:val="24"/>
          <w:szCs w:val="24"/>
        </w:rPr>
        <w:tab/>
        <w:t>interest in it;</w:t>
      </w:r>
    </w:p>
    <w:p w:rsidR="00CA7526" w:rsidRDefault="00CA7526">
      <w:pPr>
        <w:ind w:left="630" w:hanging="360"/>
        <w:rPr>
          <w:sz w:val="24"/>
          <w:szCs w:val="24"/>
        </w:rPr>
      </w:pPr>
      <w:r>
        <w:rPr>
          <w:sz w:val="24"/>
          <w:szCs w:val="24"/>
        </w:rPr>
        <w:t>Exhibit</w:t>
      </w:r>
      <w:r>
        <w:rPr>
          <w:sz w:val="24"/>
          <w:szCs w:val="24"/>
        </w:rPr>
        <w:tab/>
        <w:t xml:space="preserve">Dunn and Bradstreet certification and number of </w:t>
      </w:r>
      <w:r>
        <w:rPr>
          <w:color w:val="FF0000"/>
          <w:sz w:val="24"/>
          <w:szCs w:val="24"/>
        </w:rPr>
        <w:t xml:space="preserve">Foreign </w:t>
      </w:r>
      <w:r>
        <w:rPr>
          <w:color w:val="FF0000"/>
          <w:sz w:val="24"/>
          <w:szCs w:val="24"/>
        </w:rPr>
        <w:tab/>
      </w:r>
      <w:r>
        <w:rPr>
          <w:color w:val="FF0000"/>
          <w:sz w:val="24"/>
          <w:szCs w:val="24"/>
        </w:rPr>
        <w:tab/>
      </w:r>
      <w:r>
        <w:rPr>
          <w:color w:val="FF0000"/>
          <w:sz w:val="24"/>
          <w:szCs w:val="24"/>
        </w:rPr>
        <w:tab/>
        <w:t xml:space="preserve">Company Name </w:t>
      </w:r>
      <w:r>
        <w:rPr>
          <w:sz w:val="24"/>
          <w:szCs w:val="24"/>
        </w:rPr>
        <w:t xml:space="preserve">and any </w:t>
      </w:r>
      <w:r>
        <w:rPr>
          <w:color w:val="FF0000"/>
          <w:sz w:val="24"/>
          <w:szCs w:val="24"/>
        </w:rPr>
        <w:t>holding company</w:t>
      </w:r>
      <w:r>
        <w:rPr>
          <w:sz w:val="24"/>
          <w:szCs w:val="24"/>
        </w:rPr>
        <w:t>.</w:t>
      </w:r>
    </w:p>
    <w:p w:rsidR="00CA7526" w:rsidRDefault="00CA7526">
      <w:pPr>
        <w:ind w:left="630" w:hanging="360"/>
        <w:rPr>
          <w:sz w:val="24"/>
          <w:szCs w:val="24"/>
        </w:rPr>
      </w:pPr>
    </w:p>
    <w:p w:rsidR="00CA7526" w:rsidRDefault="00CA7526">
      <w:pPr>
        <w:ind w:left="630" w:hanging="360"/>
        <w:rPr>
          <w:sz w:val="24"/>
          <w:szCs w:val="24"/>
        </w:rPr>
      </w:pPr>
      <w:r>
        <w:rPr>
          <w:sz w:val="24"/>
          <w:szCs w:val="24"/>
        </w:rPr>
        <w:t xml:space="preserve">Exhibit </w:t>
      </w:r>
      <w:r>
        <w:rPr>
          <w:sz w:val="24"/>
          <w:szCs w:val="24"/>
        </w:rPr>
        <w:tab/>
        <w:t xml:space="preserve">List of Owners of </w:t>
      </w:r>
      <w:r>
        <w:rPr>
          <w:color w:val="FF0000"/>
          <w:sz w:val="24"/>
          <w:szCs w:val="24"/>
        </w:rPr>
        <w:t>US Company Name</w:t>
      </w:r>
      <w:r>
        <w:rPr>
          <w:sz w:val="24"/>
          <w:szCs w:val="24"/>
        </w:rPr>
        <w:t xml:space="preserve"> and </w:t>
      </w:r>
      <w:r>
        <w:rPr>
          <w:color w:val="FF0000"/>
          <w:sz w:val="24"/>
          <w:szCs w:val="24"/>
        </w:rPr>
        <w:t xml:space="preserve">what percentage </w:t>
      </w:r>
      <w:r>
        <w:rPr>
          <w:color w:val="FF0000"/>
          <w:sz w:val="24"/>
          <w:szCs w:val="24"/>
        </w:rPr>
        <w:tab/>
      </w:r>
      <w:r>
        <w:rPr>
          <w:color w:val="FF0000"/>
          <w:sz w:val="24"/>
          <w:szCs w:val="24"/>
        </w:rPr>
        <w:tab/>
        <w:t>they own</w:t>
      </w:r>
      <w:r>
        <w:rPr>
          <w:sz w:val="24"/>
          <w:szCs w:val="24"/>
        </w:rPr>
        <w:t>;</w:t>
      </w:r>
    </w:p>
    <w:p w:rsidR="00CA7526" w:rsidRDefault="00CA7526">
      <w:pPr>
        <w:ind w:left="630" w:hanging="360"/>
        <w:rPr>
          <w:sz w:val="24"/>
          <w:szCs w:val="24"/>
        </w:rPr>
      </w:pPr>
      <w:r>
        <w:rPr>
          <w:sz w:val="24"/>
          <w:szCs w:val="24"/>
        </w:rPr>
        <w:t xml:space="preserve">Exhibit </w:t>
      </w:r>
      <w:r>
        <w:rPr>
          <w:sz w:val="24"/>
          <w:szCs w:val="24"/>
        </w:rPr>
        <w:tab/>
        <w:t>Stock certificates or proof of ownership;</w:t>
      </w:r>
    </w:p>
    <w:p w:rsidR="00CA7526" w:rsidRDefault="00CA7526">
      <w:pPr>
        <w:ind w:left="630" w:hanging="360"/>
        <w:rPr>
          <w:sz w:val="24"/>
          <w:szCs w:val="24"/>
        </w:rPr>
      </w:pPr>
      <w:r>
        <w:rPr>
          <w:sz w:val="24"/>
          <w:szCs w:val="24"/>
        </w:rPr>
        <w:t xml:space="preserve">Exhibit </w:t>
      </w:r>
      <w:r>
        <w:rPr>
          <w:sz w:val="24"/>
          <w:szCs w:val="24"/>
        </w:rPr>
        <w:tab/>
        <w:t xml:space="preserve">Board Meeting Minutes regarding formation of </w:t>
      </w:r>
      <w:r>
        <w:rPr>
          <w:color w:val="FF0000"/>
          <w:sz w:val="24"/>
          <w:szCs w:val="24"/>
        </w:rPr>
        <w:t xml:space="preserve">US Company </w:t>
      </w:r>
      <w:r>
        <w:rPr>
          <w:color w:val="FF0000"/>
          <w:sz w:val="24"/>
          <w:szCs w:val="24"/>
        </w:rPr>
        <w:tab/>
      </w:r>
      <w:r>
        <w:rPr>
          <w:color w:val="FF0000"/>
          <w:sz w:val="24"/>
          <w:szCs w:val="24"/>
        </w:rPr>
        <w:tab/>
        <w:t>Name</w:t>
      </w:r>
      <w:r>
        <w:rPr>
          <w:sz w:val="24"/>
          <w:szCs w:val="24"/>
        </w:rPr>
        <w:t>;</w:t>
      </w:r>
    </w:p>
    <w:p w:rsidR="00CA7526" w:rsidRDefault="00CA7526">
      <w:pPr>
        <w:ind w:left="630" w:hanging="360"/>
        <w:rPr>
          <w:sz w:val="24"/>
          <w:szCs w:val="24"/>
        </w:rPr>
      </w:pPr>
      <w:r>
        <w:rPr>
          <w:sz w:val="24"/>
          <w:szCs w:val="24"/>
        </w:rPr>
        <w:t xml:space="preserve">Exhibit </w:t>
      </w:r>
      <w:r>
        <w:rPr>
          <w:sz w:val="24"/>
          <w:szCs w:val="24"/>
        </w:rPr>
        <w:tab/>
        <w:t xml:space="preserve">Letter from Accountant or other financial person for US </w:t>
      </w:r>
      <w:r>
        <w:rPr>
          <w:sz w:val="24"/>
          <w:szCs w:val="24"/>
        </w:rPr>
        <w:tab/>
      </w:r>
      <w:r>
        <w:rPr>
          <w:sz w:val="24"/>
          <w:szCs w:val="24"/>
        </w:rPr>
        <w:tab/>
      </w:r>
      <w:r>
        <w:rPr>
          <w:sz w:val="24"/>
          <w:szCs w:val="24"/>
        </w:rPr>
        <w:tab/>
        <w:t xml:space="preserve">Company indicating the relationship between the US </w:t>
      </w:r>
      <w:r>
        <w:rPr>
          <w:sz w:val="24"/>
          <w:szCs w:val="24"/>
        </w:rPr>
        <w:tab/>
      </w:r>
      <w:r>
        <w:rPr>
          <w:sz w:val="24"/>
          <w:szCs w:val="24"/>
        </w:rPr>
        <w:tab/>
      </w:r>
      <w:r>
        <w:rPr>
          <w:sz w:val="24"/>
          <w:szCs w:val="24"/>
        </w:rPr>
        <w:tab/>
        <w:t xml:space="preserve">Company and Foreign Company, any other entity and </w:t>
      </w:r>
      <w:r>
        <w:rPr>
          <w:sz w:val="24"/>
          <w:szCs w:val="24"/>
        </w:rPr>
        <w:tab/>
      </w:r>
      <w:r>
        <w:rPr>
          <w:sz w:val="24"/>
          <w:szCs w:val="24"/>
        </w:rPr>
        <w:tab/>
      </w:r>
      <w:r>
        <w:rPr>
          <w:sz w:val="24"/>
          <w:szCs w:val="24"/>
        </w:rPr>
        <w:tab/>
        <w:t xml:space="preserve">shareholders, the amount of monies invested and by whom, </w:t>
      </w:r>
      <w:r>
        <w:rPr>
          <w:sz w:val="24"/>
          <w:szCs w:val="24"/>
        </w:rPr>
        <w:tab/>
      </w:r>
      <w:r>
        <w:rPr>
          <w:sz w:val="24"/>
          <w:szCs w:val="24"/>
        </w:rPr>
        <w:tab/>
        <w:t xml:space="preserve">verification of the Profit and Loss numbers and Balance Sheet </w:t>
      </w:r>
      <w:r>
        <w:rPr>
          <w:sz w:val="24"/>
          <w:szCs w:val="24"/>
        </w:rPr>
        <w:tab/>
      </w:r>
      <w:r>
        <w:rPr>
          <w:sz w:val="24"/>
          <w:szCs w:val="24"/>
        </w:rPr>
        <w:tab/>
        <w:t xml:space="preserve">numbers and the ability of the Company to pay </w:t>
      </w:r>
      <w:r>
        <w:rPr>
          <w:sz w:val="24"/>
          <w:szCs w:val="24"/>
        </w:rPr>
        <w:tab/>
      </w:r>
      <w:r>
        <w:rPr>
          <w:sz w:val="24"/>
          <w:szCs w:val="24"/>
        </w:rPr>
        <w:tab/>
      </w:r>
      <w:r>
        <w:rPr>
          <w:sz w:val="24"/>
          <w:szCs w:val="24"/>
        </w:rPr>
        <w:tab/>
      </w:r>
      <w:r>
        <w:rPr>
          <w:sz w:val="24"/>
          <w:szCs w:val="24"/>
        </w:rPr>
        <w:tab/>
        <w:t>the salary of the Employee.</w:t>
      </w:r>
    </w:p>
    <w:p w:rsidR="00CA7526" w:rsidRDefault="00CA7526">
      <w:pPr>
        <w:widowControl/>
        <w:spacing w:line="275" w:lineRule="auto"/>
        <w:ind w:left="630" w:hanging="365"/>
        <w:rPr>
          <w:sz w:val="24"/>
          <w:szCs w:val="24"/>
        </w:rPr>
      </w:pPr>
      <w:r>
        <w:rPr>
          <w:sz w:val="24"/>
          <w:szCs w:val="24"/>
        </w:rPr>
        <w:tab/>
      </w:r>
    </w:p>
    <w:p w:rsidR="00CA7526" w:rsidRDefault="00CA7526">
      <w:pPr>
        <w:widowControl/>
        <w:spacing w:line="275" w:lineRule="auto"/>
        <w:ind w:left="630" w:hanging="365"/>
        <w:jc w:val="center"/>
        <w:rPr>
          <w:b/>
          <w:bCs/>
          <w:sz w:val="24"/>
          <w:szCs w:val="24"/>
          <w:u w:val="single"/>
        </w:rPr>
      </w:pPr>
      <w:r>
        <w:rPr>
          <w:b/>
          <w:bCs/>
          <w:sz w:val="24"/>
          <w:szCs w:val="24"/>
          <w:u w:val="single"/>
        </w:rPr>
        <w:t>Evidence that US Company is or will be doing business in the U.S</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r>
        <w:rPr>
          <w:sz w:val="24"/>
          <w:szCs w:val="24"/>
        </w:rPr>
        <w:t xml:space="preserve">Exhibit </w:t>
      </w:r>
      <w:r>
        <w:rPr>
          <w:sz w:val="24"/>
          <w:szCs w:val="24"/>
        </w:rPr>
        <w:tab/>
        <w:t>Signed and dated Lease or Deed of US Company’s facility</w:t>
      </w:r>
    </w:p>
    <w:p w:rsidR="00CA7526" w:rsidRDefault="00CA7526">
      <w:pPr>
        <w:widowControl/>
        <w:spacing w:line="275" w:lineRule="auto"/>
        <w:ind w:left="630" w:hanging="365"/>
        <w:rPr>
          <w:sz w:val="24"/>
          <w:szCs w:val="24"/>
        </w:rPr>
      </w:pPr>
      <w:r>
        <w:rPr>
          <w:sz w:val="24"/>
          <w:szCs w:val="24"/>
        </w:rPr>
        <w:t>Exhibit</w:t>
      </w:r>
      <w:r>
        <w:rPr>
          <w:sz w:val="24"/>
          <w:szCs w:val="24"/>
        </w:rPr>
        <w:tab/>
        <w:t xml:space="preserve">If leased, Letter from owner of building on letterhead with </w:t>
      </w:r>
      <w:r>
        <w:rPr>
          <w:sz w:val="24"/>
          <w:szCs w:val="24"/>
        </w:rPr>
        <w:tab/>
      </w:r>
      <w:r>
        <w:rPr>
          <w:sz w:val="24"/>
          <w:szCs w:val="24"/>
        </w:rPr>
        <w:tab/>
      </w:r>
      <w:r>
        <w:rPr>
          <w:sz w:val="24"/>
          <w:szCs w:val="24"/>
        </w:rPr>
        <w:tab/>
        <w:t xml:space="preserve">telephone number, indicating confirming the US Company is </w:t>
      </w:r>
      <w:r>
        <w:rPr>
          <w:sz w:val="24"/>
          <w:szCs w:val="24"/>
        </w:rPr>
        <w:tab/>
      </w:r>
      <w:r>
        <w:rPr>
          <w:sz w:val="24"/>
          <w:szCs w:val="24"/>
        </w:rPr>
        <w:tab/>
        <w:t xml:space="preserve">occupying the space verifying total square footage of the </w:t>
      </w:r>
      <w:r>
        <w:rPr>
          <w:sz w:val="24"/>
          <w:szCs w:val="24"/>
        </w:rPr>
        <w:tab/>
      </w:r>
      <w:r>
        <w:rPr>
          <w:sz w:val="24"/>
          <w:szCs w:val="24"/>
        </w:rPr>
        <w:tab/>
      </w:r>
      <w:r>
        <w:rPr>
          <w:sz w:val="24"/>
          <w:szCs w:val="24"/>
        </w:rPr>
        <w:tab/>
        <w:t xml:space="preserve">premises and total number of work stations/ people that the </w:t>
      </w:r>
      <w:r>
        <w:rPr>
          <w:sz w:val="24"/>
          <w:szCs w:val="24"/>
        </w:rPr>
        <w:tab/>
      </w:r>
      <w:r>
        <w:rPr>
          <w:sz w:val="24"/>
          <w:szCs w:val="24"/>
        </w:rPr>
        <w:tab/>
      </w:r>
      <w:r>
        <w:rPr>
          <w:sz w:val="24"/>
          <w:szCs w:val="24"/>
        </w:rPr>
        <w:tab/>
        <w:t>space will accommodate</w:t>
      </w:r>
    </w:p>
    <w:p w:rsidR="00CA7526" w:rsidRDefault="00CA7526">
      <w:pPr>
        <w:widowControl/>
        <w:spacing w:line="275" w:lineRule="auto"/>
        <w:ind w:left="630" w:hanging="365"/>
        <w:rPr>
          <w:sz w:val="24"/>
          <w:szCs w:val="24"/>
        </w:rPr>
      </w:pPr>
      <w:r>
        <w:rPr>
          <w:sz w:val="24"/>
          <w:szCs w:val="24"/>
        </w:rPr>
        <w:t>Exhibit</w:t>
      </w:r>
      <w:r>
        <w:rPr>
          <w:sz w:val="24"/>
          <w:szCs w:val="24"/>
        </w:rPr>
        <w:tab/>
        <w:t>Floor plan of US Company</w:t>
      </w:r>
    </w:p>
    <w:p w:rsidR="00CA7526" w:rsidRDefault="00CA7526">
      <w:pPr>
        <w:widowControl/>
        <w:spacing w:line="275" w:lineRule="auto"/>
        <w:ind w:left="630" w:hanging="365"/>
        <w:rPr>
          <w:sz w:val="24"/>
          <w:szCs w:val="24"/>
        </w:rPr>
      </w:pPr>
      <w:r>
        <w:rPr>
          <w:sz w:val="24"/>
          <w:szCs w:val="24"/>
        </w:rPr>
        <w:t xml:space="preserve">Exhibit </w:t>
      </w:r>
      <w:r>
        <w:rPr>
          <w:sz w:val="24"/>
          <w:szCs w:val="24"/>
        </w:rPr>
        <w:tab/>
        <w:t>USA Company Name Bank Statements for last 12 months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USA Company taxes for last three years or inception if less </w:t>
      </w:r>
      <w:r>
        <w:rPr>
          <w:sz w:val="24"/>
          <w:szCs w:val="24"/>
        </w:rPr>
        <w:tab/>
      </w:r>
      <w:r>
        <w:rPr>
          <w:sz w:val="24"/>
          <w:szCs w:val="24"/>
        </w:rPr>
        <w:tab/>
        <w:t>than three years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Profit and Loss Statement since start of the year</w:t>
      </w:r>
    </w:p>
    <w:p w:rsidR="00CA7526" w:rsidRDefault="00CA7526">
      <w:pPr>
        <w:widowControl/>
        <w:spacing w:line="275" w:lineRule="auto"/>
        <w:ind w:left="630" w:hanging="365"/>
        <w:rPr>
          <w:sz w:val="24"/>
          <w:szCs w:val="24"/>
        </w:rPr>
      </w:pPr>
      <w:r>
        <w:rPr>
          <w:sz w:val="24"/>
          <w:szCs w:val="24"/>
        </w:rPr>
        <w:t>Exhibit</w:t>
      </w:r>
      <w:r>
        <w:rPr>
          <w:sz w:val="24"/>
          <w:szCs w:val="24"/>
        </w:rPr>
        <w:tab/>
        <w:t>US Company Annual Report</w:t>
      </w:r>
    </w:p>
    <w:p w:rsidR="00CA7526" w:rsidRDefault="00CA7526">
      <w:pPr>
        <w:widowControl/>
        <w:spacing w:line="275" w:lineRule="auto"/>
        <w:ind w:left="630" w:hanging="365"/>
        <w:rPr>
          <w:sz w:val="24"/>
          <w:szCs w:val="24"/>
        </w:rPr>
      </w:pPr>
      <w:r>
        <w:rPr>
          <w:sz w:val="24"/>
          <w:szCs w:val="24"/>
        </w:rPr>
        <w:t xml:space="preserve">Exhibit </w:t>
      </w:r>
      <w:r>
        <w:rPr>
          <w:sz w:val="24"/>
          <w:szCs w:val="24"/>
        </w:rPr>
        <w:tab/>
        <w:t>Client invoices sampling</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Business Licenses, Occupancy permits, insurance policy for </w:t>
      </w:r>
      <w:r>
        <w:rPr>
          <w:sz w:val="24"/>
          <w:szCs w:val="24"/>
        </w:rPr>
        <w:tab/>
      </w:r>
      <w:r>
        <w:rPr>
          <w:sz w:val="24"/>
          <w:szCs w:val="24"/>
        </w:rPr>
        <w:tab/>
        <w:t>facility or equipment</w:t>
      </w:r>
    </w:p>
    <w:p w:rsidR="00CA7526" w:rsidRDefault="00CA7526">
      <w:pPr>
        <w:widowControl/>
        <w:spacing w:line="275" w:lineRule="auto"/>
        <w:ind w:left="630" w:hanging="365"/>
        <w:rPr>
          <w:sz w:val="24"/>
          <w:szCs w:val="24"/>
        </w:rPr>
      </w:pPr>
      <w:r>
        <w:rPr>
          <w:sz w:val="24"/>
          <w:szCs w:val="24"/>
        </w:rPr>
        <w:t xml:space="preserve">Exhibit </w:t>
      </w:r>
      <w:r>
        <w:rPr>
          <w:sz w:val="24"/>
          <w:szCs w:val="24"/>
        </w:rPr>
        <w:tab/>
        <w:t>Federal Identification Number (FEIN)</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r>
        <w:rPr>
          <w:sz w:val="24"/>
          <w:szCs w:val="24"/>
        </w:rPr>
        <w:t>The evidence above meets the requirement that the US company “is or will be doing business as an employer in the United States and in at least one other country directly or through a parent, branch, affiliate, or subsidiary for the duration of the alien’s stay in the United States as an intra-company transferee.”</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r>
        <w:rPr>
          <w:sz w:val="24"/>
          <w:szCs w:val="24"/>
        </w:rPr>
        <w:t xml:space="preserve">The Exhibits listed below meet the regulation to the right which states, “Meets exactly one of the qualifying relationships specified in the definitions of a parent, branch affiliate, or subsidiary for the duration of the alien’s stay in the United States as an intra-company transferee.” </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r>
        <w:rPr>
          <w:sz w:val="24"/>
          <w:szCs w:val="24"/>
        </w:rPr>
        <w:t xml:space="preserve">The regulation to the right defines parent as a firm, corporation, or other legal entity which has subsidiaries. </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r>
        <w:rPr>
          <w:sz w:val="24"/>
          <w:szCs w:val="24"/>
        </w:rPr>
        <w:t xml:space="preserve">The regulation to the right defines subsidiary as a firm, corporation, or other legal entity of which a parent owns, directly, more than half of the entity and controls the entity. </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r>
        <w:rPr>
          <w:sz w:val="24"/>
          <w:szCs w:val="24"/>
        </w:rPr>
        <w:t>The following exhibits establish the qualifying relationship as discussed above:</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jc w:val="center"/>
        <w:rPr>
          <w:b/>
          <w:bCs/>
          <w:sz w:val="24"/>
          <w:szCs w:val="24"/>
          <w:u w:val="single"/>
        </w:rPr>
      </w:pPr>
      <w:r>
        <w:rPr>
          <w:b/>
          <w:bCs/>
          <w:color w:val="FF0000"/>
          <w:sz w:val="24"/>
          <w:szCs w:val="24"/>
          <w:u w:val="single"/>
        </w:rPr>
        <w:t>Foreign  Company Name</w:t>
      </w:r>
      <w:r>
        <w:rPr>
          <w:b/>
          <w:bCs/>
          <w:sz w:val="24"/>
          <w:szCs w:val="24"/>
          <w:u w:val="single"/>
        </w:rPr>
        <w:t xml:space="preserve"> Documents </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r>
        <w:rPr>
          <w:sz w:val="24"/>
          <w:szCs w:val="24"/>
        </w:rPr>
        <w:t>Exhibit</w:t>
      </w:r>
      <w:r>
        <w:rPr>
          <w:sz w:val="24"/>
          <w:szCs w:val="24"/>
        </w:rPr>
        <w:tab/>
        <w:t xml:space="preserve">Relevant Business Licenses for </w:t>
      </w:r>
      <w:r>
        <w:rPr>
          <w:color w:val="FF0000"/>
          <w:sz w:val="24"/>
          <w:szCs w:val="24"/>
        </w:rPr>
        <w:t>Foreign Company Name</w:t>
      </w:r>
    </w:p>
    <w:p w:rsidR="00CA7526" w:rsidRDefault="00CA7526">
      <w:pPr>
        <w:widowControl/>
        <w:spacing w:line="275" w:lineRule="auto"/>
        <w:ind w:left="630" w:hanging="365"/>
        <w:rPr>
          <w:sz w:val="24"/>
          <w:szCs w:val="24"/>
        </w:rPr>
      </w:pPr>
      <w:r>
        <w:rPr>
          <w:sz w:val="24"/>
          <w:szCs w:val="24"/>
        </w:rPr>
        <w:t>Exhibit</w:t>
      </w:r>
      <w:r>
        <w:rPr>
          <w:sz w:val="24"/>
          <w:szCs w:val="24"/>
        </w:rPr>
        <w:tab/>
        <w:t xml:space="preserve">Letter from Foreign  Company Name Accountant, auditor or </w:t>
      </w:r>
      <w:r>
        <w:rPr>
          <w:sz w:val="24"/>
          <w:szCs w:val="24"/>
        </w:rPr>
        <w:tab/>
      </w:r>
      <w:r>
        <w:rPr>
          <w:sz w:val="24"/>
          <w:szCs w:val="24"/>
        </w:rPr>
        <w:tab/>
        <w:t xml:space="preserve">appropriate government official (Name and Title) establishing </w:t>
      </w:r>
    </w:p>
    <w:p w:rsidR="00CA7526" w:rsidRDefault="00CA7526">
      <w:pPr>
        <w:widowControl/>
        <w:spacing w:line="275" w:lineRule="auto"/>
        <w:ind w:left="630" w:hanging="365"/>
        <w:rPr>
          <w:sz w:val="24"/>
          <w:szCs w:val="24"/>
        </w:rPr>
      </w:pPr>
      <w:r>
        <w:rPr>
          <w:sz w:val="24"/>
          <w:szCs w:val="24"/>
        </w:rPr>
        <w:tab/>
      </w:r>
      <w:r>
        <w:rPr>
          <w:sz w:val="24"/>
          <w:szCs w:val="24"/>
        </w:rPr>
        <w:tab/>
      </w:r>
      <w:r>
        <w:rPr>
          <w:sz w:val="24"/>
          <w:szCs w:val="24"/>
        </w:rPr>
        <w:tab/>
        <w:t xml:space="preserve">relationship between foreign and US Company, names of </w:t>
      </w:r>
      <w:r>
        <w:rPr>
          <w:sz w:val="24"/>
          <w:szCs w:val="24"/>
        </w:rPr>
        <w:tab/>
      </w:r>
      <w:r>
        <w:rPr>
          <w:sz w:val="24"/>
          <w:szCs w:val="24"/>
        </w:rPr>
        <w:tab/>
      </w:r>
      <w:r>
        <w:rPr>
          <w:sz w:val="24"/>
          <w:szCs w:val="24"/>
        </w:rPr>
        <w:tab/>
        <w:t xml:space="preserve">owners and percentages thereof, capital invested between </w:t>
      </w:r>
      <w:r>
        <w:rPr>
          <w:sz w:val="24"/>
          <w:szCs w:val="24"/>
        </w:rPr>
        <w:tab/>
      </w:r>
      <w:r>
        <w:rPr>
          <w:sz w:val="24"/>
          <w:szCs w:val="24"/>
        </w:rPr>
        <w:tab/>
      </w:r>
      <w:r>
        <w:rPr>
          <w:sz w:val="24"/>
          <w:szCs w:val="24"/>
        </w:rPr>
        <w:tab/>
        <w:t xml:space="preserve">related companies. Total number of shares issued must agree </w:t>
      </w:r>
      <w:r>
        <w:rPr>
          <w:sz w:val="24"/>
          <w:szCs w:val="24"/>
        </w:rPr>
        <w:tab/>
      </w:r>
      <w:r>
        <w:rPr>
          <w:sz w:val="24"/>
          <w:szCs w:val="24"/>
        </w:rPr>
        <w:tab/>
        <w:t>with total issued shares of Company</w:t>
      </w:r>
    </w:p>
    <w:p w:rsidR="00CA7526" w:rsidRDefault="00CA7526">
      <w:pPr>
        <w:widowControl/>
        <w:spacing w:line="275" w:lineRule="auto"/>
        <w:ind w:left="630" w:hanging="365"/>
        <w:rPr>
          <w:sz w:val="24"/>
          <w:szCs w:val="24"/>
        </w:rPr>
      </w:pPr>
      <w:r>
        <w:rPr>
          <w:sz w:val="24"/>
          <w:szCs w:val="24"/>
        </w:rPr>
        <w:t>Exhibit</w:t>
      </w:r>
      <w:r>
        <w:rPr>
          <w:sz w:val="24"/>
          <w:szCs w:val="24"/>
        </w:rPr>
        <w:tab/>
        <w:t xml:space="preserve">Corporate minutes referring to establishment of branch </w:t>
      </w:r>
      <w:r>
        <w:rPr>
          <w:sz w:val="24"/>
          <w:szCs w:val="24"/>
        </w:rPr>
        <w:tab/>
      </w:r>
      <w:r>
        <w:rPr>
          <w:sz w:val="24"/>
          <w:szCs w:val="24"/>
        </w:rPr>
        <w:tab/>
      </w:r>
      <w:r>
        <w:rPr>
          <w:sz w:val="24"/>
          <w:szCs w:val="24"/>
        </w:rPr>
        <w:tab/>
        <w:t xml:space="preserve">company </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Foreign  Company NameBusiness Plan if different from US </w:t>
      </w:r>
      <w:r>
        <w:rPr>
          <w:sz w:val="24"/>
          <w:szCs w:val="24"/>
        </w:rPr>
        <w:tab/>
      </w:r>
      <w:r>
        <w:rPr>
          <w:sz w:val="24"/>
          <w:szCs w:val="24"/>
        </w:rPr>
        <w:tab/>
        <w:t>Company’s, including five year financial projections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Foreign  Company NameOrganizational Chart</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Foreign  Company NameAudited Financial Reports for last </w:t>
      </w:r>
      <w:r>
        <w:rPr>
          <w:sz w:val="24"/>
          <w:szCs w:val="24"/>
        </w:rPr>
        <w:tab/>
      </w:r>
      <w:r>
        <w:rPr>
          <w:sz w:val="24"/>
          <w:szCs w:val="24"/>
        </w:rPr>
        <w:tab/>
      </w:r>
      <w:r>
        <w:rPr>
          <w:sz w:val="24"/>
          <w:szCs w:val="24"/>
        </w:rPr>
        <w:tab/>
        <w:t>three years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Foreign  Company NameTaxes for last three years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Profit and Loss  Statement and Balance Sheet for last three </w:t>
      </w:r>
      <w:r>
        <w:rPr>
          <w:sz w:val="24"/>
          <w:szCs w:val="24"/>
        </w:rPr>
        <w:tab/>
      </w:r>
      <w:r>
        <w:rPr>
          <w:sz w:val="24"/>
          <w:szCs w:val="24"/>
        </w:rPr>
        <w:tab/>
      </w:r>
      <w:r>
        <w:rPr>
          <w:sz w:val="24"/>
          <w:szCs w:val="24"/>
        </w:rPr>
        <w:tab/>
        <w:t xml:space="preserve">years </w:t>
      </w:r>
    </w:p>
    <w:p w:rsidR="00CA7526" w:rsidRDefault="00CA7526">
      <w:pPr>
        <w:widowControl/>
        <w:spacing w:line="275" w:lineRule="auto"/>
        <w:ind w:left="630" w:hanging="365"/>
        <w:rPr>
          <w:sz w:val="24"/>
          <w:szCs w:val="24"/>
        </w:rPr>
      </w:pPr>
      <w:r>
        <w:rPr>
          <w:sz w:val="24"/>
          <w:szCs w:val="24"/>
        </w:rPr>
        <w:t xml:space="preserve">Exhibit </w:t>
      </w:r>
      <w:r>
        <w:rPr>
          <w:sz w:val="24"/>
          <w:szCs w:val="24"/>
        </w:rPr>
        <w:tab/>
        <w:t>Foreign  Company Namewebsite</w:t>
      </w:r>
    </w:p>
    <w:p w:rsidR="00CA7526" w:rsidRDefault="00CA7526">
      <w:pPr>
        <w:widowControl/>
        <w:spacing w:line="275" w:lineRule="auto"/>
        <w:ind w:left="630" w:hanging="365"/>
        <w:rPr>
          <w:sz w:val="24"/>
          <w:szCs w:val="24"/>
        </w:rPr>
      </w:pPr>
      <w:r>
        <w:rPr>
          <w:sz w:val="24"/>
          <w:szCs w:val="24"/>
        </w:rPr>
        <w:t xml:space="preserve">Exhibit </w:t>
      </w:r>
      <w:r>
        <w:rPr>
          <w:sz w:val="24"/>
          <w:szCs w:val="24"/>
        </w:rPr>
        <w:tab/>
        <w:t>Marketing Materials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Photographs of Foreign  Company Nameincluding employees </w:t>
      </w:r>
      <w:r>
        <w:rPr>
          <w:sz w:val="24"/>
          <w:szCs w:val="24"/>
        </w:rPr>
        <w:tab/>
      </w:r>
      <w:r>
        <w:rPr>
          <w:sz w:val="24"/>
          <w:szCs w:val="24"/>
        </w:rPr>
        <w:tab/>
        <w:t>and logos, emblems or signs.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Foreign  Company Namevendor invoices sampling of ten</w:t>
      </w:r>
    </w:p>
    <w:p w:rsidR="00CA7526" w:rsidRDefault="00CA7526">
      <w:pPr>
        <w:widowControl/>
        <w:spacing w:line="275" w:lineRule="auto"/>
        <w:ind w:left="630" w:hanging="365"/>
        <w:rPr>
          <w:sz w:val="24"/>
          <w:szCs w:val="24"/>
        </w:rPr>
      </w:pPr>
      <w:r>
        <w:rPr>
          <w:sz w:val="24"/>
          <w:szCs w:val="24"/>
        </w:rPr>
        <w:t xml:space="preserve">Exhibit </w:t>
      </w:r>
      <w:r>
        <w:rPr>
          <w:sz w:val="24"/>
          <w:szCs w:val="24"/>
        </w:rPr>
        <w:tab/>
        <w:t>Foreign  Company Name client invoices sampling of ten</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Foreign  Company NameBank Statements for last twelve </w:t>
      </w:r>
      <w:r>
        <w:rPr>
          <w:sz w:val="24"/>
          <w:szCs w:val="24"/>
        </w:rPr>
        <w:tab/>
      </w:r>
      <w:r>
        <w:rPr>
          <w:sz w:val="24"/>
          <w:szCs w:val="24"/>
        </w:rPr>
        <w:tab/>
      </w:r>
      <w:r>
        <w:rPr>
          <w:sz w:val="24"/>
          <w:szCs w:val="24"/>
        </w:rPr>
        <w:tab/>
        <w:t>months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Foreign  Company Namepayroll records for last twelve </w:t>
      </w:r>
      <w:r>
        <w:rPr>
          <w:sz w:val="24"/>
          <w:szCs w:val="24"/>
        </w:rPr>
        <w:tab/>
      </w:r>
      <w:r>
        <w:rPr>
          <w:sz w:val="24"/>
          <w:szCs w:val="24"/>
        </w:rPr>
        <w:tab/>
      </w:r>
      <w:r>
        <w:rPr>
          <w:sz w:val="24"/>
          <w:szCs w:val="24"/>
        </w:rPr>
        <w:tab/>
        <w:t>months</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Lease  or Deed for business premises </w:t>
      </w:r>
    </w:p>
    <w:p w:rsidR="00CA7526" w:rsidRDefault="00CA7526">
      <w:pPr>
        <w:widowControl/>
        <w:spacing w:line="275" w:lineRule="auto"/>
        <w:ind w:left="630" w:hanging="365"/>
        <w:rPr>
          <w:sz w:val="24"/>
          <w:szCs w:val="24"/>
        </w:rPr>
      </w:pPr>
      <w:r>
        <w:rPr>
          <w:sz w:val="24"/>
          <w:szCs w:val="24"/>
        </w:rPr>
        <w:t xml:space="preserve">Exhibit </w:t>
      </w:r>
      <w:r>
        <w:rPr>
          <w:sz w:val="24"/>
          <w:szCs w:val="24"/>
        </w:rPr>
        <w:tab/>
        <w:t>Address and telephone numbers for each facility</w:t>
      </w:r>
    </w:p>
    <w:p w:rsidR="00CA7526" w:rsidRDefault="00CA7526">
      <w:pPr>
        <w:widowControl/>
        <w:spacing w:line="275" w:lineRule="auto"/>
        <w:ind w:left="630" w:hanging="365"/>
        <w:rPr>
          <w:sz w:val="24"/>
          <w:szCs w:val="24"/>
        </w:rPr>
      </w:pPr>
      <w:r>
        <w:rPr>
          <w:sz w:val="24"/>
          <w:szCs w:val="24"/>
        </w:rPr>
        <w:t>Exhibit</w:t>
      </w:r>
      <w:r>
        <w:rPr>
          <w:sz w:val="24"/>
          <w:szCs w:val="24"/>
        </w:rPr>
        <w:tab/>
        <w:t xml:space="preserve">Chart of Businesses indicating the relationship between the </w:t>
      </w:r>
      <w:r>
        <w:rPr>
          <w:sz w:val="24"/>
          <w:szCs w:val="24"/>
        </w:rPr>
        <w:tab/>
      </w:r>
      <w:r>
        <w:rPr>
          <w:sz w:val="24"/>
          <w:szCs w:val="24"/>
        </w:rPr>
        <w:tab/>
      </w:r>
      <w:r>
        <w:rPr>
          <w:sz w:val="24"/>
          <w:szCs w:val="24"/>
        </w:rPr>
        <w:tab/>
        <w:t xml:space="preserve">Foreign Company, the US Company, Holding Companies or </w:t>
      </w:r>
      <w:r>
        <w:rPr>
          <w:sz w:val="24"/>
          <w:szCs w:val="24"/>
        </w:rPr>
        <w:tab/>
      </w:r>
      <w:r>
        <w:rPr>
          <w:sz w:val="24"/>
          <w:szCs w:val="24"/>
        </w:rPr>
        <w:tab/>
        <w:t>other entities with significant interest therein.</w:t>
      </w:r>
    </w:p>
    <w:p w:rsidR="00CA7526" w:rsidRDefault="00CA7526">
      <w:pPr>
        <w:widowControl/>
        <w:spacing w:line="275" w:lineRule="auto"/>
        <w:ind w:left="630" w:hanging="365"/>
        <w:rPr>
          <w:sz w:val="24"/>
          <w:szCs w:val="24"/>
        </w:rPr>
      </w:pPr>
      <w:r>
        <w:rPr>
          <w:sz w:val="24"/>
          <w:szCs w:val="24"/>
        </w:rPr>
        <w:t xml:space="preserve">Exhibit </w:t>
      </w:r>
      <w:r>
        <w:rPr>
          <w:sz w:val="24"/>
          <w:szCs w:val="24"/>
        </w:rPr>
        <w:tab/>
        <w:t xml:space="preserve">Stock certificates and other indicators of ownership of the </w:t>
      </w:r>
      <w:r>
        <w:rPr>
          <w:sz w:val="24"/>
          <w:szCs w:val="24"/>
        </w:rPr>
        <w:tab/>
      </w:r>
      <w:r>
        <w:rPr>
          <w:sz w:val="24"/>
          <w:szCs w:val="24"/>
        </w:rPr>
        <w:tab/>
      </w:r>
      <w:r>
        <w:rPr>
          <w:sz w:val="24"/>
          <w:szCs w:val="24"/>
        </w:rPr>
        <w:tab/>
        <w:t xml:space="preserve">Foreign  Company Namethat employed Employee and any other </w:t>
      </w:r>
      <w:r>
        <w:rPr>
          <w:sz w:val="24"/>
          <w:szCs w:val="24"/>
        </w:rPr>
        <w:tab/>
      </w:r>
      <w:r>
        <w:rPr>
          <w:sz w:val="24"/>
          <w:szCs w:val="24"/>
        </w:rPr>
        <w:tab/>
      </w:r>
      <w:r>
        <w:rPr>
          <w:sz w:val="24"/>
          <w:szCs w:val="24"/>
        </w:rPr>
        <w:tab/>
        <w:t xml:space="preserve">entity that held a significant interest in it. </w:t>
      </w:r>
    </w:p>
    <w:p w:rsidR="00CA7526" w:rsidRDefault="00CA7526">
      <w:pPr>
        <w:widowControl/>
        <w:spacing w:line="275" w:lineRule="auto"/>
        <w:ind w:left="630" w:hanging="365"/>
        <w:rPr>
          <w:sz w:val="24"/>
          <w:szCs w:val="24"/>
        </w:rPr>
      </w:pPr>
      <w:r>
        <w:rPr>
          <w:sz w:val="24"/>
          <w:szCs w:val="24"/>
        </w:rPr>
        <w:t>Exhibit 35</w:t>
      </w:r>
      <w:r>
        <w:rPr>
          <w:sz w:val="24"/>
          <w:szCs w:val="24"/>
        </w:rPr>
        <w:tab/>
        <w:t>Organizational Chart of Foreign Company</w:t>
      </w:r>
    </w:p>
    <w:p w:rsidR="00CA7526" w:rsidRDefault="00CA7526">
      <w:pPr>
        <w:widowControl/>
        <w:spacing w:line="275" w:lineRule="auto"/>
        <w:ind w:left="630" w:hanging="365"/>
        <w:rPr>
          <w:sz w:val="24"/>
          <w:szCs w:val="24"/>
        </w:rPr>
      </w:pPr>
    </w:p>
    <w:p w:rsidR="00CA7526" w:rsidRDefault="00CA7526">
      <w:pPr>
        <w:widowControl/>
        <w:spacing w:line="275" w:lineRule="auto"/>
        <w:ind w:left="630" w:hanging="365"/>
        <w:rPr>
          <w:sz w:val="24"/>
          <w:szCs w:val="24"/>
        </w:rPr>
      </w:pPr>
    </w:p>
    <w:p w:rsidR="00CA7526" w:rsidRDefault="00CA7526">
      <w:pPr>
        <w:jc w:val="center"/>
        <w:rPr>
          <w:b/>
          <w:bCs/>
          <w:sz w:val="24"/>
          <w:szCs w:val="24"/>
          <w:u w:val="single"/>
        </w:rPr>
      </w:pPr>
      <w:r>
        <w:rPr>
          <w:b/>
          <w:bCs/>
          <w:sz w:val="24"/>
          <w:szCs w:val="24"/>
          <w:u w:val="single"/>
        </w:rPr>
        <w:t xml:space="preserve"> Employee Name’s Executive Capacity</w:t>
      </w:r>
    </w:p>
    <w:p w:rsidR="00CA7526" w:rsidRDefault="00CA7526">
      <w:pPr>
        <w:jc w:val="center"/>
        <w:rPr>
          <w:b/>
          <w:bCs/>
          <w:color w:val="FD1313"/>
          <w:sz w:val="24"/>
          <w:szCs w:val="24"/>
          <w:u w:val="single"/>
        </w:rPr>
      </w:pPr>
    </w:p>
    <w:p w:rsidR="00CA7526" w:rsidRDefault="00CA7526">
      <w:pPr>
        <w:ind w:left="1440" w:hanging="1440"/>
        <w:jc w:val="both"/>
        <w:rPr>
          <w:sz w:val="24"/>
          <w:szCs w:val="24"/>
        </w:rPr>
      </w:pPr>
      <w:r>
        <w:rPr>
          <w:b/>
          <w:bCs/>
          <w:sz w:val="24"/>
          <w:szCs w:val="24"/>
        </w:rPr>
        <w:t>Exhibit 4</w:t>
      </w:r>
      <w:r>
        <w:rPr>
          <w:b/>
          <w:bCs/>
          <w:sz w:val="24"/>
          <w:szCs w:val="24"/>
        </w:rPr>
        <w:tab/>
      </w:r>
      <w:r>
        <w:rPr>
          <w:sz w:val="24"/>
          <w:szCs w:val="24"/>
        </w:rPr>
        <w:t>Employer Support Letter from US company</w:t>
      </w:r>
    </w:p>
    <w:p w:rsidR="00CA7526" w:rsidRDefault="00CA7526">
      <w:pPr>
        <w:ind w:left="1440" w:hanging="1440"/>
        <w:jc w:val="both"/>
        <w:rPr>
          <w:sz w:val="24"/>
          <w:szCs w:val="24"/>
        </w:rPr>
      </w:pPr>
      <w:r>
        <w:rPr>
          <w:b/>
          <w:bCs/>
          <w:sz w:val="24"/>
          <w:szCs w:val="24"/>
        </w:rPr>
        <w:t>Exhibit 5</w:t>
      </w:r>
      <w:r>
        <w:rPr>
          <w:sz w:val="24"/>
          <w:szCs w:val="24"/>
        </w:rPr>
        <w:tab/>
        <w:t>Expert Letter from Certified Accountant from US company</w:t>
      </w:r>
    </w:p>
    <w:p w:rsidR="00CA7526" w:rsidRDefault="00CA7526">
      <w:pPr>
        <w:ind w:left="1440" w:hanging="1440"/>
        <w:jc w:val="both"/>
        <w:rPr>
          <w:sz w:val="24"/>
          <w:szCs w:val="24"/>
        </w:rPr>
      </w:pPr>
      <w:r>
        <w:rPr>
          <w:b/>
          <w:bCs/>
          <w:sz w:val="24"/>
          <w:szCs w:val="24"/>
        </w:rPr>
        <w:t>Exhibit 6</w:t>
      </w:r>
      <w:r>
        <w:rPr>
          <w:b/>
          <w:bCs/>
          <w:sz w:val="24"/>
          <w:szCs w:val="24"/>
        </w:rPr>
        <w:tab/>
      </w:r>
      <w:r>
        <w:rPr>
          <w:sz w:val="24"/>
          <w:szCs w:val="24"/>
        </w:rPr>
        <w:t>Employment (service) contract</w:t>
      </w:r>
    </w:p>
    <w:p w:rsidR="00CA7526" w:rsidRDefault="00CA7526">
      <w:pPr>
        <w:ind w:left="1440" w:hanging="1440"/>
        <w:jc w:val="both"/>
        <w:rPr>
          <w:sz w:val="24"/>
          <w:szCs w:val="24"/>
        </w:rPr>
      </w:pPr>
      <w:r>
        <w:rPr>
          <w:b/>
          <w:bCs/>
          <w:sz w:val="24"/>
          <w:szCs w:val="24"/>
        </w:rPr>
        <w:t>Exhibit 17</w:t>
      </w:r>
      <w:r>
        <w:rPr>
          <w:b/>
          <w:bCs/>
          <w:sz w:val="24"/>
          <w:szCs w:val="24"/>
        </w:rPr>
        <w:tab/>
      </w:r>
      <w:r>
        <w:rPr>
          <w:sz w:val="24"/>
          <w:szCs w:val="24"/>
        </w:rPr>
        <w:t xml:space="preserve">Previous employment letter </w:t>
      </w:r>
      <w:r>
        <w:rPr>
          <w:b/>
          <w:bCs/>
          <w:sz w:val="24"/>
          <w:szCs w:val="24"/>
        </w:rPr>
        <w:t>from UK company</w:t>
      </w:r>
    </w:p>
    <w:p w:rsidR="00CA7526" w:rsidRDefault="00CA7526">
      <w:pPr>
        <w:ind w:left="-360"/>
        <w:jc w:val="both"/>
        <w:rPr>
          <w:sz w:val="24"/>
          <w:szCs w:val="24"/>
        </w:rPr>
      </w:pPr>
      <w:r>
        <w:rPr>
          <w:b/>
          <w:bCs/>
          <w:sz w:val="24"/>
          <w:szCs w:val="24"/>
        </w:rPr>
        <w:t>Exhibit 18</w:t>
      </w:r>
      <w:r>
        <w:rPr>
          <w:b/>
          <w:bCs/>
          <w:sz w:val="24"/>
          <w:szCs w:val="24"/>
        </w:rPr>
        <w:tab/>
      </w:r>
      <w:r>
        <w:rPr>
          <w:sz w:val="24"/>
          <w:szCs w:val="24"/>
        </w:rPr>
        <w:t>Expert Letter from Certified Accountant from UK company</w:t>
      </w:r>
    </w:p>
    <w:p w:rsidR="00CA7526" w:rsidRDefault="00CA7526">
      <w:pPr>
        <w:ind w:left="-360"/>
        <w:jc w:val="both"/>
        <w:rPr>
          <w:sz w:val="24"/>
          <w:szCs w:val="24"/>
        </w:rPr>
      </w:pPr>
      <w:r>
        <w:rPr>
          <w:b/>
          <w:bCs/>
          <w:sz w:val="24"/>
          <w:szCs w:val="24"/>
        </w:rPr>
        <w:t>Exhibit 21</w:t>
      </w:r>
      <w:r>
        <w:rPr>
          <w:b/>
          <w:bCs/>
          <w:sz w:val="24"/>
          <w:szCs w:val="24"/>
        </w:rPr>
        <w:tab/>
      </w:r>
      <w:r>
        <w:rPr>
          <w:sz w:val="24"/>
          <w:szCs w:val="24"/>
        </w:rPr>
        <w:t>Business Plan called Information Memorandum</w:t>
      </w:r>
    </w:p>
    <w:p w:rsidR="00CA7526" w:rsidRDefault="00CA7526">
      <w:pPr>
        <w:ind w:left="-360"/>
        <w:jc w:val="both"/>
        <w:rPr>
          <w:sz w:val="24"/>
          <w:szCs w:val="24"/>
        </w:rPr>
      </w:pPr>
      <w:r>
        <w:rPr>
          <w:b/>
          <w:bCs/>
          <w:sz w:val="24"/>
          <w:szCs w:val="24"/>
        </w:rPr>
        <w:t>Exhibit 22</w:t>
      </w:r>
      <w:r>
        <w:rPr>
          <w:b/>
          <w:bCs/>
          <w:sz w:val="24"/>
          <w:szCs w:val="24"/>
        </w:rPr>
        <w:tab/>
      </w:r>
      <w:r>
        <w:rPr>
          <w:sz w:val="24"/>
          <w:szCs w:val="24"/>
        </w:rPr>
        <w:t>Organizational Chart</w:t>
      </w:r>
    </w:p>
    <w:p w:rsidR="00CA7526" w:rsidRDefault="00CA7526">
      <w:pPr>
        <w:ind w:left="1439" w:hanging="1439"/>
        <w:rPr>
          <w:sz w:val="24"/>
          <w:szCs w:val="24"/>
        </w:rPr>
      </w:pPr>
      <w:r>
        <w:rPr>
          <w:b/>
          <w:bCs/>
          <w:sz w:val="24"/>
          <w:szCs w:val="24"/>
        </w:rPr>
        <w:t>Exhibit 42</w:t>
      </w:r>
      <w:r>
        <w:rPr>
          <w:sz w:val="24"/>
          <w:szCs w:val="24"/>
        </w:rPr>
        <w:tab/>
        <w:t xml:space="preserve">Pay records indicating employment with UK company </w:t>
      </w:r>
    </w:p>
    <w:p w:rsidR="00CA7526" w:rsidRDefault="00CA7526">
      <w:pPr>
        <w:widowControl/>
        <w:rPr>
          <w:sz w:val="24"/>
          <w:szCs w:val="24"/>
        </w:rPr>
      </w:pPr>
      <w:r>
        <w:rPr>
          <w:b/>
          <w:bCs/>
          <w:sz w:val="24"/>
          <w:szCs w:val="24"/>
        </w:rPr>
        <w:t>Exhibit 43</w:t>
      </w:r>
      <w:r>
        <w:rPr>
          <w:sz w:val="24"/>
          <w:szCs w:val="24"/>
        </w:rPr>
        <w:tab/>
        <w:t>Personal Tax Returns 2010 and 2009;</w:t>
      </w:r>
    </w:p>
    <w:p w:rsidR="00CA7526" w:rsidRDefault="00CA7526">
      <w:pPr>
        <w:widowControl/>
        <w:rPr>
          <w:sz w:val="24"/>
          <w:szCs w:val="24"/>
        </w:rPr>
      </w:pPr>
      <w:r>
        <w:rPr>
          <w:b/>
          <w:bCs/>
          <w:sz w:val="24"/>
          <w:szCs w:val="24"/>
        </w:rPr>
        <w:t>Exhibit 44</w:t>
      </w:r>
      <w:r>
        <w:rPr>
          <w:b/>
          <w:bCs/>
          <w:sz w:val="24"/>
          <w:szCs w:val="24"/>
        </w:rPr>
        <w:tab/>
      </w:r>
      <w:r>
        <w:rPr>
          <w:sz w:val="24"/>
          <w:szCs w:val="24"/>
        </w:rPr>
        <w:t xml:space="preserve">P-60 for 2008-2010 indicating employment with UK </w:t>
      </w:r>
    </w:p>
    <w:p w:rsidR="00CA7526" w:rsidRDefault="00CA7526">
      <w:pPr>
        <w:widowControl/>
        <w:rPr>
          <w:b/>
          <w:bCs/>
          <w:sz w:val="24"/>
          <w:szCs w:val="24"/>
        </w:rPr>
      </w:pPr>
      <w:r>
        <w:rPr>
          <w:sz w:val="24"/>
          <w:szCs w:val="24"/>
        </w:rPr>
        <w:tab/>
      </w:r>
      <w:r>
        <w:rPr>
          <w:sz w:val="24"/>
          <w:szCs w:val="24"/>
        </w:rPr>
        <w:tab/>
        <w:t xml:space="preserve">Company  </w:t>
      </w:r>
    </w:p>
    <w:p w:rsidR="00CA7526" w:rsidRDefault="00CA7526">
      <w:pPr>
        <w:widowControl/>
        <w:rPr>
          <w:b/>
          <w:bCs/>
          <w:sz w:val="24"/>
          <w:szCs w:val="24"/>
        </w:rPr>
      </w:pPr>
      <w:r>
        <w:rPr>
          <w:b/>
          <w:bCs/>
          <w:sz w:val="24"/>
          <w:szCs w:val="24"/>
        </w:rPr>
        <w:t>Exhibit 45</w:t>
      </w:r>
      <w:r>
        <w:rPr>
          <w:b/>
          <w:bCs/>
          <w:sz w:val="24"/>
          <w:szCs w:val="24"/>
        </w:rPr>
        <w:tab/>
      </w:r>
      <w:r>
        <w:rPr>
          <w:sz w:val="24"/>
          <w:szCs w:val="24"/>
        </w:rPr>
        <w:t xml:space="preserve">Press articles  </w:t>
      </w:r>
    </w:p>
    <w:p w:rsidR="00CA7526" w:rsidRDefault="00CA7526">
      <w:pPr>
        <w:jc w:val="center"/>
        <w:rPr>
          <w:b/>
          <w:bCs/>
          <w:color w:val="FD1313"/>
          <w:sz w:val="24"/>
          <w:szCs w:val="24"/>
          <w:u w:val="single"/>
        </w:rPr>
      </w:pPr>
    </w:p>
    <w:p w:rsidR="00CA7526" w:rsidRDefault="00CA7526">
      <w:pPr>
        <w:jc w:val="both"/>
        <w:rPr>
          <w:sz w:val="24"/>
          <w:szCs w:val="24"/>
        </w:rPr>
      </w:pPr>
      <w:r>
        <w:rPr>
          <w:b/>
          <w:bCs/>
          <w:sz w:val="24"/>
          <w:szCs w:val="24"/>
        </w:rPr>
        <w:t xml:space="preserve"> Employee Name’s </w:t>
      </w:r>
      <w:r>
        <w:rPr>
          <w:sz w:val="24"/>
          <w:szCs w:val="24"/>
        </w:rPr>
        <w:t xml:space="preserve">meeting of the criteria to the right allow him to be admitted temporarily to the United States to be employed by </w:t>
      </w:r>
      <w:r>
        <w:rPr>
          <w:b/>
          <w:bCs/>
          <w:sz w:val="24"/>
          <w:szCs w:val="24"/>
        </w:rPr>
        <w:t>Dynmark USA, L.L.C.</w:t>
      </w:r>
      <w:r>
        <w:rPr>
          <w:sz w:val="24"/>
          <w:szCs w:val="24"/>
        </w:rPr>
        <w:t xml:space="preserve">, a subsidiary of </w:t>
      </w:r>
      <w:r>
        <w:rPr>
          <w:b/>
          <w:bCs/>
          <w:sz w:val="24"/>
          <w:szCs w:val="24"/>
        </w:rPr>
        <w:t>Foreign  Company NameName.</w:t>
      </w:r>
      <w:r>
        <w:rPr>
          <w:sz w:val="24"/>
          <w:szCs w:val="24"/>
        </w:rPr>
        <w:t xml:space="preserve">, the qualifying organization, to continue work in a full time capacity. The position must be executive, executive or involve specialized knowledge by beneficiary for a parent, branch, subsidiary of the United States employer to continue work in a executive capacity under the regulation to the right.  </w:t>
      </w:r>
    </w:p>
    <w:p w:rsidR="00CA7526" w:rsidRDefault="00CA7526">
      <w:pPr>
        <w:jc w:val="both"/>
        <w:rPr>
          <w:color w:val="FD1313"/>
          <w:sz w:val="24"/>
          <w:szCs w:val="24"/>
        </w:rPr>
      </w:pPr>
    </w:p>
    <w:p w:rsidR="00CA7526" w:rsidRDefault="00CA7526">
      <w:pPr>
        <w:rPr>
          <w:b/>
          <w:bCs/>
          <w:i/>
          <w:iCs/>
          <w:color w:val="FD1313"/>
        </w:rPr>
      </w:pPr>
    </w:p>
    <w:p w:rsidR="00CA7526" w:rsidRDefault="00CA7526">
      <w:pPr>
        <w:jc w:val="both"/>
        <w:rPr>
          <w:sz w:val="24"/>
          <w:szCs w:val="24"/>
        </w:rPr>
      </w:pPr>
      <w:r>
        <w:rPr>
          <w:sz w:val="24"/>
          <w:szCs w:val="24"/>
        </w:rPr>
        <w:t xml:space="preserve">Pursuant to the regulation to the right, the term “executive capacity” means an assignment within an organization in which the employee primarily— </w:t>
      </w:r>
    </w:p>
    <w:p w:rsidR="00CA7526" w:rsidRDefault="00CA7526">
      <w:pPr>
        <w:widowControl/>
        <w:spacing w:after="240"/>
        <w:ind w:left="344"/>
        <w:rPr>
          <w:sz w:val="24"/>
          <w:szCs w:val="24"/>
        </w:rPr>
      </w:pPr>
      <w:r>
        <w:rPr>
          <w:sz w:val="24"/>
          <w:szCs w:val="24"/>
        </w:rPr>
        <w:t>(1) Directs the management of the organization or a major component or function of the organization;</w:t>
      </w:r>
      <w:r>
        <w:rPr>
          <w:sz w:val="24"/>
          <w:szCs w:val="24"/>
        </w:rPr>
        <w:br/>
        <w:t>(2) Establishes the goals and policies of the organization, component, or function;</w:t>
      </w:r>
      <w:r>
        <w:rPr>
          <w:sz w:val="24"/>
          <w:szCs w:val="24"/>
        </w:rPr>
        <w:br/>
        <w:t>(3) Exercises wide latitude in discretionary decision-making; and</w:t>
      </w:r>
      <w:r>
        <w:rPr>
          <w:sz w:val="24"/>
          <w:szCs w:val="24"/>
        </w:rPr>
        <w:br/>
        <w:t>(4) Receives only general supervision or direction from higher level executives, the board of directors, or stockholders of the organization.</w:t>
      </w:r>
    </w:p>
    <w:p w:rsidR="00CA7526" w:rsidRDefault="00CA7526">
      <w:pPr>
        <w:jc w:val="both"/>
        <w:rPr>
          <w:color w:val="FD1313"/>
          <w:sz w:val="24"/>
          <w:szCs w:val="24"/>
        </w:rPr>
      </w:pPr>
    </w:p>
    <w:p w:rsidR="00CA7526" w:rsidRDefault="00CA7526">
      <w:pPr>
        <w:jc w:val="both"/>
        <w:rPr>
          <w:sz w:val="24"/>
          <w:szCs w:val="24"/>
        </w:rPr>
      </w:pPr>
      <w:r>
        <w:rPr>
          <w:sz w:val="24"/>
          <w:szCs w:val="24"/>
        </w:rPr>
        <w:t xml:space="preserve">Exhibit is the Employment Letter from </w:t>
      </w:r>
      <w:r>
        <w:rPr>
          <w:color w:val="FF0000"/>
          <w:sz w:val="24"/>
          <w:szCs w:val="24"/>
        </w:rPr>
        <w:t xml:space="preserve">(Company Official)  </w:t>
      </w:r>
      <w:r>
        <w:rPr>
          <w:sz w:val="24"/>
          <w:szCs w:val="24"/>
        </w:rPr>
        <w:t>which states as follows:</w:t>
      </w:r>
    </w:p>
    <w:p w:rsidR="00CA7526" w:rsidRDefault="00CA7526">
      <w:pPr>
        <w:jc w:val="both"/>
        <w:rPr>
          <w:color w:val="FD1313"/>
          <w:sz w:val="24"/>
          <w:szCs w:val="24"/>
        </w:rPr>
      </w:pPr>
    </w:p>
    <w:p w:rsidR="00CA7526" w:rsidRDefault="00CA7526">
      <w:pPr>
        <w:rPr>
          <w:b/>
          <w:bCs/>
          <w:sz w:val="24"/>
          <w:szCs w:val="24"/>
        </w:rPr>
      </w:pPr>
      <w:r>
        <w:rPr>
          <w:b/>
          <w:bCs/>
          <w:sz w:val="24"/>
          <w:szCs w:val="24"/>
        </w:rPr>
        <w:t xml:space="preserve">Exhibit meets the criteria to the right as it clearly establishes </w:t>
      </w:r>
      <w:r>
        <w:rPr>
          <w:b/>
          <w:bCs/>
          <w:color w:val="FF0000"/>
          <w:sz w:val="24"/>
          <w:szCs w:val="24"/>
        </w:rPr>
        <w:t xml:space="preserve">Employee Name’s </w:t>
      </w:r>
      <w:r>
        <w:rPr>
          <w:b/>
          <w:bCs/>
          <w:sz w:val="24"/>
          <w:szCs w:val="24"/>
        </w:rPr>
        <w:t xml:space="preserve">employment as </w:t>
      </w:r>
      <w:r>
        <w:rPr>
          <w:b/>
          <w:bCs/>
          <w:color w:val="FF0000"/>
          <w:sz w:val="24"/>
          <w:szCs w:val="24"/>
        </w:rPr>
        <w:t xml:space="preserve">Executive Post </w:t>
      </w:r>
      <w:r>
        <w:rPr>
          <w:b/>
          <w:bCs/>
          <w:sz w:val="24"/>
          <w:szCs w:val="24"/>
        </w:rPr>
        <w:t>is an executive position by meeting the following criteria:</w:t>
      </w:r>
    </w:p>
    <w:p w:rsidR="00CA7526" w:rsidRDefault="00CA7526">
      <w:pPr>
        <w:rPr>
          <w:b/>
          <w:bCs/>
          <w:sz w:val="24"/>
          <w:szCs w:val="24"/>
        </w:rPr>
      </w:pPr>
    </w:p>
    <w:p w:rsidR="00CA7526" w:rsidRDefault="00CA7526">
      <w:pPr>
        <w:rPr>
          <w:b/>
          <w:bCs/>
          <w:sz w:val="24"/>
          <w:szCs w:val="24"/>
        </w:rPr>
      </w:pPr>
      <w:r>
        <w:rPr>
          <w:b/>
          <w:bCs/>
          <w:sz w:val="24"/>
          <w:szCs w:val="24"/>
        </w:rPr>
        <w:t>(1) Directs the management of the organization or a major component or function of the organization;</w:t>
      </w:r>
      <w:r>
        <w:rPr>
          <w:b/>
          <w:bCs/>
          <w:sz w:val="24"/>
          <w:szCs w:val="24"/>
        </w:rPr>
        <w:br/>
        <w:t>(2) Establishes the goals and policies of the organization, component, or function;</w:t>
      </w:r>
      <w:r>
        <w:rPr>
          <w:b/>
          <w:bCs/>
          <w:sz w:val="24"/>
          <w:szCs w:val="24"/>
        </w:rPr>
        <w:br/>
        <w:t>(3) Exercises wide latitude in discretionary decision-making; and</w:t>
      </w:r>
      <w:r>
        <w:rPr>
          <w:b/>
          <w:bCs/>
          <w:sz w:val="24"/>
          <w:szCs w:val="24"/>
        </w:rPr>
        <w:br/>
        <w:t xml:space="preserve">(4) Receives only general supervision or direction from higher level executives, the board of directors, or stockholders of the organization.. 8 </w:t>
      </w:r>
    </w:p>
    <w:p w:rsidR="00CA7526" w:rsidRDefault="00CA7526">
      <w:pPr>
        <w:ind w:left="810" w:hanging="360"/>
        <w:jc w:val="both"/>
        <w:rPr>
          <w:color w:val="FD1313"/>
        </w:rPr>
      </w:pPr>
      <w:r>
        <w:rPr>
          <w:b/>
          <w:bCs/>
          <w:sz w:val="24"/>
          <w:szCs w:val="24"/>
        </w:rPr>
        <w:t xml:space="preserve"> </w:t>
      </w:r>
    </w:p>
    <w:p w:rsidR="00CA7526" w:rsidRDefault="00CA7526">
      <w:pPr>
        <w:jc w:val="both"/>
        <w:rPr>
          <w:sz w:val="24"/>
          <w:szCs w:val="24"/>
        </w:rPr>
      </w:pPr>
      <w:r>
        <w:rPr>
          <w:sz w:val="24"/>
          <w:szCs w:val="24"/>
        </w:rPr>
        <w:t xml:space="preserve">Exhibit 6 is the  employment agreement between US Company Name and Employee Name which also meets the criteria discussed above. </w:t>
      </w:r>
    </w:p>
    <w:p w:rsidR="00CA7526" w:rsidRDefault="00CA7526">
      <w:pPr>
        <w:jc w:val="both"/>
        <w:rPr>
          <w:sz w:val="24"/>
          <w:szCs w:val="24"/>
        </w:rPr>
      </w:pPr>
    </w:p>
    <w:p w:rsidR="00CA7526" w:rsidRDefault="00CA7526">
      <w:pPr>
        <w:jc w:val="both"/>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628" w:right="973" w:hanging="20"/>
        <w:rPr>
          <w:sz w:val="24"/>
          <w:szCs w:val="24"/>
        </w:rPr>
      </w:pPr>
    </w:p>
    <w:p w:rsidR="00CA7526" w:rsidRDefault="00CA7526">
      <w:pPr>
        <w:ind w:left="709" w:right="973"/>
        <w:rPr>
          <w:sz w:val="24"/>
          <w:szCs w:val="24"/>
        </w:rPr>
      </w:pPr>
      <w:r>
        <w:rPr>
          <w:sz w:val="24"/>
          <w:szCs w:val="24"/>
        </w:rPr>
        <w:tab/>
      </w:r>
      <w:r>
        <w:rPr>
          <w:sz w:val="24"/>
          <w:szCs w:val="24"/>
        </w:rPr>
        <w:tab/>
      </w:r>
      <w:r>
        <w:rPr>
          <w:sz w:val="24"/>
          <w:szCs w:val="24"/>
        </w:rPr>
        <w:tab/>
      </w: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sz w:val="24"/>
          <w:szCs w:val="24"/>
        </w:rPr>
      </w:pPr>
    </w:p>
    <w:p w:rsidR="00CA7526" w:rsidRDefault="00CA7526">
      <w:pPr>
        <w:ind w:left="709" w:right="973" w:firstLine="20"/>
        <w:rPr>
          <w:b/>
          <w:bCs/>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tabs>
          <w:tab w:val="left" w:pos="994"/>
        </w:tabs>
        <w:ind w:left="709" w:right="973" w:firstLine="20"/>
        <w:jc w:val="both"/>
        <w:rPr>
          <w:sz w:val="24"/>
          <w:szCs w:val="24"/>
        </w:rPr>
      </w:pPr>
    </w:p>
    <w:p w:rsidR="00CA7526" w:rsidRDefault="00CA7526">
      <w:pPr>
        <w:widowControl/>
        <w:ind w:left="709" w:right="973" w:firstLine="20"/>
        <w:rPr>
          <w:sz w:val="24"/>
          <w:szCs w:val="24"/>
        </w:rPr>
      </w:pPr>
    </w:p>
    <w:p w:rsidR="00CA7526" w:rsidRDefault="00CA7526">
      <w:pPr>
        <w:widowControl/>
        <w:ind w:left="709" w:right="973" w:firstLine="20"/>
        <w:rPr>
          <w:sz w:val="24"/>
          <w:szCs w:val="24"/>
        </w:rPr>
      </w:pPr>
    </w:p>
    <w:p w:rsidR="00CA7526" w:rsidRDefault="00CA7526">
      <w:pPr>
        <w:widowControl/>
        <w:ind w:left="709" w:right="973" w:firstLine="20"/>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spacing w:line="480" w:lineRule="auto"/>
        <w:jc w:val="both"/>
        <w:rPr>
          <w:b/>
          <w:bCs/>
          <w:i/>
          <w:iCs/>
          <w:lang w:val="en-AU"/>
        </w:rPr>
      </w:pPr>
      <w:r>
        <w:rPr>
          <w:b/>
          <w:bCs/>
          <w:i/>
          <w:iCs/>
          <w:u w:val="single"/>
        </w:rPr>
        <w:t xml:space="preserve">L Visas. </w:t>
      </w:r>
      <w:r>
        <w:rPr>
          <w:b/>
          <w:bCs/>
          <w:i/>
          <w:iCs/>
        </w:rPr>
        <w:t>101 § (a)(15)(L), 8 USC § 1101 (a)(15)(L), 8 CFR § 214.2 (l), 22 CFR § 41.54.</w:t>
      </w:r>
    </w:p>
    <w:p w:rsidR="00CA7526" w:rsidRDefault="00CA7526">
      <w:pPr>
        <w:spacing w:line="480" w:lineRule="auto"/>
        <w:jc w:val="both"/>
        <w:rPr>
          <w:i/>
          <w:iCs/>
          <w:lang w:val="en-AU"/>
        </w:rPr>
      </w:pPr>
      <w:r>
        <w:rPr>
          <w:i/>
          <w:iCs/>
          <w:lang w:val="en-AU"/>
        </w:rPr>
        <w:t>Issuance of an L-1 A Visa, Intra-Company Transferee, relevant to this petition, requires:</w:t>
      </w:r>
    </w:p>
    <w:p w:rsidR="00CA7526" w:rsidRDefault="00CA7526">
      <w:pPr>
        <w:spacing w:line="480" w:lineRule="auto"/>
        <w:jc w:val="both"/>
        <w:rPr>
          <w:i/>
          <w:iCs/>
          <w:u w:val="single"/>
          <w:lang w:val="en-AU"/>
        </w:rPr>
      </w:pPr>
      <w:r>
        <w:rPr>
          <w:i/>
          <w:iCs/>
        </w:rPr>
        <w:t xml:space="preserve">Pursuant to </w:t>
      </w:r>
      <w:r>
        <w:rPr>
          <w:b/>
          <w:bCs/>
          <w:i/>
          <w:iCs/>
          <w:u w:val="single"/>
        </w:rPr>
        <w:t xml:space="preserve">INA §101 (a)(15)(L), 8 CFR § 214.2 (l)(1)(i) –  </w:t>
      </w:r>
    </w:p>
    <w:p w:rsidR="00CA7526" w:rsidRDefault="00CA7526">
      <w:pPr>
        <w:tabs>
          <w:tab w:val="left" w:pos="720"/>
        </w:tabs>
        <w:spacing w:line="480" w:lineRule="auto"/>
        <w:ind w:left="720" w:hanging="720"/>
        <w:jc w:val="both"/>
        <w:rPr>
          <w:b/>
          <w:bCs/>
          <w:i/>
          <w:iCs/>
          <w:lang w:val="en-AU"/>
        </w:rPr>
      </w:pPr>
      <w:r>
        <w:rPr>
          <w:i/>
          <w:iCs/>
        </w:rPr>
        <w:t>an alien who within three years preceding the subject petition has been employed abroad for one continuous year by a qualifying organization *(see definition of qualifying organization supra);</w:t>
      </w:r>
    </w:p>
    <w:p w:rsidR="00CA7526" w:rsidRDefault="00CA7526">
      <w:pPr>
        <w:tabs>
          <w:tab w:val="left" w:pos="720"/>
        </w:tabs>
        <w:spacing w:line="480" w:lineRule="auto"/>
        <w:ind w:left="720" w:hanging="720"/>
        <w:jc w:val="both"/>
        <w:rPr>
          <w:b/>
          <w:bCs/>
          <w:i/>
          <w:iCs/>
          <w:lang w:val="en-AU"/>
        </w:rPr>
      </w:pPr>
      <w:r>
        <w:rPr>
          <w:i/>
          <w:iCs/>
        </w:rPr>
        <w:t xml:space="preserve">may be admitted temporarily to the United States, </w:t>
      </w:r>
      <w:r>
        <w:rPr>
          <w:b/>
          <w:bCs/>
          <w:i/>
          <w:iCs/>
        </w:rPr>
        <w:t>OI § 214.2 (l)(5)(ii)(B)</w:t>
      </w:r>
    </w:p>
    <w:p w:rsidR="00CA7526" w:rsidRDefault="00CA7526">
      <w:pPr>
        <w:tabs>
          <w:tab w:val="left" w:pos="720"/>
        </w:tabs>
        <w:spacing w:line="480" w:lineRule="auto"/>
        <w:ind w:left="720" w:hanging="720"/>
        <w:jc w:val="both"/>
        <w:rPr>
          <w:b/>
          <w:bCs/>
          <w:i/>
          <w:iCs/>
          <w:lang w:val="en-AU"/>
        </w:rPr>
      </w:pPr>
      <w:r>
        <w:rPr>
          <w:i/>
          <w:iCs/>
        </w:rPr>
        <w:t>to be employed by a parent, branch, affiliate or subsidiary of the qualifying organization</w:t>
      </w:r>
    </w:p>
    <w:p w:rsidR="00CA7526" w:rsidRDefault="00CA7526">
      <w:pPr>
        <w:tabs>
          <w:tab w:val="left" w:pos="720"/>
        </w:tabs>
        <w:spacing w:line="480" w:lineRule="auto"/>
        <w:ind w:left="720" w:hanging="720"/>
        <w:jc w:val="both"/>
        <w:rPr>
          <w:b/>
          <w:bCs/>
          <w:i/>
          <w:iCs/>
          <w:lang w:val="en-AU"/>
        </w:rPr>
      </w:pPr>
      <w:r>
        <w:rPr>
          <w:i/>
          <w:iCs/>
        </w:rPr>
        <w:t xml:space="preserve">to continue work in a full-time capacity that is managerial, </w:t>
      </w:r>
      <w:r>
        <w:rPr>
          <w:b/>
          <w:bCs/>
          <w:i/>
          <w:iCs/>
        </w:rPr>
        <w:t xml:space="preserve">executive </w:t>
      </w:r>
      <w:r>
        <w:rPr>
          <w:i/>
          <w:iCs/>
        </w:rPr>
        <w:t xml:space="preserve">or involves specialized knowledge by beneficiary for a parent, branch, subsidiary of the United States employer to continue work in a executive or executive capacity. </w:t>
      </w:r>
      <w:r>
        <w:rPr>
          <w:b/>
          <w:bCs/>
          <w:i/>
          <w:iCs/>
        </w:rPr>
        <w:t>I.A. 90 § 206(a).</w:t>
      </w:r>
    </w:p>
    <w:p w:rsidR="00CA7526" w:rsidRDefault="00CA7526">
      <w:pPr>
        <w:spacing w:line="480" w:lineRule="auto"/>
        <w:jc w:val="both"/>
        <w:rPr>
          <w:b/>
          <w:bCs/>
          <w:i/>
          <w:iCs/>
        </w:rPr>
      </w:pPr>
      <w:r>
        <w:rPr>
          <w:b/>
          <w:bCs/>
          <w:i/>
          <w:iCs/>
        </w:rPr>
        <w:t xml:space="preserve"> (a) QUALIFYING ORGANIZATION</w:t>
      </w:r>
    </w:p>
    <w:p w:rsidR="00CA7526" w:rsidRDefault="00CA7526">
      <w:pPr>
        <w:spacing w:line="480" w:lineRule="auto"/>
        <w:ind w:left="720"/>
        <w:jc w:val="both"/>
        <w:rPr>
          <w:i/>
          <w:iCs/>
          <w:lang w:val="en-AU"/>
        </w:rPr>
      </w:pPr>
      <w:r>
        <w:rPr>
          <w:i/>
          <w:iCs/>
        </w:rPr>
        <w:t>Qualifying Organization means a United States or foreign firm, corporation, or other legal entity which:</w:t>
      </w:r>
      <w:r>
        <w:rPr>
          <w:b/>
          <w:bCs/>
          <w:i/>
          <w:iCs/>
          <w:u w:val="single"/>
        </w:rPr>
        <w:t xml:space="preserve"> 8 CFR § 214.2 (l)(1)(ii)(G)</w:t>
      </w:r>
    </w:p>
    <w:p w:rsidR="00CA7526" w:rsidRDefault="00CA7526">
      <w:pPr>
        <w:spacing w:line="480" w:lineRule="auto"/>
        <w:ind w:left="720"/>
        <w:jc w:val="both"/>
        <w:rPr>
          <w:i/>
          <w:iCs/>
        </w:rPr>
      </w:pPr>
      <w:r>
        <w:rPr>
          <w:b/>
          <w:bCs/>
          <w:i/>
          <w:iCs/>
        </w:rPr>
        <w:t>(a)(1) Meets exactly one of the qualifying relationships specified in the definitions of a parent, branch, affiliate, or subsidiary specified in paragraph (l)(1)(ii) of this section;</w:t>
      </w:r>
    </w:p>
    <w:p w:rsidR="00CA7526" w:rsidRDefault="00CA7526">
      <w:pPr>
        <w:pStyle w:val="BodyText2"/>
        <w:widowControl/>
        <w:rPr>
          <w:b/>
          <w:bCs/>
          <w:i/>
          <w:iCs/>
          <w:sz w:val="20"/>
          <w:szCs w:val="20"/>
        </w:rPr>
      </w:pPr>
      <w:r>
        <w:rPr>
          <w:b/>
          <w:bCs/>
          <w:i/>
          <w:iCs/>
          <w:sz w:val="20"/>
          <w:szCs w:val="20"/>
        </w:rPr>
        <w:t xml:space="preserve">(a)(2) Is or will be </w:t>
      </w:r>
      <w:r>
        <w:rPr>
          <w:b/>
          <w:bCs/>
          <w:i/>
          <w:iCs/>
          <w:sz w:val="20"/>
          <w:szCs w:val="20"/>
          <w:u w:val="single"/>
        </w:rPr>
        <w:t>doing business</w:t>
      </w:r>
      <w:r>
        <w:rPr>
          <w:b/>
          <w:bCs/>
          <w:i/>
          <w:iCs/>
          <w:sz w:val="20"/>
          <w:szCs w:val="20"/>
        </w:rPr>
        <w:t xml:space="preserve"> as an employer in the United States and in at least one other country directly or through a parent, branch, affiliate, or subsidiary for the duration of the alien’s stay in the United States as an intra-company transferee; and </w:t>
      </w:r>
    </w:p>
    <w:p w:rsidR="00CA7526" w:rsidRDefault="00CA7526">
      <w:pPr>
        <w:spacing w:line="480" w:lineRule="auto"/>
        <w:ind w:left="720"/>
        <w:jc w:val="both"/>
        <w:rPr>
          <w:i/>
          <w:iCs/>
          <w:lang w:val="en-AU"/>
        </w:rPr>
      </w:pPr>
    </w:p>
    <w:p w:rsidR="00CA7526" w:rsidRDefault="00CA7526">
      <w:pPr>
        <w:spacing w:line="480" w:lineRule="auto"/>
        <w:ind w:left="720"/>
        <w:jc w:val="both"/>
        <w:rPr>
          <w:i/>
          <w:iCs/>
          <w:lang w:val="en-AU"/>
        </w:rPr>
      </w:pPr>
      <w:r>
        <w:rPr>
          <w:i/>
          <w:iCs/>
        </w:rPr>
        <w:t>Otherwise meets the requirements of Section 101 (a)(15)(L) of the Act.</w:t>
      </w:r>
    </w:p>
    <w:p w:rsidR="00CA7526" w:rsidRDefault="00CA7526">
      <w:pPr>
        <w:spacing w:line="480" w:lineRule="auto"/>
        <w:ind w:left="720"/>
        <w:jc w:val="both"/>
        <w:rPr>
          <w:i/>
          <w:iCs/>
          <w:lang w:val="en-AU"/>
        </w:rPr>
      </w:pPr>
      <w:r>
        <w:rPr>
          <w:b/>
          <w:bCs/>
          <w:i/>
          <w:iCs/>
        </w:rPr>
        <w:t>(a)(3) Parent</w:t>
      </w:r>
      <w:r>
        <w:rPr>
          <w:i/>
          <w:iCs/>
        </w:rPr>
        <w:t xml:space="preserve"> </w:t>
      </w:r>
      <w:r>
        <w:rPr>
          <w:b/>
          <w:bCs/>
          <w:i/>
          <w:iCs/>
        </w:rPr>
        <w:t>means a firm, corporation, or other legal entity which has subsidiaries. 8 CFR § 214.2 (l)(1)(ii)(I). -</w:t>
      </w:r>
    </w:p>
    <w:p w:rsidR="00CA7526" w:rsidRDefault="00CA7526">
      <w:pPr>
        <w:jc w:val="both"/>
        <w:rPr>
          <w:b/>
          <w:bCs/>
          <w:i/>
          <w:iCs/>
        </w:rPr>
      </w:pPr>
      <w:r>
        <w:rPr>
          <w:b/>
          <w:bCs/>
          <w:i/>
          <w:iCs/>
        </w:rPr>
        <w:t>(a)(4) - Subsidiary means a firm, corporation, or other legal entity of which a parent owns, directly, more than half of the entity and controls the entity 8 CFR § 214.2 (l)(1)(ii)(k).</w:t>
      </w:r>
    </w:p>
    <w:p w:rsidR="00CA7526" w:rsidRDefault="00CA7526">
      <w:pPr>
        <w:jc w:val="both"/>
        <w:rPr>
          <w:b/>
          <w:bCs/>
          <w:i/>
          <w:iCs/>
        </w:rPr>
      </w:pPr>
    </w:p>
    <w:p w:rsidR="00CA7526" w:rsidRDefault="00CA7526">
      <w:pPr>
        <w:rPr>
          <w:b/>
          <w:bCs/>
          <w:i/>
          <w:iCs/>
        </w:rPr>
      </w:pPr>
      <w:r>
        <w:rPr>
          <w:b/>
          <w:bCs/>
          <w:i/>
          <w:iCs/>
        </w:rPr>
        <w:t>(b) EXECUTIVE CAPACITY</w:t>
      </w:r>
    </w:p>
    <w:p w:rsidR="00CA7526" w:rsidRDefault="00CA7526">
      <w:pPr>
        <w:rPr>
          <w:b/>
          <w:bCs/>
          <w:i/>
          <w:iCs/>
        </w:rPr>
      </w:pPr>
    </w:p>
    <w:p w:rsidR="00CA7526" w:rsidRDefault="00CA7526">
      <w:pPr>
        <w:rPr>
          <w:i/>
          <w:iCs/>
        </w:rPr>
      </w:pPr>
      <w:r>
        <w:rPr>
          <w:i/>
          <w:iCs/>
        </w:rPr>
        <w:t xml:space="preserve"> The term “executive capacity” means an assignment within an organization in which the employee primarily— </w:t>
      </w:r>
    </w:p>
    <w:p w:rsidR="00CA7526" w:rsidRDefault="00CA7526">
      <w:pPr>
        <w:widowControl/>
        <w:rPr>
          <w:i/>
          <w:iCs/>
        </w:rPr>
      </w:pPr>
      <w:r>
        <w:rPr>
          <w:i/>
          <w:iCs/>
          <w:color w:val="auto"/>
        </w:rPr>
        <w:t>(1) Directs the management of the organization or a major component or function of the organization;</w:t>
      </w:r>
      <w:r>
        <w:rPr>
          <w:i/>
          <w:iCs/>
          <w:color w:val="auto"/>
        </w:rPr>
        <w:br/>
        <w:t>(2) Establishes the goals and policies of the organization, component, or function;</w:t>
      </w:r>
      <w:r>
        <w:rPr>
          <w:i/>
          <w:iCs/>
          <w:color w:val="auto"/>
        </w:rPr>
        <w:br/>
        <w:t>(3) Exercises wide latitude in discretionary decision-making; and</w:t>
      </w:r>
      <w:r>
        <w:rPr>
          <w:i/>
          <w:iCs/>
          <w:color w:val="auto"/>
        </w:rPr>
        <w:br/>
        <w:t>(4) Receives only general supervision or direction from higher level executives, the board of directors, or stockholders of the organization.</w:t>
      </w:r>
      <w:r>
        <w:rPr>
          <w:i/>
          <w:iCs/>
        </w:rPr>
        <w:t xml:space="preserve">. </w:t>
      </w:r>
      <w:r>
        <w:rPr>
          <w:b/>
          <w:bCs/>
        </w:rPr>
        <w:t>8 CFR § 214.2 (l)(1)(ii)(C).</w:t>
      </w:r>
    </w:p>
    <w:p w:rsidR="00CA7526" w:rsidRDefault="00CA7526">
      <w:pPr>
        <w:rPr>
          <w:i/>
          <w:iCs/>
        </w:rPr>
      </w:pPr>
    </w:p>
    <w:p w:rsidR="00CA7526" w:rsidRDefault="00CA7526">
      <w:pPr>
        <w:rPr>
          <w:i/>
          <w:iCs/>
        </w:rPr>
      </w:pPr>
    </w:p>
    <w:p w:rsidR="00CA7526" w:rsidRDefault="00CA7526">
      <w:pPr>
        <w:jc w:val="both"/>
        <w:rPr>
          <w:i/>
          <w:iCs/>
          <w:sz w:val="18"/>
          <w:szCs w:val="18"/>
        </w:rPr>
      </w:pPr>
      <w:r>
        <w:rPr>
          <w:i/>
          <w:iCs/>
          <w:sz w:val="18"/>
          <w:szCs w:val="18"/>
        </w:rPr>
        <w:t xml:space="preserve"> </w:t>
      </w:r>
      <w:r>
        <w:rPr>
          <w:i/>
          <w:iCs/>
          <w:sz w:val="18"/>
          <w:szCs w:val="18"/>
        </w:rPr>
        <w:tab/>
      </w:r>
    </w:p>
    <w:p w:rsidR="00CA7526" w:rsidRDefault="00CA7526">
      <w:pPr>
        <w:jc w:val="both"/>
        <w:rPr>
          <w:i/>
          <w:iCs/>
          <w:sz w:val="18"/>
          <w:szCs w:val="18"/>
        </w:rPr>
      </w:pPr>
    </w:p>
    <w:p w:rsidR="00CA7526" w:rsidRDefault="00CA7526">
      <w:pPr>
        <w:jc w:val="both"/>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rPr>
          <w:b/>
          <w:bCs/>
          <w:sz w:val="24"/>
          <w:szCs w:val="24"/>
        </w:rPr>
        <w:t>CRITERIA</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LEGAL DISCUSSION AND RECITATION OF AUTHORITIES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LEGAL DISCUSSION AND RECITATION OF AUTHORITIES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u w:val="single"/>
        </w:rPr>
      </w:pPr>
      <w:r>
        <w:rPr>
          <w:b/>
          <w:bCs/>
          <w:i/>
          <w:iCs/>
          <w:u w:val="single"/>
        </w:rPr>
        <w:t xml:space="preserve"> </w:t>
      </w:r>
    </w:p>
    <w:p w:rsidR="00CA7526" w:rsidRDefault="00CA7526">
      <w:pPr>
        <w:rPr>
          <w:b/>
          <w:bCs/>
          <w:i/>
          <w:iCs/>
          <w:u w:val="single"/>
        </w:rPr>
      </w:pPr>
    </w:p>
    <w:p w:rsidR="00CA7526" w:rsidRDefault="00CA7526">
      <w:pPr>
        <w:rPr>
          <w:b/>
          <w:bCs/>
          <w:i/>
          <w:iCs/>
          <w:sz w:val="24"/>
          <w:szCs w:val="24"/>
        </w:rPr>
      </w:pPr>
      <w:r>
        <w:rPr>
          <w:b/>
          <w:bCs/>
          <w:i/>
          <w:iCs/>
          <w:sz w:val="24"/>
          <w:szCs w:val="24"/>
          <w:u w:val="single"/>
        </w:rPr>
        <w:t xml:space="preserve"> </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r>
        <w:rPr>
          <w:b/>
          <w:bCs/>
          <w:i/>
          <w:iCs/>
          <w:sz w:val="24"/>
          <w:szCs w:val="24"/>
          <w:u w:val="single"/>
        </w:rPr>
        <w:t>8 CFR § 214.2 (l)(1)(i)</w:t>
      </w:r>
    </w:p>
    <w:p w:rsidR="00CA7526" w:rsidRDefault="00CA7526">
      <w:pPr>
        <w:rPr>
          <w:b/>
          <w:bCs/>
          <w:i/>
          <w:iCs/>
          <w:sz w:val="24"/>
          <w:szCs w:val="24"/>
          <w:u w:val="single"/>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214.2(o)(2)(iii)(B)</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214.2(o)(2)(iii)(B)</w:t>
      </w:r>
    </w:p>
    <w:p w:rsidR="00CA7526" w:rsidRDefault="00CA7526">
      <w:pPr>
        <w:rPr>
          <w:b/>
          <w:bCs/>
          <w:i/>
          <w:iCs/>
          <w:sz w:val="24"/>
          <w:szCs w:val="24"/>
        </w:rPr>
      </w:pPr>
      <w:r>
        <w:rPr>
          <w:b/>
          <w:bCs/>
          <w:i/>
          <w:iCs/>
          <w:sz w:val="24"/>
          <w:szCs w:val="24"/>
        </w:rPr>
        <w:t>8 CFR 214.2(o)(3)(iii)(B)(4)</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214.2(o)(2)(iii)(B)</w:t>
      </w:r>
    </w:p>
    <w:p w:rsidR="00CA7526" w:rsidRDefault="00CA7526">
      <w:pPr>
        <w:rPr>
          <w:b/>
          <w:bCs/>
          <w:i/>
          <w:iCs/>
          <w:sz w:val="24"/>
          <w:szCs w:val="24"/>
        </w:rPr>
      </w:pPr>
      <w:r>
        <w:rPr>
          <w:b/>
          <w:bCs/>
          <w:i/>
          <w:iCs/>
          <w:sz w:val="24"/>
          <w:szCs w:val="24"/>
        </w:rPr>
        <w:t>8 CFR 214.2(o)(3)(iii)(B)(4)</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214.2(o)(3)(iii)(B)(3)</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214.2(o)(3)(iii)(B)(5)</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sec. 214.2(o)(3)(iii)(B)(6)</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214.2(o)(3)(iii)(B)(6)</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214.2((o)(3)(iii)(B)(2) and (4)</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214.2(o)(3)(iii)(B)(7)</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214.2(o)(3)(iii)(B)(7)</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214.2(o)(3)(iii)(B)(7)</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214.2(o)(6)(iv)</w:t>
      </w:r>
    </w:p>
    <w:p w:rsidR="00CA7526" w:rsidRDefault="00CA7526">
      <w:pPr>
        <w:rPr>
          <w:b/>
          <w:bCs/>
          <w:i/>
          <w:iCs/>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pStyle w:val="BodyText2"/>
        <w:widowControl/>
        <w:spacing w:after="120"/>
        <w:rPr>
          <w:b/>
          <w:bCs/>
        </w:rPr>
      </w:pPr>
      <w:r>
        <w:rPr>
          <w:b/>
          <w:bCs/>
        </w:rPr>
        <w:t>Enclosed please find the following forms and documents to support positive adjudication of this petition:</w:t>
      </w:r>
    </w:p>
    <w:p w:rsidR="00CA7526" w:rsidRDefault="00CA7526">
      <w:pPr>
        <w:tabs>
          <w:tab w:val="left" w:pos="1080"/>
        </w:tabs>
        <w:spacing w:after="120"/>
        <w:ind w:left="1071" w:hanging="360"/>
        <w:jc w:val="both"/>
        <w:rPr>
          <w:b/>
          <w:bCs/>
          <w:color w:val="FF0000"/>
        </w:rPr>
      </w:pPr>
      <w:r>
        <w:rPr>
          <w:b/>
          <w:bCs/>
        </w:rPr>
        <w:tab/>
      </w:r>
      <w:r>
        <w:rPr>
          <w:b/>
          <w:bCs/>
          <w:color w:val="FF0000"/>
        </w:rPr>
        <w:t xml:space="preserve">Attorneys checks </w:t>
      </w:r>
      <w:r>
        <w:rPr>
          <w:color w:val="FF0000"/>
        </w:rPr>
        <w:t>for I-129 $325.00, $500.00 and I-907 $1225.00 attached to</w:t>
      </w:r>
      <w:r>
        <w:rPr>
          <w:b/>
          <w:bCs/>
          <w:color w:val="FF0000"/>
        </w:rPr>
        <w:t xml:space="preserve"> Form G-28 Notice of Appearance for </w:t>
      </w:r>
      <w:r>
        <w:rPr>
          <w:b/>
          <w:bCs/>
          <w:color w:val="FF0000"/>
          <w:sz w:val="22"/>
          <w:szCs w:val="22"/>
        </w:rPr>
        <w:t xml:space="preserve">Pablo Sandoval Family Foundation, Inc. </w:t>
      </w:r>
    </w:p>
    <w:p w:rsidR="00CA7526" w:rsidRDefault="00CA7526">
      <w:pPr>
        <w:tabs>
          <w:tab w:val="left" w:pos="1080"/>
        </w:tabs>
        <w:spacing w:line="480" w:lineRule="auto"/>
        <w:ind w:left="1080" w:hanging="360"/>
        <w:jc w:val="both"/>
        <w:rPr>
          <w:b/>
          <w:bCs/>
          <w:color w:val="FF0000"/>
        </w:rPr>
      </w:pPr>
      <w:r>
        <w:rPr>
          <w:b/>
          <w:bCs/>
          <w:color w:val="FF0000"/>
        </w:rPr>
        <w:t>Form I-129 Petition for Nonimmigrant Worker</w:t>
      </w:r>
    </w:p>
    <w:p w:rsidR="00CA7526" w:rsidRDefault="00CA7526">
      <w:pPr>
        <w:tabs>
          <w:tab w:val="left" w:pos="1080"/>
        </w:tabs>
        <w:spacing w:line="480" w:lineRule="auto"/>
        <w:ind w:left="1080" w:hanging="360"/>
        <w:jc w:val="both"/>
        <w:rPr>
          <w:b/>
          <w:bCs/>
          <w:color w:val="FF0000"/>
        </w:rPr>
      </w:pPr>
      <w:r>
        <w:rPr>
          <w:b/>
          <w:bCs/>
          <w:color w:val="FF0000"/>
        </w:rPr>
        <w:t>Form I-129 L Classification Supplement</w:t>
      </w:r>
    </w:p>
    <w:p w:rsidR="00CA7526" w:rsidRDefault="00CA7526">
      <w:pPr>
        <w:tabs>
          <w:tab w:val="left" w:pos="1080"/>
        </w:tabs>
        <w:spacing w:line="480" w:lineRule="auto"/>
        <w:ind w:left="1080" w:hanging="360"/>
        <w:jc w:val="both"/>
        <w:rPr>
          <w:color w:val="FF0000"/>
        </w:rPr>
      </w:pPr>
      <w:r>
        <w:rPr>
          <w:b/>
          <w:bCs/>
          <w:color w:val="FF0000"/>
        </w:rPr>
        <w:t>Copy of  Michael Sandoval’s Venezuelan Passport</w:t>
      </w:r>
    </w:p>
    <w:p w:rsidR="00CA7526" w:rsidRDefault="00CA7526">
      <w:pPr>
        <w:tabs>
          <w:tab w:val="left" w:pos="1080"/>
        </w:tabs>
        <w:spacing w:line="480" w:lineRule="auto"/>
        <w:ind w:left="1080" w:hanging="360"/>
        <w:jc w:val="both"/>
        <w:rPr>
          <w:b/>
          <w:bCs/>
          <w:color w:val="FF0000"/>
        </w:rPr>
      </w:pPr>
      <w:r>
        <w:rPr>
          <w:b/>
          <w:bCs/>
          <w:color w:val="FF0000"/>
        </w:rPr>
        <w:t>Form I-907 Application for Premium Processing</w:t>
      </w:r>
    </w:p>
    <w:p w:rsidR="00CA7526" w:rsidRDefault="00CA7526">
      <w:pPr>
        <w:tabs>
          <w:tab w:val="left" w:pos="1080"/>
        </w:tabs>
        <w:spacing w:line="480" w:lineRule="auto"/>
        <w:ind w:left="1080" w:hanging="360"/>
        <w:jc w:val="both"/>
        <w:rPr>
          <w:b/>
          <w:bCs/>
          <w:color w:val="FF0000"/>
          <w:lang w:val="en-AU"/>
        </w:rPr>
      </w:pPr>
      <w:r>
        <w:rPr>
          <w:b/>
          <w:bCs/>
          <w:color w:val="FF0000"/>
        </w:rPr>
        <w:t xml:space="preserve">Brief and Document checklist </w:t>
      </w:r>
      <w:r>
        <w:rPr>
          <w:color w:val="FF0000"/>
        </w:rPr>
        <w:t>detailing legal authorities supporting approval of this Petition.</w:t>
      </w:r>
    </w:p>
    <w:p w:rsidR="00CA7526" w:rsidRDefault="00CA7526">
      <w:pPr>
        <w:spacing w:line="480" w:lineRule="auto"/>
        <w:ind w:left="720" w:hanging="720"/>
        <w:jc w:val="center"/>
        <w:rPr>
          <w:b/>
          <w:bCs/>
          <w:sz w:val="24"/>
          <w:szCs w:val="24"/>
          <w:u w:val="single"/>
        </w:rPr>
      </w:pPr>
      <w:r>
        <w:rPr>
          <w:b/>
          <w:bCs/>
          <w:sz w:val="24"/>
          <w:szCs w:val="24"/>
          <w:u w:val="single"/>
        </w:rPr>
        <w:t>EVIDENCE</w:t>
      </w:r>
    </w:p>
    <w:p w:rsidR="00CA7526" w:rsidRDefault="00CA7526">
      <w:pPr>
        <w:ind w:left="-360"/>
        <w:jc w:val="center"/>
        <w:rPr>
          <w:b/>
          <w:bCs/>
          <w:sz w:val="24"/>
          <w:szCs w:val="24"/>
          <w:u w:val="single"/>
        </w:rPr>
      </w:pPr>
      <w:r>
        <w:rPr>
          <w:b/>
          <w:bCs/>
          <w:color w:val="FF0000"/>
          <w:sz w:val="24"/>
          <w:szCs w:val="24"/>
          <w:u w:val="single"/>
        </w:rPr>
        <w:t>US Company Name</w:t>
      </w:r>
      <w:r>
        <w:rPr>
          <w:b/>
          <w:bCs/>
          <w:sz w:val="24"/>
          <w:szCs w:val="24"/>
          <w:u w:val="single"/>
        </w:rPr>
        <w:t xml:space="preserve"> Documents</w:t>
      </w:r>
    </w:p>
    <w:p w:rsidR="00CA7526" w:rsidRDefault="00CA7526">
      <w:pPr>
        <w:ind w:left="-360"/>
        <w:jc w:val="both"/>
        <w:rPr>
          <w:b/>
          <w:bCs/>
          <w:sz w:val="24"/>
          <w:szCs w:val="24"/>
        </w:rPr>
      </w:pPr>
    </w:p>
    <w:p w:rsidR="00CA7526" w:rsidRDefault="00CA7526">
      <w:pPr>
        <w:ind w:left="-360"/>
        <w:jc w:val="both"/>
        <w:rPr>
          <w:b/>
          <w:bCs/>
          <w:sz w:val="24"/>
          <w:szCs w:val="24"/>
        </w:rPr>
      </w:pPr>
      <w:r>
        <w:rPr>
          <w:b/>
          <w:bCs/>
          <w:sz w:val="24"/>
          <w:szCs w:val="24"/>
        </w:rPr>
        <w:t xml:space="preserve">Exhibit   </w:t>
      </w:r>
      <w:r>
        <w:rPr>
          <w:b/>
          <w:bCs/>
          <w:sz w:val="24"/>
          <w:szCs w:val="24"/>
        </w:rPr>
        <w:tab/>
        <w:t xml:space="preserve">Articles of Organization or Articles of Incorporation of </w:t>
      </w:r>
      <w:r>
        <w:rPr>
          <w:b/>
          <w:bCs/>
          <w:color w:val="FF0000"/>
          <w:sz w:val="24"/>
          <w:szCs w:val="24"/>
        </w:rPr>
        <w:t xml:space="preserve">US Company Name </w:t>
      </w:r>
      <w:r>
        <w:rPr>
          <w:b/>
          <w:bCs/>
          <w:sz w:val="24"/>
          <w:szCs w:val="24"/>
        </w:rPr>
        <w:t xml:space="preserve">and any </w:t>
      </w:r>
    </w:p>
    <w:p w:rsidR="00CA7526" w:rsidRDefault="00CA7526">
      <w:pPr>
        <w:ind w:left="-360"/>
        <w:jc w:val="both"/>
        <w:rPr>
          <w:b/>
          <w:bCs/>
          <w:sz w:val="24"/>
          <w:szCs w:val="24"/>
        </w:rPr>
      </w:pPr>
      <w:r>
        <w:rPr>
          <w:b/>
          <w:bCs/>
          <w:sz w:val="24"/>
          <w:szCs w:val="24"/>
        </w:rPr>
        <w:tab/>
      </w:r>
      <w:r>
        <w:rPr>
          <w:b/>
          <w:bCs/>
          <w:sz w:val="24"/>
          <w:szCs w:val="24"/>
        </w:rPr>
        <w:tab/>
      </w:r>
      <w:r>
        <w:rPr>
          <w:b/>
          <w:bCs/>
          <w:color w:val="FF0000"/>
          <w:sz w:val="24"/>
          <w:szCs w:val="24"/>
        </w:rPr>
        <w:t>US holding company</w:t>
      </w:r>
      <w:r>
        <w:rPr>
          <w:b/>
          <w:bCs/>
          <w:sz w:val="24"/>
          <w:szCs w:val="24"/>
        </w:rPr>
        <w:t xml:space="preserve">;  </w:t>
      </w:r>
    </w:p>
    <w:p w:rsidR="00CA7526" w:rsidRDefault="00CA7526">
      <w:pPr>
        <w:ind w:left="-360"/>
        <w:jc w:val="both"/>
        <w:rPr>
          <w:b/>
          <w:bCs/>
          <w:sz w:val="24"/>
          <w:szCs w:val="24"/>
        </w:rPr>
      </w:pPr>
      <w:r>
        <w:rPr>
          <w:b/>
          <w:bCs/>
          <w:sz w:val="24"/>
          <w:szCs w:val="24"/>
        </w:rPr>
        <w:t xml:space="preserve">Exhibit </w:t>
      </w:r>
      <w:r>
        <w:rPr>
          <w:b/>
          <w:bCs/>
          <w:sz w:val="24"/>
          <w:szCs w:val="24"/>
        </w:rPr>
        <w:tab/>
        <w:t xml:space="preserve">Operating Agreement or By-Laws US holding company of </w:t>
      </w:r>
      <w:r>
        <w:rPr>
          <w:b/>
          <w:bCs/>
          <w:color w:val="FF0000"/>
          <w:sz w:val="24"/>
          <w:szCs w:val="24"/>
        </w:rPr>
        <w:t xml:space="preserve">US Company Name </w:t>
      </w:r>
      <w:r>
        <w:rPr>
          <w:b/>
          <w:bCs/>
          <w:sz w:val="24"/>
          <w:szCs w:val="24"/>
        </w:rPr>
        <w:t xml:space="preserve">and </w:t>
      </w:r>
      <w:r>
        <w:rPr>
          <w:b/>
          <w:bCs/>
          <w:sz w:val="24"/>
          <w:szCs w:val="24"/>
        </w:rPr>
        <w:tab/>
      </w:r>
      <w:r>
        <w:rPr>
          <w:b/>
          <w:bCs/>
          <w:sz w:val="24"/>
          <w:szCs w:val="24"/>
        </w:rPr>
        <w:tab/>
        <w:t>any US holding company;</w:t>
      </w:r>
    </w:p>
    <w:p w:rsidR="00CA7526" w:rsidRDefault="00CA7526">
      <w:pPr>
        <w:ind w:left="-360"/>
        <w:jc w:val="both"/>
        <w:rPr>
          <w:b/>
          <w:bCs/>
          <w:sz w:val="24"/>
          <w:szCs w:val="24"/>
        </w:rPr>
      </w:pPr>
      <w:r>
        <w:rPr>
          <w:b/>
          <w:bCs/>
          <w:sz w:val="24"/>
          <w:szCs w:val="24"/>
        </w:rPr>
        <w:t xml:space="preserve">Exhibit </w:t>
      </w:r>
      <w:r>
        <w:rPr>
          <w:b/>
          <w:bCs/>
          <w:sz w:val="24"/>
          <w:szCs w:val="24"/>
        </w:rPr>
        <w:tab/>
        <w:t>Federal Identification Number (FEIN);</w:t>
      </w:r>
    </w:p>
    <w:p w:rsidR="00CA7526" w:rsidRDefault="00CA7526">
      <w:pPr>
        <w:ind w:left="-360"/>
        <w:jc w:val="both"/>
        <w:rPr>
          <w:b/>
          <w:bCs/>
          <w:sz w:val="24"/>
          <w:szCs w:val="24"/>
        </w:rPr>
      </w:pPr>
      <w:r>
        <w:rPr>
          <w:b/>
          <w:bCs/>
          <w:sz w:val="24"/>
          <w:szCs w:val="24"/>
        </w:rPr>
        <w:t xml:space="preserve">Exhibit </w:t>
      </w:r>
      <w:r>
        <w:rPr>
          <w:b/>
          <w:bCs/>
          <w:sz w:val="24"/>
          <w:szCs w:val="24"/>
        </w:rPr>
        <w:tab/>
        <w:t xml:space="preserve">Dunn and Bradstreet certification and number US holding company of </w:t>
      </w:r>
      <w:r>
        <w:rPr>
          <w:b/>
          <w:bCs/>
          <w:color w:val="FF0000"/>
          <w:sz w:val="24"/>
          <w:szCs w:val="24"/>
        </w:rPr>
        <w:t xml:space="preserve">US Company </w:t>
      </w:r>
      <w:r>
        <w:rPr>
          <w:b/>
          <w:bCs/>
          <w:sz w:val="24"/>
          <w:szCs w:val="24"/>
        </w:rPr>
        <w:tab/>
      </w:r>
      <w:r>
        <w:rPr>
          <w:b/>
          <w:bCs/>
          <w:sz w:val="24"/>
          <w:szCs w:val="24"/>
        </w:rPr>
        <w:tab/>
      </w:r>
      <w:r>
        <w:rPr>
          <w:b/>
          <w:bCs/>
          <w:color w:val="FF0000"/>
          <w:sz w:val="24"/>
          <w:szCs w:val="24"/>
        </w:rPr>
        <w:t>Name</w:t>
      </w:r>
      <w:r>
        <w:rPr>
          <w:b/>
          <w:bCs/>
          <w:sz w:val="24"/>
          <w:szCs w:val="24"/>
        </w:rPr>
        <w:t xml:space="preserve"> and any US holding company;</w:t>
      </w:r>
    </w:p>
    <w:p w:rsidR="00CA7526" w:rsidRDefault="00CA7526">
      <w:pPr>
        <w:ind w:left="-360"/>
        <w:jc w:val="both"/>
        <w:rPr>
          <w:b/>
          <w:bCs/>
          <w:sz w:val="24"/>
          <w:szCs w:val="24"/>
        </w:rPr>
      </w:pPr>
      <w:r>
        <w:rPr>
          <w:b/>
          <w:bCs/>
          <w:sz w:val="24"/>
          <w:szCs w:val="24"/>
        </w:rPr>
        <w:t xml:space="preserve">Exhibit </w:t>
      </w:r>
      <w:r>
        <w:rPr>
          <w:b/>
          <w:bCs/>
          <w:sz w:val="24"/>
          <w:szCs w:val="24"/>
        </w:rPr>
        <w:tab/>
        <w:t>Business Licenses, Occupancy permits, insurance policy for facility or equipment;</w:t>
      </w:r>
    </w:p>
    <w:p w:rsidR="00CA7526" w:rsidRDefault="00CA7526">
      <w:pPr>
        <w:ind w:left="-360"/>
        <w:jc w:val="both"/>
        <w:rPr>
          <w:b/>
          <w:bCs/>
          <w:sz w:val="24"/>
          <w:szCs w:val="24"/>
        </w:rPr>
      </w:pPr>
      <w:r>
        <w:rPr>
          <w:b/>
          <w:bCs/>
          <w:sz w:val="24"/>
          <w:szCs w:val="24"/>
        </w:rPr>
        <w:t xml:space="preserve">Exhibit </w:t>
      </w:r>
      <w:r>
        <w:rPr>
          <w:b/>
          <w:bCs/>
          <w:sz w:val="24"/>
          <w:szCs w:val="24"/>
        </w:rPr>
        <w:tab/>
        <w:t xml:space="preserve">List of Owners of </w:t>
      </w:r>
      <w:r>
        <w:rPr>
          <w:b/>
          <w:bCs/>
          <w:color w:val="FF0000"/>
          <w:sz w:val="24"/>
          <w:szCs w:val="24"/>
        </w:rPr>
        <w:t xml:space="preserve">US Company Name </w:t>
      </w:r>
      <w:r>
        <w:rPr>
          <w:b/>
          <w:bCs/>
          <w:sz w:val="24"/>
          <w:szCs w:val="24"/>
        </w:rPr>
        <w:t>and what percentage they own;</w:t>
      </w:r>
    </w:p>
    <w:p w:rsidR="00CA7526" w:rsidRDefault="00CA7526">
      <w:pPr>
        <w:ind w:left="-360"/>
        <w:jc w:val="both"/>
        <w:rPr>
          <w:b/>
          <w:bCs/>
          <w:sz w:val="24"/>
          <w:szCs w:val="24"/>
        </w:rPr>
      </w:pPr>
      <w:r>
        <w:rPr>
          <w:b/>
          <w:bCs/>
          <w:sz w:val="24"/>
          <w:szCs w:val="24"/>
        </w:rPr>
        <w:t xml:space="preserve">Exhibit </w:t>
      </w:r>
      <w:r>
        <w:rPr>
          <w:b/>
          <w:bCs/>
          <w:sz w:val="24"/>
          <w:szCs w:val="24"/>
        </w:rPr>
        <w:tab/>
        <w:t>Stock certificates or proof of ownership;</w:t>
      </w:r>
    </w:p>
    <w:p w:rsidR="00CA7526" w:rsidRDefault="00CA7526">
      <w:pPr>
        <w:ind w:left="-360"/>
        <w:jc w:val="both"/>
        <w:rPr>
          <w:b/>
          <w:bCs/>
          <w:sz w:val="24"/>
          <w:szCs w:val="24"/>
        </w:rPr>
      </w:pPr>
      <w:r>
        <w:rPr>
          <w:b/>
          <w:bCs/>
          <w:sz w:val="24"/>
          <w:szCs w:val="24"/>
        </w:rPr>
        <w:t xml:space="preserve">Exhibit </w:t>
      </w:r>
      <w:r>
        <w:rPr>
          <w:b/>
          <w:bCs/>
          <w:sz w:val="24"/>
          <w:szCs w:val="24"/>
        </w:rPr>
        <w:tab/>
        <w:t xml:space="preserve">Board Meeting Minutes regarding formation of </w:t>
      </w:r>
      <w:r>
        <w:rPr>
          <w:b/>
          <w:bCs/>
          <w:color w:val="FF0000"/>
          <w:sz w:val="24"/>
          <w:szCs w:val="24"/>
        </w:rPr>
        <w:t>US Company Name</w:t>
      </w:r>
      <w:r>
        <w:rPr>
          <w:b/>
          <w:bCs/>
          <w:sz w:val="24"/>
          <w:szCs w:val="24"/>
        </w:rPr>
        <w:t>;</w:t>
      </w:r>
    </w:p>
    <w:p w:rsidR="00CA7526" w:rsidRDefault="00CA7526">
      <w:pPr>
        <w:ind w:left="-360"/>
        <w:jc w:val="both"/>
        <w:rPr>
          <w:b/>
          <w:bCs/>
          <w:color w:val="FF0000"/>
          <w:sz w:val="24"/>
          <w:szCs w:val="24"/>
        </w:rPr>
      </w:pPr>
      <w:r>
        <w:rPr>
          <w:b/>
          <w:bCs/>
          <w:sz w:val="24"/>
          <w:szCs w:val="24"/>
        </w:rPr>
        <w:t xml:space="preserve">Exhibit </w:t>
      </w:r>
      <w:r>
        <w:rPr>
          <w:b/>
          <w:bCs/>
          <w:sz w:val="24"/>
          <w:szCs w:val="24"/>
        </w:rPr>
        <w:tab/>
        <w:t xml:space="preserve">Letter from Accountant or other financial person for </w:t>
      </w:r>
      <w:r>
        <w:rPr>
          <w:b/>
          <w:bCs/>
          <w:color w:val="FF0000"/>
          <w:sz w:val="24"/>
          <w:szCs w:val="24"/>
        </w:rPr>
        <w:t xml:space="preserve">US Company Name </w:t>
      </w:r>
    </w:p>
    <w:p w:rsidR="00CA7526" w:rsidRDefault="00CA7526">
      <w:pPr>
        <w:ind w:left="-360"/>
        <w:jc w:val="both"/>
        <w:rPr>
          <w:b/>
          <w:bCs/>
          <w:sz w:val="24"/>
          <w:szCs w:val="24"/>
        </w:rPr>
      </w:pPr>
      <w:r>
        <w:rPr>
          <w:b/>
          <w:bCs/>
          <w:color w:val="FF0000"/>
          <w:sz w:val="24"/>
          <w:szCs w:val="24"/>
        </w:rPr>
        <w:tab/>
      </w:r>
      <w:r>
        <w:rPr>
          <w:b/>
          <w:bCs/>
          <w:color w:val="FF0000"/>
          <w:sz w:val="24"/>
          <w:szCs w:val="24"/>
        </w:rPr>
        <w:tab/>
      </w:r>
      <w:r>
        <w:rPr>
          <w:b/>
          <w:bCs/>
          <w:sz w:val="24"/>
          <w:szCs w:val="24"/>
        </w:rPr>
        <w:t xml:space="preserve">indicating the relationship between the US Company and Foreign Company, any </w:t>
      </w:r>
      <w:r>
        <w:rPr>
          <w:b/>
          <w:bCs/>
          <w:sz w:val="24"/>
          <w:szCs w:val="24"/>
        </w:rPr>
        <w:tab/>
      </w:r>
      <w:r>
        <w:rPr>
          <w:b/>
          <w:bCs/>
          <w:sz w:val="24"/>
          <w:szCs w:val="24"/>
        </w:rPr>
        <w:tab/>
      </w:r>
      <w:r>
        <w:rPr>
          <w:b/>
          <w:bCs/>
          <w:sz w:val="24"/>
          <w:szCs w:val="24"/>
        </w:rPr>
        <w:tab/>
        <w:t xml:space="preserve">other entity and shareholders, the amount of monies invested and by whom, </w:t>
      </w:r>
    </w:p>
    <w:p w:rsidR="00CA7526" w:rsidRDefault="00CA7526">
      <w:pPr>
        <w:ind w:left="-360"/>
        <w:jc w:val="both"/>
        <w:rPr>
          <w:b/>
          <w:bCs/>
          <w:sz w:val="24"/>
          <w:szCs w:val="24"/>
        </w:rPr>
      </w:pPr>
      <w:r>
        <w:rPr>
          <w:b/>
          <w:bCs/>
          <w:sz w:val="24"/>
          <w:szCs w:val="24"/>
        </w:rPr>
        <w:tab/>
      </w:r>
      <w:r>
        <w:rPr>
          <w:b/>
          <w:bCs/>
          <w:sz w:val="24"/>
          <w:szCs w:val="24"/>
        </w:rPr>
        <w:tab/>
        <w:t xml:space="preserve">verification of the Profit and Loss numbers and Balance Sheet numbers and the </w:t>
      </w:r>
    </w:p>
    <w:p w:rsidR="00CA7526" w:rsidRDefault="00CA7526">
      <w:pPr>
        <w:ind w:left="-360"/>
        <w:jc w:val="both"/>
        <w:rPr>
          <w:b/>
          <w:bCs/>
          <w:sz w:val="24"/>
          <w:szCs w:val="24"/>
        </w:rPr>
      </w:pPr>
      <w:r>
        <w:rPr>
          <w:b/>
          <w:bCs/>
          <w:sz w:val="24"/>
          <w:szCs w:val="24"/>
        </w:rPr>
        <w:tab/>
      </w:r>
      <w:r>
        <w:rPr>
          <w:b/>
          <w:bCs/>
          <w:sz w:val="24"/>
          <w:szCs w:val="24"/>
        </w:rPr>
        <w:tab/>
        <w:t>ability of the Company to pay the salary of the Employee;</w:t>
      </w:r>
    </w:p>
    <w:p w:rsidR="00CA7526" w:rsidRDefault="00CA7526">
      <w:pPr>
        <w:ind w:left="-360"/>
        <w:jc w:val="both"/>
        <w:rPr>
          <w:b/>
          <w:bCs/>
          <w:sz w:val="24"/>
          <w:szCs w:val="24"/>
        </w:rPr>
      </w:pPr>
      <w:r>
        <w:rPr>
          <w:b/>
          <w:bCs/>
          <w:sz w:val="24"/>
          <w:szCs w:val="24"/>
        </w:rPr>
        <w:t xml:space="preserve">Exhibit </w:t>
      </w:r>
      <w:r>
        <w:rPr>
          <w:b/>
          <w:bCs/>
          <w:sz w:val="24"/>
          <w:szCs w:val="24"/>
        </w:rPr>
        <w:tab/>
        <w:t xml:space="preserve">Signed and dated Lease or Deed of </w:t>
      </w:r>
      <w:r>
        <w:rPr>
          <w:b/>
          <w:bCs/>
          <w:color w:val="FF0000"/>
          <w:sz w:val="24"/>
          <w:szCs w:val="24"/>
        </w:rPr>
        <w:t xml:space="preserve">US Company Name’s </w:t>
      </w:r>
      <w:r>
        <w:rPr>
          <w:b/>
          <w:bCs/>
          <w:sz w:val="24"/>
          <w:szCs w:val="24"/>
        </w:rPr>
        <w:t>facility;</w:t>
      </w:r>
    </w:p>
    <w:p w:rsidR="00CA7526" w:rsidRDefault="00CA7526">
      <w:pPr>
        <w:ind w:left="-360"/>
        <w:jc w:val="both"/>
        <w:rPr>
          <w:b/>
          <w:bCs/>
          <w:sz w:val="24"/>
          <w:szCs w:val="24"/>
        </w:rPr>
      </w:pPr>
      <w:r>
        <w:rPr>
          <w:b/>
          <w:bCs/>
          <w:sz w:val="24"/>
          <w:szCs w:val="24"/>
        </w:rPr>
        <w:t>Exhibit</w:t>
      </w:r>
      <w:r>
        <w:rPr>
          <w:b/>
          <w:bCs/>
          <w:sz w:val="24"/>
          <w:szCs w:val="24"/>
        </w:rPr>
        <w:tab/>
      </w:r>
      <w:r>
        <w:rPr>
          <w:b/>
          <w:bCs/>
          <w:sz w:val="24"/>
          <w:szCs w:val="24"/>
        </w:rPr>
        <w:tab/>
        <w:t xml:space="preserve">If leased, Letter from owner of building on letterhead with telephone number, </w:t>
      </w:r>
    </w:p>
    <w:p w:rsidR="00CA7526" w:rsidRDefault="00CA7526">
      <w:pPr>
        <w:ind w:left="-360"/>
        <w:jc w:val="both"/>
        <w:rPr>
          <w:b/>
          <w:bCs/>
          <w:sz w:val="24"/>
          <w:szCs w:val="24"/>
        </w:rPr>
      </w:pPr>
      <w:r>
        <w:rPr>
          <w:b/>
          <w:bCs/>
          <w:sz w:val="24"/>
          <w:szCs w:val="24"/>
        </w:rPr>
        <w:tab/>
      </w:r>
      <w:r>
        <w:rPr>
          <w:b/>
          <w:bCs/>
          <w:sz w:val="24"/>
          <w:szCs w:val="24"/>
        </w:rPr>
        <w:tab/>
        <w:t xml:space="preserve">indicating confirming the </w:t>
      </w:r>
      <w:r>
        <w:rPr>
          <w:b/>
          <w:bCs/>
          <w:color w:val="FF0000"/>
          <w:sz w:val="24"/>
          <w:szCs w:val="24"/>
        </w:rPr>
        <w:t xml:space="preserve">US Company Name </w:t>
      </w:r>
      <w:r>
        <w:rPr>
          <w:b/>
          <w:bCs/>
          <w:sz w:val="24"/>
          <w:szCs w:val="24"/>
        </w:rPr>
        <w:t xml:space="preserve">is occupying the space verifying total </w:t>
      </w:r>
      <w:r>
        <w:rPr>
          <w:b/>
          <w:bCs/>
          <w:sz w:val="24"/>
          <w:szCs w:val="24"/>
        </w:rPr>
        <w:tab/>
      </w:r>
      <w:r>
        <w:rPr>
          <w:b/>
          <w:bCs/>
          <w:sz w:val="24"/>
          <w:szCs w:val="24"/>
        </w:rPr>
        <w:tab/>
        <w:t xml:space="preserve">square </w:t>
      </w:r>
      <w:r>
        <w:rPr>
          <w:b/>
          <w:bCs/>
          <w:sz w:val="24"/>
          <w:szCs w:val="24"/>
        </w:rPr>
        <w:tab/>
        <w:t xml:space="preserve">footage of the </w:t>
      </w:r>
      <w:r>
        <w:rPr>
          <w:b/>
          <w:bCs/>
          <w:sz w:val="24"/>
          <w:szCs w:val="24"/>
        </w:rPr>
        <w:tab/>
        <w:t xml:space="preserve">premises and total number of work stations/ people that the </w:t>
      </w:r>
      <w:r>
        <w:rPr>
          <w:b/>
          <w:bCs/>
          <w:sz w:val="24"/>
          <w:szCs w:val="24"/>
        </w:rPr>
        <w:tab/>
      </w:r>
      <w:r>
        <w:rPr>
          <w:b/>
          <w:bCs/>
          <w:sz w:val="24"/>
          <w:szCs w:val="24"/>
        </w:rPr>
        <w:tab/>
      </w:r>
      <w:r>
        <w:rPr>
          <w:b/>
          <w:bCs/>
          <w:sz w:val="24"/>
          <w:szCs w:val="24"/>
        </w:rPr>
        <w:tab/>
        <w:t>space will accommodate;</w:t>
      </w:r>
    </w:p>
    <w:p w:rsidR="00CA7526" w:rsidRDefault="00CA7526">
      <w:pPr>
        <w:ind w:left="-360"/>
        <w:jc w:val="both"/>
        <w:rPr>
          <w:b/>
          <w:bCs/>
          <w:sz w:val="24"/>
          <w:szCs w:val="24"/>
        </w:rPr>
      </w:pPr>
      <w:r>
        <w:rPr>
          <w:b/>
          <w:bCs/>
          <w:sz w:val="24"/>
          <w:szCs w:val="24"/>
        </w:rPr>
        <w:t>Exhibit</w:t>
      </w:r>
      <w:r>
        <w:rPr>
          <w:b/>
          <w:bCs/>
          <w:sz w:val="24"/>
          <w:szCs w:val="24"/>
        </w:rPr>
        <w:tab/>
      </w:r>
      <w:r>
        <w:rPr>
          <w:b/>
          <w:bCs/>
          <w:sz w:val="24"/>
          <w:szCs w:val="24"/>
        </w:rPr>
        <w:tab/>
        <w:t xml:space="preserve">Floor plan of </w:t>
      </w:r>
      <w:r>
        <w:rPr>
          <w:b/>
          <w:bCs/>
          <w:color w:val="FF0000"/>
          <w:sz w:val="24"/>
          <w:szCs w:val="24"/>
        </w:rPr>
        <w:t>US Company Name</w:t>
      </w:r>
      <w:r>
        <w:rPr>
          <w:b/>
          <w:bCs/>
          <w:sz w:val="24"/>
          <w:szCs w:val="24"/>
        </w:rPr>
        <w:t>;</w:t>
      </w:r>
      <w:r>
        <w:rPr>
          <w:b/>
          <w:bCs/>
          <w:color w:val="FF0000"/>
          <w:sz w:val="24"/>
          <w:szCs w:val="24"/>
        </w:rPr>
        <w:t xml:space="preserve"> </w:t>
      </w:r>
    </w:p>
    <w:p w:rsidR="00CA7526" w:rsidRDefault="00CA7526">
      <w:pPr>
        <w:ind w:left="-360"/>
        <w:jc w:val="both"/>
        <w:rPr>
          <w:b/>
          <w:bCs/>
          <w:sz w:val="24"/>
          <w:szCs w:val="24"/>
        </w:rPr>
      </w:pPr>
      <w:r>
        <w:rPr>
          <w:b/>
          <w:bCs/>
          <w:sz w:val="24"/>
          <w:szCs w:val="24"/>
        </w:rPr>
        <w:t xml:space="preserve">Exhibit </w:t>
      </w:r>
      <w:r>
        <w:rPr>
          <w:b/>
          <w:bCs/>
          <w:sz w:val="24"/>
          <w:szCs w:val="24"/>
        </w:rPr>
        <w:tab/>
      </w:r>
      <w:r>
        <w:rPr>
          <w:b/>
          <w:bCs/>
          <w:color w:val="FF0000"/>
          <w:sz w:val="24"/>
          <w:szCs w:val="24"/>
        </w:rPr>
        <w:t xml:space="preserve">US Company Name </w:t>
      </w:r>
      <w:r>
        <w:rPr>
          <w:b/>
          <w:bCs/>
          <w:sz w:val="24"/>
          <w:szCs w:val="24"/>
        </w:rPr>
        <w:t>Bank Statements for last 12 months;</w:t>
      </w:r>
    </w:p>
    <w:p w:rsidR="00CA7526" w:rsidRDefault="00CA7526">
      <w:pPr>
        <w:ind w:left="-360"/>
        <w:jc w:val="both"/>
        <w:rPr>
          <w:b/>
          <w:bCs/>
          <w:sz w:val="24"/>
          <w:szCs w:val="24"/>
        </w:rPr>
      </w:pPr>
      <w:r>
        <w:rPr>
          <w:b/>
          <w:bCs/>
          <w:sz w:val="24"/>
          <w:szCs w:val="24"/>
        </w:rPr>
        <w:t xml:space="preserve">Exhibit </w:t>
      </w:r>
      <w:r>
        <w:rPr>
          <w:b/>
          <w:bCs/>
          <w:sz w:val="24"/>
          <w:szCs w:val="24"/>
        </w:rPr>
        <w:tab/>
      </w:r>
      <w:r>
        <w:rPr>
          <w:b/>
          <w:bCs/>
          <w:color w:val="FF0000"/>
          <w:sz w:val="24"/>
          <w:szCs w:val="24"/>
        </w:rPr>
        <w:t xml:space="preserve">US Company Name </w:t>
      </w:r>
      <w:r>
        <w:rPr>
          <w:b/>
          <w:bCs/>
          <w:sz w:val="24"/>
          <w:szCs w:val="24"/>
        </w:rPr>
        <w:t>taxes for last three years or inception if less than three years;</w:t>
      </w:r>
    </w:p>
    <w:p w:rsidR="00CA7526" w:rsidRDefault="00CA7526">
      <w:pPr>
        <w:ind w:left="-360"/>
        <w:jc w:val="both"/>
        <w:rPr>
          <w:b/>
          <w:bCs/>
          <w:sz w:val="24"/>
          <w:szCs w:val="24"/>
        </w:rPr>
      </w:pPr>
      <w:r>
        <w:rPr>
          <w:b/>
          <w:bCs/>
          <w:sz w:val="24"/>
          <w:szCs w:val="24"/>
        </w:rPr>
        <w:t xml:space="preserve">Exhibit </w:t>
      </w:r>
      <w:r>
        <w:rPr>
          <w:b/>
          <w:bCs/>
          <w:sz w:val="24"/>
          <w:szCs w:val="24"/>
        </w:rPr>
        <w:tab/>
        <w:t>Profit and Loss Statement since start of the year;</w:t>
      </w:r>
    </w:p>
    <w:p w:rsidR="00CA7526" w:rsidRDefault="00CA7526">
      <w:pPr>
        <w:ind w:left="-360"/>
        <w:jc w:val="both"/>
        <w:rPr>
          <w:b/>
          <w:bCs/>
          <w:sz w:val="24"/>
          <w:szCs w:val="24"/>
        </w:rPr>
      </w:pPr>
      <w:r>
        <w:rPr>
          <w:b/>
          <w:bCs/>
          <w:sz w:val="24"/>
          <w:szCs w:val="24"/>
        </w:rPr>
        <w:t>Exhibit</w:t>
      </w:r>
      <w:r>
        <w:rPr>
          <w:b/>
          <w:bCs/>
          <w:sz w:val="24"/>
          <w:szCs w:val="24"/>
        </w:rPr>
        <w:tab/>
      </w:r>
      <w:r>
        <w:rPr>
          <w:b/>
          <w:bCs/>
          <w:sz w:val="24"/>
          <w:szCs w:val="24"/>
        </w:rPr>
        <w:tab/>
      </w:r>
      <w:r>
        <w:rPr>
          <w:b/>
          <w:bCs/>
          <w:color w:val="FF0000"/>
          <w:sz w:val="24"/>
          <w:szCs w:val="24"/>
        </w:rPr>
        <w:t xml:space="preserve">US Company Name </w:t>
      </w:r>
      <w:r>
        <w:rPr>
          <w:b/>
          <w:bCs/>
          <w:sz w:val="24"/>
          <w:szCs w:val="24"/>
        </w:rPr>
        <w:t>Annual Report;</w:t>
      </w:r>
    </w:p>
    <w:p w:rsidR="00CA7526" w:rsidRDefault="00CA7526">
      <w:pPr>
        <w:ind w:left="-360"/>
        <w:jc w:val="both"/>
        <w:rPr>
          <w:b/>
          <w:bCs/>
          <w:sz w:val="24"/>
          <w:szCs w:val="24"/>
        </w:rPr>
      </w:pPr>
      <w:r>
        <w:rPr>
          <w:b/>
          <w:bCs/>
          <w:sz w:val="24"/>
          <w:szCs w:val="24"/>
        </w:rPr>
        <w:t xml:space="preserve">Exhibit </w:t>
      </w:r>
      <w:r>
        <w:rPr>
          <w:b/>
          <w:bCs/>
          <w:sz w:val="24"/>
          <w:szCs w:val="24"/>
        </w:rPr>
        <w:tab/>
        <w:t>Client invoices sampling;</w:t>
      </w:r>
    </w:p>
    <w:p w:rsidR="00CA7526" w:rsidRDefault="00CA7526">
      <w:pPr>
        <w:ind w:left="-360"/>
        <w:jc w:val="both"/>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b/>
          <w:bCs/>
          <w:i/>
          <w:iCs/>
          <w:sz w:val="24"/>
          <w:szCs w:val="24"/>
        </w:rPr>
      </w:pPr>
      <w:r>
        <w:rPr>
          <w:b/>
          <w:bCs/>
          <w:i/>
          <w:iCs/>
          <w:sz w:val="24"/>
          <w:szCs w:val="24"/>
        </w:rPr>
        <w:t>8 CFR § 214.2 (l)(1)(ii)(G)</w:t>
      </w: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rPr>
      </w:pPr>
    </w:p>
    <w:p w:rsidR="00CA7526" w:rsidRDefault="00CA7526">
      <w:pPr>
        <w:rPr>
          <w:b/>
          <w:bCs/>
          <w:i/>
          <w:iCs/>
          <w:sz w:val="24"/>
          <w:szCs w:val="24"/>
        </w:rPr>
      </w:pPr>
      <w:r>
        <w:rPr>
          <w:b/>
          <w:bCs/>
          <w:i/>
          <w:iCs/>
          <w:sz w:val="24"/>
          <w:szCs w:val="24"/>
        </w:rPr>
        <w:t>8 CFR § 214.2 (l)(1)(ii)(G)</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 214.2 (l)(1)(ii)(I)</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 214.2 (l)(1)(ii)(k)</w:t>
      </w: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u w:val="single"/>
        </w:rPr>
        <w:t xml:space="preserve"> </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 xml:space="preserve">8 CFR § 214.2 (l)(1)(ii)(G) (a)(2) </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u w:val="single"/>
        </w:rPr>
      </w:pPr>
    </w:p>
    <w:p w:rsidR="00CA7526" w:rsidRDefault="00CA7526">
      <w:pPr>
        <w:rPr>
          <w:b/>
          <w:bCs/>
          <w:i/>
          <w:iCs/>
          <w:sz w:val="24"/>
          <w:szCs w:val="24"/>
        </w:rPr>
      </w:pPr>
      <w:r>
        <w:rPr>
          <w:b/>
          <w:bCs/>
          <w:i/>
          <w:iCs/>
          <w:sz w:val="24"/>
          <w:szCs w:val="24"/>
        </w:rPr>
        <w:t>8 CFR § 214.2 (l)(1)(i)</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 214.2 (l)(1)(ii)(I)</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rPr>
      </w:pPr>
      <w:r>
        <w:rPr>
          <w:b/>
          <w:bCs/>
          <w:i/>
          <w:iCs/>
          <w:sz w:val="24"/>
          <w:szCs w:val="24"/>
        </w:rPr>
        <w:t>8 CFR § 214.2 (l)(1)(ii)(k)</w:t>
      </w:r>
    </w:p>
    <w:p w:rsidR="00CA7526" w:rsidRDefault="00CA7526">
      <w:pPr>
        <w:rPr>
          <w:b/>
          <w:bCs/>
          <w:i/>
          <w:iCs/>
          <w:sz w:val="24"/>
          <w:szCs w:val="24"/>
        </w:rPr>
      </w:pPr>
    </w:p>
    <w:p w:rsidR="00CA7526" w:rsidRDefault="00CA7526">
      <w:pPr>
        <w:rPr>
          <w:b/>
          <w:bCs/>
          <w:i/>
          <w:iCs/>
          <w:sz w:val="24"/>
          <w:szCs w:val="24"/>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u w:val="single"/>
        </w:rPr>
      </w:pPr>
    </w:p>
    <w:p w:rsidR="00CA7526" w:rsidRDefault="00CA7526">
      <w:pPr>
        <w:rPr>
          <w:b/>
          <w:bCs/>
          <w:i/>
          <w:iCs/>
          <w:sz w:val="24"/>
          <w:szCs w:val="24"/>
        </w:rPr>
      </w:pPr>
    </w:p>
    <w:p w:rsidR="00CA7526" w:rsidRDefault="00CA7526">
      <w:pP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LEGAL DISCUSSION AND RECITATION OF AUTHORITIES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LEGAL DISCUSSION AND RECITATION OF AUTHORITIES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sz w:val="24"/>
          <w:szCs w:val="24"/>
        </w:rPr>
      </w:pPr>
      <w:r>
        <w:rPr>
          <w:sz w:val="24"/>
          <w:szCs w:val="24"/>
        </w:rPr>
        <w:t>June 10, 2014</w:t>
      </w:r>
    </w:p>
    <w:p w:rsidR="00CA7526" w:rsidRDefault="00CA7526">
      <w:pPr>
        <w:rPr>
          <w:sz w:val="22"/>
          <w:szCs w:val="22"/>
        </w:rPr>
      </w:pPr>
    </w:p>
    <w:p w:rsidR="00CA7526" w:rsidRDefault="00CA7526">
      <w:pPr>
        <w:rPr>
          <w:sz w:val="24"/>
          <w:szCs w:val="24"/>
        </w:rPr>
      </w:pPr>
      <w:r>
        <w:rPr>
          <w:sz w:val="24"/>
          <w:szCs w:val="24"/>
        </w:rPr>
        <w:t>Dear USCIS Examiner:</w:t>
      </w:r>
    </w:p>
    <w:p w:rsidR="00CA7526" w:rsidRDefault="00CA7526">
      <w:pPr>
        <w:jc w:val="both"/>
        <w:rPr>
          <w:sz w:val="24"/>
          <w:szCs w:val="24"/>
        </w:rPr>
      </w:pPr>
    </w:p>
    <w:p w:rsidR="00CA7526" w:rsidRDefault="00CA7526">
      <w:pPr>
        <w:jc w:val="both"/>
        <w:rPr>
          <w:sz w:val="24"/>
          <w:szCs w:val="24"/>
        </w:rPr>
      </w:pPr>
      <w:r>
        <w:rPr>
          <w:sz w:val="24"/>
          <w:szCs w:val="24"/>
        </w:rPr>
        <w:t xml:space="preserve">Pursuant to </w:t>
      </w:r>
      <w:r>
        <w:rPr>
          <w:b/>
          <w:bCs/>
          <w:sz w:val="24"/>
          <w:szCs w:val="24"/>
        </w:rPr>
        <w:t xml:space="preserve">Section 101 (a)(15)(L) of the Immigration and Nationality Act of 1952, 8 USC § 1101 (a)(15)(L), 137 Cong. Rec. part 2 S18247 (Nov. 16, 1991), 8 CFR § 214.2 (l), 22 CFR § 41.54, </w:t>
      </w:r>
      <w:r>
        <w:rPr>
          <w:sz w:val="24"/>
          <w:szCs w:val="24"/>
        </w:rPr>
        <w:t xml:space="preserve">please find the following enclosed requisite forms and documents submitted herewith, in duplicate, on behalf of our client, </w:t>
      </w:r>
      <w:r>
        <w:rPr>
          <w:b/>
          <w:bCs/>
          <w:color w:val="FF0000"/>
          <w:sz w:val="24"/>
          <w:szCs w:val="24"/>
        </w:rPr>
        <w:t>Pablo Sandoval Family Foundation, Inc.</w:t>
      </w:r>
      <w:r>
        <w:rPr>
          <w:color w:val="FF0000"/>
          <w:sz w:val="24"/>
          <w:szCs w:val="24"/>
        </w:rPr>
        <w:t xml:space="preserve">, </w:t>
      </w:r>
      <w:r>
        <w:rPr>
          <w:sz w:val="24"/>
          <w:szCs w:val="24"/>
        </w:rPr>
        <w:t xml:space="preserve">on behalf of </w:t>
      </w:r>
      <w:r>
        <w:rPr>
          <w:color w:val="FF0000"/>
          <w:sz w:val="24"/>
          <w:szCs w:val="24"/>
        </w:rPr>
        <w:t>Michael Sandoval</w:t>
      </w:r>
      <w:r>
        <w:rPr>
          <w:sz w:val="24"/>
          <w:szCs w:val="24"/>
        </w:rPr>
        <w:t xml:space="preserve">, a Citizen and National of </w:t>
      </w:r>
      <w:r>
        <w:rPr>
          <w:color w:val="FF0000"/>
          <w:sz w:val="24"/>
          <w:szCs w:val="24"/>
        </w:rPr>
        <w:t>Venezuela</w:t>
      </w:r>
      <w:r>
        <w:rPr>
          <w:sz w:val="24"/>
          <w:szCs w:val="24"/>
        </w:rPr>
        <w:t>.</w:t>
      </w:r>
      <w:r>
        <w:rPr>
          <w:b/>
          <w:bCs/>
          <w:sz w:val="24"/>
          <w:szCs w:val="24"/>
        </w:rPr>
        <w:t>.</w:t>
      </w:r>
      <w:r>
        <w:rPr>
          <w:sz w:val="24"/>
          <w:szCs w:val="24"/>
        </w:rPr>
        <w:t xml:space="preserve"> The Beneficiary is in the executive position of </w:t>
      </w:r>
      <w:r>
        <w:rPr>
          <w:color w:val="FF0000"/>
          <w:sz w:val="24"/>
          <w:szCs w:val="24"/>
          <w:lang w:val="es-VE"/>
        </w:rPr>
        <w:t>Director</w:t>
      </w:r>
      <w:r>
        <w:rPr>
          <w:color w:val="FF0000"/>
          <w:sz w:val="24"/>
          <w:szCs w:val="24"/>
        </w:rPr>
        <w:t xml:space="preserve"> </w:t>
      </w:r>
      <w:r>
        <w:rPr>
          <w:color w:val="FF0000"/>
          <w:sz w:val="24"/>
          <w:szCs w:val="24"/>
          <w:lang w:val="es-VE"/>
        </w:rPr>
        <w:t xml:space="preserve">Ejecutivo </w:t>
      </w:r>
      <w:r>
        <w:rPr>
          <w:color w:val="FF0000"/>
          <w:sz w:val="24"/>
          <w:szCs w:val="24"/>
        </w:rPr>
        <w:t>(CEO)</w:t>
      </w:r>
      <w:r>
        <w:rPr>
          <w:sz w:val="24"/>
          <w:szCs w:val="24"/>
        </w:rPr>
        <w:t xml:space="preserve"> of the parent Venezuelan company, </w:t>
      </w:r>
      <w:r>
        <w:rPr>
          <w:sz w:val="24"/>
          <w:szCs w:val="24"/>
          <w:lang w:val="es-VE"/>
        </w:rPr>
        <w:t>Fundación Hermanos Sandoval al Bate</w:t>
      </w:r>
      <w:r>
        <w:rPr>
          <w:b/>
          <w:bCs/>
          <w:color w:val="FF0000"/>
          <w:sz w:val="24"/>
          <w:szCs w:val="24"/>
        </w:rPr>
        <w:t xml:space="preserve"> </w:t>
      </w:r>
      <w:r>
        <w:rPr>
          <w:sz w:val="24"/>
          <w:szCs w:val="24"/>
        </w:rPr>
        <w:t xml:space="preserve">and is seeking an L-1A visa to hold the same position in the US for the nonprofit corporation’s affiliate in San Francisco, California. </w:t>
      </w:r>
    </w:p>
    <w:p w:rsidR="00CA7526" w:rsidRDefault="00CA7526">
      <w:pPr>
        <w:pStyle w:val="BodyText2"/>
        <w:widowControl/>
      </w:pPr>
    </w:p>
    <w:p w:rsidR="00CA7526" w:rsidRDefault="00CA7526">
      <w:pPr>
        <w:pStyle w:val="BodyText2"/>
        <w:widowControl/>
        <w:rPr>
          <w:b/>
          <w:bCs/>
        </w:rPr>
      </w:pPr>
      <w:r>
        <w:t>The submitted petition is supported by substantial evidence contained in an enclosed evidence book.  Each piece of evidence is numerically labeled “</w:t>
      </w:r>
      <w:r>
        <w:rPr>
          <w:color w:val="FF0000"/>
        </w:rPr>
        <w:t>Exhibit 1-”.</w:t>
      </w:r>
      <w:r>
        <w:t xml:space="preserve">  Included is evidence attesting to qualifications of the Petitioner and the Beneficiary, proving </w:t>
      </w:r>
      <w:r>
        <w:rPr>
          <w:color w:val="000000"/>
        </w:rPr>
        <w:t>that Pablo Sandoval Family Foundation, Inc.</w:t>
      </w:r>
      <w:r>
        <w:t xml:space="preserve"> </w:t>
      </w:r>
      <w:r>
        <w:rPr>
          <w:color w:val="000000"/>
        </w:rPr>
        <w:t xml:space="preserve">is a United States Nonprofit Corporation and is a </w:t>
      </w:r>
      <w:r>
        <w:rPr>
          <w:color w:val="660099"/>
        </w:rPr>
        <w:t xml:space="preserve">wholly owned </w:t>
      </w:r>
      <w:r>
        <w:rPr>
          <w:color w:val="000000"/>
        </w:rPr>
        <w:t xml:space="preserve">subsidiary of </w:t>
      </w:r>
      <w:r>
        <w:rPr>
          <w:lang w:val="es-VE"/>
        </w:rPr>
        <w:t>Fundación Hermanos Sandoval al Ba</w:t>
      </w:r>
      <w:r>
        <w:rPr>
          <w:color w:val="000000"/>
          <w:lang w:val="es-VE"/>
        </w:rPr>
        <w:t xml:space="preserve">te </w:t>
      </w:r>
      <w:r>
        <w:rPr>
          <w:b/>
          <w:bCs/>
          <w:color w:val="000000"/>
        </w:rPr>
        <w:t>and that  Michael Sandoval</w:t>
      </w:r>
      <w:r>
        <w:rPr>
          <w:b/>
          <w:bCs/>
        </w:rPr>
        <w:t xml:space="preserve"> held his executive position for more than one year in the last three</w:t>
      </w:r>
      <w:r>
        <w:rPr>
          <w:b/>
          <w:bCs/>
          <w:color w:val="000000"/>
        </w:rPr>
        <w:t xml:space="preserve"> </w:t>
      </w:r>
      <w:r>
        <w:rPr>
          <w:b/>
          <w:bCs/>
        </w:rPr>
        <w:t xml:space="preserve">years, </w:t>
      </w:r>
      <w:r>
        <w:t xml:space="preserve">satisfying the criteria defining him as an Intra-Company Transferee as defined by the criteria of </w:t>
      </w:r>
      <w:r>
        <w:rPr>
          <w:b/>
          <w:bCs/>
        </w:rPr>
        <w:t>INA § 101 (a) (15)(L), and 8 CFR§ 214.2(l).</w:t>
      </w:r>
    </w:p>
    <w:p w:rsidR="00CA7526" w:rsidRDefault="00CA7526">
      <w:pPr>
        <w:pStyle w:val="BodyText2"/>
        <w:widowControl/>
        <w:rPr>
          <w:rFonts w:cstheme="minorBidi"/>
          <w:kern w:val="0"/>
        </w:rPr>
      </w:pPr>
      <w:r>
        <w:rPr>
          <w:b/>
          <w:bCs/>
        </w:rPr>
        <w:t xml:space="preserve"> </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Copperplate Gothic Bold" w:hAnsi="Copperplate Gothic Bold" w:cs="Copperplate Gothic Bold"/>
          <w:b/>
          <w:bCs/>
          <w:color w:val="FFFF00"/>
        </w:rPr>
      </w:pPr>
    </w:p>
    <w:p w:rsidR="00CA7526" w:rsidRDefault="00CA7526">
      <w:pPr>
        <w:jc w:val="center"/>
        <w:rPr>
          <w:rFonts w:ascii="Copperplate Gothic Bold" w:hAnsi="Copperplate Gothic Bold" w:cs="Copperplate Gothic Bold"/>
          <w:b/>
          <w:bCs/>
          <w:color w:val="FFFF00"/>
        </w:rPr>
      </w:pPr>
    </w:p>
    <w:p w:rsidR="00CA7526" w:rsidRDefault="00CA7526">
      <w:pPr>
        <w:jc w:val="center"/>
        <w:rPr>
          <w:rFonts w:ascii="Copperplate Gothic Bold" w:hAnsi="Copperplate Gothic Bold" w:cs="Copperplate Gothic Bold"/>
          <w:imprint/>
          <w:color w:val="CC0000"/>
          <w:sz w:val="160"/>
          <w:szCs w:val="160"/>
        </w:rPr>
      </w:pPr>
      <w:r>
        <w:rPr>
          <w:rFonts w:ascii="Copperplate Gothic Bold" w:hAnsi="Copperplate Gothic Bold" w:cs="Copperplate Gothic Bold"/>
          <w:imprint/>
          <w:color w:val="CC0000"/>
          <w:sz w:val="160"/>
          <w:szCs w:val="160"/>
        </w:rPr>
        <w:t>Visa Petition</w:t>
      </w:r>
    </w:p>
    <w:p w:rsidR="00CA7526" w:rsidRDefault="00CA7526">
      <w:pPr>
        <w:jc w:val="center"/>
        <w:rPr>
          <w:rFonts w:ascii="Copperplate Gothic Bold" w:hAnsi="Copperplate Gothic Bold" w:cs="Copperplate Gothic Bold"/>
          <w:b/>
          <w:bCs/>
          <w:color w:val="4D4D4D"/>
        </w:rPr>
      </w:pPr>
      <w:r>
        <w:rPr>
          <w:rFonts w:ascii="Copperplate Gothic Bold" w:hAnsi="Copperplate Gothic Bold" w:cs="Copperplate Gothic Bold"/>
          <w:color w:val="4D4D4D"/>
        </w:rPr>
        <w:t>In the matter of Pablo Sandoval Family Foundation, Inc. L1-A</w:t>
      </w:r>
      <w:r>
        <w:rPr>
          <w:rFonts w:ascii="Copperplate Gothic Bold" w:hAnsi="Copperplate Gothic Bold" w:cs="Copperplate Gothic Bold"/>
          <w:color w:val="4D4D4D"/>
          <w:sz w:val="16"/>
          <w:szCs w:val="16"/>
        </w:rPr>
        <w:t xml:space="preserve"> </w:t>
      </w:r>
      <w:r>
        <w:rPr>
          <w:rFonts w:ascii="Copperplate Gothic Bold" w:hAnsi="Copperplate Gothic Bold" w:cs="Copperplate Gothic Bold"/>
          <w:color w:val="4D4D4D"/>
        </w:rPr>
        <w:t xml:space="preserve"> </w:t>
      </w:r>
      <w:r>
        <w:rPr>
          <w:rFonts w:ascii="Copperplate Gothic Bold" w:hAnsi="Copperplate Gothic Bold" w:cs="Copperplate Gothic Bold"/>
          <w:b/>
          <w:bCs/>
          <w:color w:val="4D4D4D"/>
        </w:rPr>
        <w:t xml:space="preserve">Visa on behalf </w:t>
      </w:r>
      <w:r>
        <w:rPr>
          <w:rFonts w:ascii="Copperplate Gothic Bold" w:hAnsi="Copperplate Gothic Bold" w:cs="Copperplate Gothic Bold"/>
          <w:b/>
          <w:bCs/>
          <w:color w:val="4D4D4D"/>
          <w:sz w:val="18"/>
          <w:szCs w:val="18"/>
        </w:rPr>
        <w:t>of</w:t>
      </w:r>
      <w:r>
        <w:rPr>
          <w:rFonts w:ascii="Copperplate Gothic Bold" w:hAnsi="Copperplate Gothic Bold" w:cs="Copperplate Gothic Bold"/>
          <w:b/>
          <w:bCs/>
          <w:color w:val="4D4D4D"/>
        </w:rPr>
        <w:t xml:space="preserve">  Michael Sandoval </w:t>
      </w:r>
    </w:p>
    <w:p w:rsidR="00CA7526" w:rsidRDefault="00CA7526">
      <w:pPr>
        <w:jc w:val="center"/>
        <w:rPr>
          <w:rFonts w:ascii="Copperplate Gothic Bold" w:hAnsi="Copperplate Gothic Bold" w:cs="Copperplate Gothic Bold"/>
          <w:color w:val="4D4D4D"/>
        </w:rPr>
      </w:pPr>
    </w:p>
    <w:p w:rsidR="00CA7526" w:rsidRDefault="00CA7526">
      <w:pPr>
        <w:jc w:val="center"/>
        <w:rPr>
          <w:rFonts w:ascii="Copperplate Gothic Bold" w:hAnsi="Copperplate Gothic Bold" w:cs="Copperplate Gothic Bold"/>
          <w:color w:val="4D4D4D"/>
        </w:rPr>
      </w:pPr>
      <w:r>
        <w:rPr>
          <w:rFonts w:ascii="Copperplate Gothic Bold" w:hAnsi="Copperplate Gothic Bold" w:cs="Copperplate Gothic Bold"/>
          <w:color w:val="4D4D4D"/>
        </w:rPr>
        <w:t>Velie Law Firm, PLLC, 401 West Main Street, Suite 300, Norman, OK 73069</w:t>
      </w:r>
    </w:p>
    <w:p w:rsidR="00CA7526" w:rsidRDefault="00CA7526">
      <w:pPr>
        <w:jc w:val="center"/>
        <w:rPr>
          <w:rFonts w:ascii="Copperplate Gothic Bold" w:hAnsi="Copperplate Gothic Bold" w:cs="Copperplate Gothic Bold"/>
          <w:color w:val="4D4D4D"/>
        </w:rPr>
      </w:pPr>
    </w:p>
    <w:p w:rsidR="00CA7526" w:rsidRDefault="00CA7526">
      <w:pPr>
        <w:jc w:val="center"/>
        <w:rPr>
          <w:rFonts w:ascii="Copperplate Gothic Bold" w:hAnsi="Copperplate Gothic Bold" w:cs="Copperplate Gothic Bold"/>
          <w:color w:val="4D4D4D"/>
        </w:rPr>
      </w:pPr>
      <w:r>
        <w:rPr>
          <w:rFonts w:ascii="Copperplate Gothic Bold" w:hAnsi="Copperplate Gothic Bold" w:cs="Copperplate Gothic Bold"/>
          <w:color w:val="4D4D4D"/>
        </w:rPr>
        <w:t>June 10, 2014</w:t>
      </w:r>
    </w:p>
    <w:p w:rsidR="00CA7526" w:rsidRDefault="00CA7526">
      <w:pPr>
        <w:jc w:val="center"/>
        <w:rPr>
          <w:rFonts w:ascii="Copperplate Gothic Bold" w:hAnsi="Copperplate Gothic Bold" w:cs="Copperplate Gothic Bold"/>
          <w:color w:val="FFFFFF"/>
        </w:rPr>
      </w:pPr>
    </w:p>
    <w:p w:rsidR="00CA7526" w:rsidRDefault="00CA7526">
      <w:pPr>
        <w:jc w:val="center"/>
        <w:rPr>
          <w:rFonts w:ascii="Copperplate Gothic Bold" w:hAnsi="Copperplate Gothic Bold" w:cs="Copperplate Gothic Bold"/>
          <w:color w:val="FFFFFF"/>
        </w:rPr>
      </w:pPr>
    </w:p>
    <w:p w:rsidR="00CA7526" w:rsidRDefault="00CA7526">
      <w:pPr>
        <w:jc w:val="center"/>
        <w:rPr>
          <w:rFonts w:ascii="Copperplate Gothic Bold" w:hAnsi="Copperplate Gothic Bold" w:cs="Copperplate Gothic Bold"/>
          <w:color w:val="FFFFFF"/>
        </w:rPr>
      </w:pPr>
    </w:p>
    <w:p w:rsidR="00CA7526" w:rsidRDefault="00CA7526">
      <w:pPr>
        <w:jc w:val="center"/>
        <w:rPr>
          <w:rFonts w:cstheme="minorBidi"/>
          <w:color w:val="auto"/>
          <w:kern w:val="0"/>
          <w:sz w:val="24"/>
          <w:szCs w:val="24"/>
        </w:rPr>
      </w:pPr>
      <w:r>
        <w:rPr>
          <w:rFonts w:ascii="Copperplate Gothic Bold" w:hAnsi="Copperplate Gothic Bold" w:cs="Copperplate Gothic Bold"/>
          <w:color w:val="FFFFFF"/>
        </w:rPr>
        <w:t>(Insert Photo into cover)</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r>
        <w:rPr>
          <w:b/>
          <w:bCs/>
          <w:sz w:val="18"/>
          <w:szCs w:val="18"/>
        </w:rPr>
        <w:t xml:space="preserve"> </w:t>
      </w: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b/>
          <w:bCs/>
          <w:sz w:val="18"/>
          <w:szCs w:val="18"/>
        </w:rPr>
      </w:pPr>
    </w:p>
    <w:p w:rsidR="00CA7526" w:rsidRDefault="00CA7526">
      <w:pPr>
        <w:tabs>
          <w:tab w:val="left" w:pos="1520"/>
        </w:tabs>
        <w:jc w:val="right"/>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rPr>
          <w:b/>
          <w:bCs/>
          <w:sz w:val="24"/>
          <w:szCs w:val="24"/>
        </w:rPr>
        <w:t>CRITERIA</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LEGAL DISCUSSION AND RECITATION OF AUTHORITIES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 w:rsidR="00CA7526" w:rsidRDefault="00CA7526">
      <w:pPr>
        <w:rPr>
          <w:rFonts w:cstheme="minorBidi"/>
          <w:color w:val="auto"/>
          <w:kern w:val="0"/>
          <w:sz w:val="24"/>
          <w:szCs w:val="24"/>
        </w:rPr>
      </w:pPr>
      <w:r>
        <w:rPr>
          <w:b/>
          <w:bCs/>
          <w:i/>
          <w:iCs/>
          <w:sz w:val="22"/>
          <w:szCs w:val="22"/>
        </w:rPr>
        <w:t>CFR § 214.2 (l)(1)(ii)(C).</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color w:val="FFFF00"/>
        </w:rPr>
      </w:pPr>
      <w:r>
        <w:rPr>
          <w:color w:val="0000FF"/>
        </w:rPr>
        <w:t>(</w:t>
      </w:r>
      <w:r>
        <w:rPr>
          <w:color w:val="FFFF00"/>
        </w:rPr>
        <w:tab/>
      </w:r>
      <w:r>
        <w:rPr>
          <w:color w:val="FFFF00"/>
        </w:rPr>
        <w:tab/>
      </w:r>
    </w:p>
    <w:p w:rsidR="00CA7526" w:rsidRDefault="00CA7526">
      <w:pPr>
        <w:rPr>
          <w:color w:val="FFFF00"/>
        </w:rPr>
      </w:pPr>
    </w:p>
    <w:p w:rsidR="00CA7526" w:rsidRDefault="00CA7526">
      <w:pPr>
        <w:rPr>
          <w:color w:val="FFFF00"/>
        </w:rPr>
      </w:pPr>
    </w:p>
    <w:p w:rsidR="00CA7526" w:rsidRDefault="00CA7526">
      <w:pPr>
        <w:rPr>
          <w:color w:val="FFFF00"/>
        </w:rPr>
      </w:pPr>
    </w:p>
    <w:p w:rsidR="00CA7526" w:rsidRDefault="00CA7526">
      <w:pPr>
        <w:rPr>
          <w:rFonts w:cstheme="minorBidi"/>
          <w:color w:val="auto"/>
          <w:kern w:val="0"/>
          <w:sz w:val="24"/>
          <w:szCs w:val="24"/>
        </w:rPr>
      </w:pPr>
      <w:r>
        <w:rPr>
          <w:color w:val="FFFF00"/>
        </w:rPr>
        <w:tab/>
        <w:t>Insert photo of Employee here</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BENEFICIARY</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rPr>
          <w:color w:val="FFFF00"/>
        </w:rPr>
        <w:t>Company logo or picture of facility</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PETITIONER—FOREIGN COMPANY</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ind w:left="720"/>
        <w:rPr>
          <w:rFonts w:cstheme="minorBidi"/>
          <w:color w:val="auto"/>
          <w:kern w:val="0"/>
          <w:sz w:val="24"/>
          <w:szCs w:val="24"/>
        </w:rPr>
      </w:pPr>
      <w:r>
        <w:rPr>
          <w:b/>
          <w:bCs/>
          <w:sz w:val="24"/>
          <w:szCs w:val="24"/>
        </w:rPr>
        <w:t>Drop in language from Foreign letter and Business Plan here, use language from company websites or marketing materials to provide background, discuss ownership, relationship to US Company, revenues and profits and need to do business in US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b/>
          <w:bCs/>
          <w:sz w:val="24"/>
          <w:szCs w:val="24"/>
          <w:u w:val="single"/>
        </w:rPr>
      </w:pPr>
    </w:p>
    <w:p w:rsidR="00CA7526" w:rsidRDefault="00CA7526">
      <w:pPr>
        <w:rPr>
          <w:b/>
          <w:bCs/>
          <w:sz w:val="24"/>
          <w:szCs w:val="24"/>
          <w:u w:val="single"/>
        </w:rPr>
      </w:pPr>
      <w:r>
        <w:rPr>
          <w:b/>
          <w:bCs/>
          <w:sz w:val="24"/>
          <w:szCs w:val="24"/>
          <w:u w:val="single"/>
        </w:rPr>
        <w:t>CONCLUSION</w:t>
      </w:r>
    </w:p>
    <w:p w:rsidR="00CA7526" w:rsidRDefault="00CA7526">
      <w:pPr>
        <w:rPr>
          <w:sz w:val="24"/>
          <w:szCs w:val="24"/>
        </w:rPr>
      </w:pPr>
    </w:p>
    <w:p w:rsidR="00CA7526" w:rsidRDefault="00CA7526">
      <w:pPr>
        <w:jc w:val="both"/>
        <w:rPr>
          <w:sz w:val="24"/>
          <w:szCs w:val="24"/>
        </w:rPr>
      </w:pPr>
    </w:p>
    <w:p w:rsidR="00CA7526" w:rsidRDefault="00CA7526">
      <w:pPr>
        <w:jc w:val="both"/>
        <w:rPr>
          <w:sz w:val="24"/>
          <w:szCs w:val="24"/>
        </w:rPr>
      </w:pPr>
      <w:r>
        <w:rPr>
          <w:sz w:val="24"/>
          <w:szCs w:val="24"/>
        </w:rPr>
        <w:t xml:space="preserve">Based upon the evidence submitted by </w:t>
      </w:r>
      <w:r>
        <w:rPr>
          <w:b/>
          <w:bCs/>
          <w:color w:val="FF0000"/>
          <w:sz w:val="24"/>
          <w:szCs w:val="24"/>
        </w:rPr>
        <w:t>US Company Name,</w:t>
      </w:r>
      <w:r>
        <w:rPr>
          <w:sz w:val="24"/>
          <w:szCs w:val="24"/>
        </w:rPr>
        <w:t xml:space="preserve"> a wholly owned </w:t>
      </w:r>
      <w:r>
        <w:rPr>
          <w:color w:val="FF0000"/>
          <w:sz w:val="24"/>
          <w:szCs w:val="24"/>
        </w:rPr>
        <w:t xml:space="preserve">subsidiary/affiliate </w:t>
      </w:r>
      <w:r>
        <w:rPr>
          <w:sz w:val="24"/>
          <w:szCs w:val="24"/>
        </w:rPr>
        <w:t xml:space="preserve">of </w:t>
      </w:r>
      <w:r>
        <w:rPr>
          <w:b/>
          <w:bCs/>
          <w:color w:val="FF0000"/>
          <w:sz w:val="24"/>
          <w:szCs w:val="24"/>
        </w:rPr>
        <w:t>Foreign  Company Name</w:t>
      </w:r>
      <w:r>
        <w:rPr>
          <w:b/>
          <w:bCs/>
          <w:sz w:val="24"/>
          <w:szCs w:val="24"/>
        </w:rPr>
        <w:t xml:space="preserve">, </w:t>
      </w:r>
      <w:r>
        <w:rPr>
          <w:sz w:val="24"/>
          <w:szCs w:val="24"/>
        </w:rPr>
        <w:t xml:space="preserve">a company organized under the laws of </w:t>
      </w:r>
      <w:r>
        <w:rPr>
          <w:color w:val="FF0000"/>
          <w:sz w:val="24"/>
          <w:szCs w:val="24"/>
        </w:rPr>
        <w:t xml:space="preserve">Company Country Name </w:t>
      </w:r>
      <w:r>
        <w:rPr>
          <w:sz w:val="24"/>
          <w:szCs w:val="24"/>
        </w:rPr>
        <w:t xml:space="preserve">that qualifies as a multinational organization seeks an </w:t>
      </w:r>
      <w:r>
        <w:rPr>
          <w:b/>
          <w:bCs/>
          <w:sz w:val="24"/>
          <w:szCs w:val="24"/>
        </w:rPr>
        <w:t xml:space="preserve">L-1A visa for  </w:t>
      </w:r>
      <w:r>
        <w:rPr>
          <w:b/>
          <w:bCs/>
          <w:color w:val="FF0000"/>
          <w:sz w:val="24"/>
          <w:szCs w:val="24"/>
        </w:rPr>
        <w:t>Employee Name</w:t>
      </w:r>
      <w:r>
        <w:rPr>
          <w:color w:val="FF0000"/>
          <w:sz w:val="24"/>
          <w:szCs w:val="24"/>
        </w:rPr>
        <w:t xml:space="preserve">.  </w:t>
      </w:r>
      <w:r>
        <w:rPr>
          <w:b/>
          <w:bCs/>
          <w:color w:val="FF0000"/>
          <w:sz w:val="24"/>
          <w:szCs w:val="24"/>
        </w:rPr>
        <w:t xml:space="preserve"> Employee Name </w:t>
      </w:r>
      <w:r>
        <w:rPr>
          <w:sz w:val="24"/>
          <w:szCs w:val="24"/>
        </w:rPr>
        <w:t xml:space="preserve">meets the criteria of a </w:t>
      </w:r>
      <w:r>
        <w:rPr>
          <w:color w:val="FF0000"/>
          <w:sz w:val="24"/>
          <w:szCs w:val="24"/>
        </w:rPr>
        <w:t>multinational executive or manager</w:t>
      </w:r>
      <w:r>
        <w:rPr>
          <w:sz w:val="24"/>
          <w:szCs w:val="24"/>
        </w:rPr>
        <w:t xml:space="preserve">.  </w:t>
      </w:r>
      <w:r>
        <w:rPr>
          <w:b/>
          <w:bCs/>
          <w:color w:val="FF0000"/>
          <w:sz w:val="24"/>
          <w:szCs w:val="24"/>
        </w:rPr>
        <w:t xml:space="preserve">Employee Name </w:t>
      </w:r>
      <w:r>
        <w:rPr>
          <w:sz w:val="24"/>
          <w:szCs w:val="24"/>
        </w:rPr>
        <w:t xml:space="preserve">worked for one continuous year abroad before seeking transference  to </w:t>
      </w:r>
      <w:r>
        <w:rPr>
          <w:color w:val="FF0000"/>
          <w:sz w:val="24"/>
          <w:szCs w:val="24"/>
        </w:rPr>
        <w:t>US Company Name</w:t>
      </w:r>
      <w:r>
        <w:rPr>
          <w:sz w:val="24"/>
          <w:szCs w:val="24"/>
        </w:rPr>
        <w:t xml:space="preserve"> pursuant to the L-1A category. </w:t>
      </w:r>
      <w:r>
        <w:rPr>
          <w:b/>
          <w:bCs/>
          <w:sz w:val="24"/>
          <w:szCs w:val="24"/>
        </w:rPr>
        <w:t xml:space="preserve"> </w:t>
      </w:r>
      <w:r>
        <w:rPr>
          <w:b/>
          <w:bCs/>
          <w:color w:val="FF0000"/>
          <w:sz w:val="24"/>
          <w:szCs w:val="24"/>
        </w:rPr>
        <w:t>Employee Name’s</w:t>
      </w:r>
      <w:r>
        <w:rPr>
          <w:color w:val="FF0000"/>
          <w:sz w:val="24"/>
          <w:szCs w:val="24"/>
        </w:rPr>
        <w:t xml:space="preserve"> </w:t>
      </w:r>
      <w:r>
        <w:rPr>
          <w:sz w:val="24"/>
          <w:szCs w:val="24"/>
        </w:rPr>
        <w:t xml:space="preserve">transfer to the United States company is for full time employment in a </w:t>
      </w:r>
      <w:r>
        <w:rPr>
          <w:color w:val="FF0000"/>
          <w:sz w:val="24"/>
          <w:szCs w:val="24"/>
        </w:rPr>
        <w:t>executive</w:t>
      </w:r>
      <w:r>
        <w:rPr>
          <w:sz w:val="24"/>
          <w:szCs w:val="24"/>
        </w:rPr>
        <w:t xml:space="preserve"> capacity.  Pursuant to the governing regulations for the L-1 intra-company transferee, </w:t>
      </w:r>
      <w:r>
        <w:rPr>
          <w:b/>
          <w:bCs/>
          <w:color w:val="FF0000"/>
          <w:sz w:val="24"/>
          <w:szCs w:val="24"/>
        </w:rPr>
        <w:t xml:space="preserve">US Company Name </w:t>
      </w:r>
      <w:r>
        <w:rPr>
          <w:sz w:val="24"/>
          <w:szCs w:val="24"/>
        </w:rPr>
        <w:t xml:space="preserve">requests that an L-1A visa  be issued for </w:t>
      </w:r>
      <w:r>
        <w:rPr>
          <w:b/>
          <w:bCs/>
          <w:sz w:val="24"/>
          <w:szCs w:val="24"/>
        </w:rPr>
        <w:t xml:space="preserve"> </w:t>
      </w:r>
      <w:r>
        <w:rPr>
          <w:b/>
          <w:bCs/>
          <w:color w:val="FF0000"/>
          <w:sz w:val="24"/>
          <w:szCs w:val="24"/>
        </w:rPr>
        <w:t>Employee Name</w:t>
      </w:r>
      <w:r>
        <w:rPr>
          <w:b/>
          <w:bCs/>
          <w:sz w:val="24"/>
          <w:szCs w:val="24"/>
        </w:rPr>
        <w:t>.</w:t>
      </w:r>
    </w:p>
    <w:p w:rsidR="00CA7526" w:rsidRDefault="00CA7526">
      <w:pPr>
        <w:rPr>
          <w:sz w:val="24"/>
          <w:szCs w:val="24"/>
        </w:rPr>
      </w:pPr>
    </w:p>
    <w:p w:rsidR="00CA7526" w:rsidRDefault="00CA7526">
      <w:pPr>
        <w:rPr>
          <w:sz w:val="24"/>
          <w:szCs w:val="24"/>
        </w:rPr>
      </w:pPr>
      <w:r>
        <w:rPr>
          <w:sz w:val="24"/>
          <w:szCs w:val="24"/>
        </w:rPr>
        <w:t>Respectfully Submitted,</w:t>
      </w:r>
    </w:p>
    <w:p w:rsidR="00CA7526" w:rsidRDefault="00CA7526">
      <w:pPr>
        <w:rPr>
          <w:sz w:val="24"/>
          <w:szCs w:val="24"/>
        </w:rPr>
      </w:pPr>
    </w:p>
    <w:p w:rsidR="00CA7526" w:rsidRDefault="00CA7526">
      <w:pPr>
        <w:rPr>
          <w:sz w:val="24"/>
          <w:szCs w:val="24"/>
        </w:rPr>
      </w:pPr>
    </w:p>
    <w:p w:rsidR="00CA7526" w:rsidRDefault="00CA7526">
      <w:pPr>
        <w:rPr>
          <w:sz w:val="24"/>
          <w:szCs w:val="24"/>
        </w:rPr>
      </w:pPr>
    </w:p>
    <w:p w:rsidR="00CA7526" w:rsidRDefault="00CA7526">
      <w:pPr>
        <w:rPr>
          <w:sz w:val="24"/>
          <w:szCs w:val="24"/>
        </w:rPr>
      </w:pPr>
      <w:r>
        <w:rPr>
          <w:sz w:val="24"/>
          <w:szCs w:val="24"/>
        </w:rPr>
        <w:t>Jon Velie</w:t>
      </w:r>
    </w:p>
    <w:p w:rsidR="00CA7526" w:rsidRDefault="00CA7526">
      <w:pPr>
        <w:rPr>
          <w:rFonts w:cstheme="minorBidi"/>
          <w:color w:val="auto"/>
          <w:kern w:val="0"/>
          <w:sz w:val="24"/>
          <w:szCs w:val="24"/>
        </w:rPr>
      </w:pPr>
      <w:r>
        <w:rPr>
          <w:sz w:val="24"/>
          <w:szCs w:val="24"/>
        </w:rPr>
        <w:t>Attorney for Petitioner</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LEGAL DISCUSSION AND RECITATION OF AUTHORITIES</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tabs>
          <w:tab w:val="center" w:pos="5342"/>
          <w:tab w:val="right" w:pos="10664"/>
        </w:tabs>
        <w:jc w:val="right"/>
        <w:rPr>
          <w:rFonts w:cstheme="minorBidi"/>
          <w:color w:val="auto"/>
          <w:kern w:val="0"/>
          <w:sz w:val="24"/>
          <w:szCs w:val="24"/>
        </w:rPr>
      </w:pPr>
      <w:r>
        <w:t xml:space="preserve"> </w:t>
      </w:r>
      <w:r>
        <w:pgNum/>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pStyle w:val="BodyText3"/>
        <w:widowControl/>
        <w:jc w:val="both"/>
        <w:rPr>
          <w:b/>
          <w:bCs/>
          <w:color w:val="000000"/>
        </w:rPr>
      </w:pPr>
      <w:r>
        <w:rPr>
          <w:b/>
          <w:bCs/>
          <w:color w:val="000000"/>
        </w:rPr>
        <w:t>RE:</w:t>
      </w:r>
      <w:r>
        <w:rPr>
          <w:color w:val="000000"/>
        </w:rPr>
        <w:t xml:space="preserve"> </w:t>
      </w:r>
      <w:r>
        <w:rPr>
          <w:color w:val="000000"/>
        </w:rPr>
        <w:tab/>
      </w:r>
      <w:r>
        <w:rPr>
          <w:color w:val="000000"/>
        </w:rPr>
        <w:tab/>
      </w:r>
      <w:r>
        <w:rPr>
          <w:b/>
          <w:bCs/>
          <w:color w:val="000000"/>
        </w:rPr>
        <w:t xml:space="preserve">I-129 L-1A Visa  Petition For Intra-Company </w:t>
      </w:r>
    </w:p>
    <w:p w:rsidR="00CA7526" w:rsidRDefault="00CA7526">
      <w:pPr>
        <w:pStyle w:val="BodyText3"/>
        <w:widowControl/>
        <w:jc w:val="both"/>
        <w:rPr>
          <w:b/>
          <w:bCs/>
          <w:color w:val="000000"/>
        </w:rPr>
      </w:pPr>
      <w:r>
        <w:rPr>
          <w:b/>
          <w:bCs/>
          <w:color w:val="000000"/>
        </w:rPr>
        <w:tab/>
      </w:r>
      <w:r>
        <w:rPr>
          <w:b/>
          <w:bCs/>
          <w:color w:val="000000"/>
        </w:rPr>
        <w:tab/>
        <w:t>Transferee in the Executive Position of Position Title.</w:t>
      </w:r>
    </w:p>
    <w:p w:rsidR="00CA7526" w:rsidRDefault="00CA7526">
      <w:pPr>
        <w:jc w:val="both"/>
        <w:rPr>
          <w:sz w:val="24"/>
          <w:szCs w:val="24"/>
        </w:rPr>
      </w:pPr>
    </w:p>
    <w:p w:rsidR="00CA7526" w:rsidRDefault="00CA7526">
      <w:pPr>
        <w:jc w:val="both"/>
        <w:rPr>
          <w:sz w:val="24"/>
          <w:szCs w:val="24"/>
        </w:rPr>
      </w:pPr>
      <w:r>
        <w:rPr>
          <w:b/>
          <w:bCs/>
          <w:sz w:val="24"/>
          <w:szCs w:val="24"/>
        </w:rPr>
        <w:t>Petitioner:</w:t>
      </w:r>
      <w:r>
        <w:rPr>
          <w:b/>
          <w:bCs/>
          <w:sz w:val="24"/>
          <w:szCs w:val="24"/>
        </w:rPr>
        <w:tab/>
        <w:t>Pablo Sandoval Family Foundation, Inc.</w:t>
      </w:r>
    </w:p>
    <w:p w:rsidR="00CA7526" w:rsidRDefault="00CA7526">
      <w:pPr>
        <w:jc w:val="both"/>
        <w:rPr>
          <w:b/>
          <w:bCs/>
          <w:sz w:val="24"/>
          <w:szCs w:val="24"/>
        </w:rPr>
      </w:pPr>
    </w:p>
    <w:p w:rsidR="00CA7526" w:rsidRDefault="00CA7526">
      <w:pPr>
        <w:jc w:val="both"/>
        <w:rPr>
          <w:rFonts w:cstheme="minorBidi"/>
          <w:color w:val="auto"/>
          <w:kern w:val="0"/>
          <w:sz w:val="24"/>
          <w:szCs w:val="24"/>
        </w:rPr>
      </w:pPr>
      <w:r>
        <w:rPr>
          <w:b/>
          <w:bCs/>
          <w:sz w:val="24"/>
          <w:szCs w:val="24"/>
        </w:rPr>
        <w:t>Beneficiary:</w:t>
      </w:r>
      <w:r>
        <w:rPr>
          <w:b/>
          <w:bCs/>
          <w:sz w:val="24"/>
          <w:szCs w:val="24"/>
        </w:rPr>
        <w:tab/>
        <w:t xml:space="preserve">Michael Sandoval, </w:t>
      </w:r>
      <w:r>
        <w:rPr>
          <w:sz w:val="24"/>
          <w:szCs w:val="24"/>
        </w:rPr>
        <w:t>a Citizen and National of Venezuela.</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both"/>
        <w:rPr>
          <w:b/>
          <w:bCs/>
          <w:sz w:val="24"/>
          <w:szCs w:val="24"/>
        </w:rPr>
      </w:pPr>
      <w:r>
        <w:rPr>
          <w:b/>
          <w:bCs/>
          <w:sz w:val="24"/>
          <w:szCs w:val="24"/>
        </w:rPr>
        <w:t>United States Department of Homeland Security</w:t>
      </w:r>
    </w:p>
    <w:p w:rsidR="00CA7526" w:rsidRDefault="00CA7526">
      <w:pPr>
        <w:jc w:val="both"/>
        <w:rPr>
          <w:b/>
          <w:bCs/>
        </w:rPr>
      </w:pPr>
      <w:r>
        <w:rPr>
          <w:b/>
          <w:bCs/>
          <w:sz w:val="24"/>
          <w:szCs w:val="24"/>
        </w:rPr>
        <w:t>United States Citizenship and Immigration Service</w:t>
      </w:r>
    </w:p>
    <w:p w:rsidR="00CA7526" w:rsidRDefault="00CA7526">
      <w:pPr>
        <w:rPr>
          <w:rFonts w:ascii="inherit" w:hAnsi="inherit" w:cs="inherit"/>
          <w:b/>
          <w:bCs/>
          <w:sz w:val="18"/>
          <w:szCs w:val="18"/>
        </w:rPr>
      </w:pP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color w:val="FF0000"/>
          <w:sz w:val="24"/>
          <w:szCs w:val="24"/>
        </w:rPr>
        <w:softHyphen/>
      </w:r>
      <w:r>
        <w:rPr>
          <w:b/>
          <w:bCs/>
          <w:sz w:val="24"/>
          <w:szCs w:val="24"/>
        </w:rPr>
        <w:t>California Service Center</w:t>
      </w:r>
    </w:p>
    <w:p w:rsidR="00CA7526" w:rsidRDefault="00CA7526">
      <w:pPr>
        <w:jc w:val="both"/>
        <w:rPr>
          <w:b/>
          <w:bCs/>
          <w:sz w:val="24"/>
          <w:szCs w:val="24"/>
        </w:rPr>
      </w:pPr>
      <w:r>
        <w:rPr>
          <w:b/>
          <w:bCs/>
          <w:sz w:val="24"/>
          <w:szCs w:val="24"/>
        </w:rPr>
        <w:t>ATTN: I-129</w:t>
      </w:r>
    </w:p>
    <w:p w:rsidR="00CA7526" w:rsidRDefault="00CA7526">
      <w:pPr>
        <w:jc w:val="both"/>
        <w:rPr>
          <w:b/>
          <w:bCs/>
          <w:sz w:val="24"/>
          <w:szCs w:val="24"/>
        </w:rPr>
      </w:pPr>
      <w:r>
        <w:rPr>
          <w:b/>
          <w:bCs/>
          <w:sz w:val="24"/>
          <w:szCs w:val="24"/>
        </w:rPr>
        <w:t>24000 Avila Road</w:t>
      </w:r>
    </w:p>
    <w:p w:rsidR="00CA7526" w:rsidRDefault="00CA7526">
      <w:pPr>
        <w:jc w:val="both"/>
        <w:rPr>
          <w:b/>
          <w:bCs/>
          <w:sz w:val="24"/>
          <w:szCs w:val="24"/>
        </w:rPr>
      </w:pPr>
      <w:r>
        <w:rPr>
          <w:b/>
          <w:bCs/>
          <w:sz w:val="24"/>
          <w:szCs w:val="24"/>
        </w:rPr>
        <w:t>2nd Floor, Room 2312</w:t>
      </w:r>
    </w:p>
    <w:p w:rsidR="00CA7526" w:rsidRDefault="00CA7526">
      <w:pPr>
        <w:jc w:val="both"/>
        <w:rPr>
          <w:rFonts w:cstheme="minorBidi"/>
          <w:color w:val="auto"/>
          <w:kern w:val="0"/>
          <w:sz w:val="24"/>
          <w:szCs w:val="24"/>
        </w:rPr>
      </w:pPr>
      <w:r>
        <w:rPr>
          <w:b/>
          <w:bCs/>
          <w:sz w:val="24"/>
          <w:szCs w:val="24"/>
        </w:rPr>
        <w:t>Laguna Niguel, CA 92677</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tabs>
          <w:tab w:val="center" w:pos="5342"/>
          <w:tab w:val="right" w:pos="10664"/>
        </w:tabs>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t>Drop in company logo here</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ind w:left="-360"/>
        <w:jc w:val="both"/>
        <w:rPr>
          <w:sz w:val="24"/>
          <w:szCs w:val="24"/>
        </w:rPr>
      </w:pPr>
      <w:r>
        <w:rPr>
          <w:sz w:val="24"/>
          <w:szCs w:val="24"/>
        </w:rPr>
        <w:t xml:space="preserve">Exhibit </w:t>
      </w:r>
      <w:r>
        <w:rPr>
          <w:sz w:val="24"/>
          <w:szCs w:val="24"/>
        </w:rPr>
        <w:tab/>
        <w:t>Vendor invoices sampling;</w:t>
      </w:r>
    </w:p>
    <w:p w:rsidR="00CA7526" w:rsidRDefault="00CA7526">
      <w:pPr>
        <w:ind w:left="-360"/>
        <w:jc w:val="both"/>
        <w:rPr>
          <w:sz w:val="24"/>
          <w:szCs w:val="24"/>
        </w:rPr>
      </w:pPr>
      <w:r>
        <w:rPr>
          <w:sz w:val="24"/>
          <w:szCs w:val="24"/>
        </w:rPr>
        <w:t xml:space="preserve">Exhibit </w:t>
      </w:r>
      <w:r>
        <w:rPr>
          <w:sz w:val="24"/>
          <w:szCs w:val="24"/>
        </w:rPr>
        <w:tab/>
        <w:t>Marketing materials;</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US Company Name </w:t>
      </w:r>
      <w:r>
        <w:rPr>
          <w:sz w:val="24"/>
          <w:szCs w:val="24"/>
        </w:rPr>
        <w:t>website;</w:t>
      </w:r>
    </w:p>
    <w:p w:rsidR="00CA7526" w:rsidRDefault="00CA7526">
      <w:pPr>
        <w:ind w:left="-360"/>
        <w:jc w:val="both"/>
        <w:rPr>
          <w:sz w:val="24"/>
          <w:szCs w:val="24"/>
        </w:rPr>
      </w:pPr>
      <w:r>
        <w:rPr>
          <w:sz w:val="24"/>
          <w:szCs w:val="24"/>
        </w:rPr>
        <w:t xml:space="preserve">Exhibit </w:t>
      </w:r>
      <w:r>
        <w:rPr>
          <w:sz w:val="24"/>
          <w:szCs w:val="24"/>
        </w:rPr>
        <w:tab/>
        <w:t xml:space="preserve">Photographs of </w:t>
      </w:r>
      <w:r>
        <w:rPr>
          <w:color w:val="FF0000"/>
          <w:sz w:val="24"/>
          <w:szCs w:val="24"/>
        </w:rPr>
        <w:t>US Company Name</w:t>
      </w:r>
      <w:r>
        <w:rPr>
          <w:sz w:val="24"/>
          <w:szCs w:val="24"/>
        </w:rPr>
        <w:t xml:space="preserve"> including employees and logos, emblems </w:t>
      </w:r>
      <w:r>
        <w:rPr>
          <w:sz w:val="24"/>
          <w:szCs w:val="24"/>
        </w:rPr>
        <w:tab/>
      </w:r>
      <w:r>
        <w:rPr>
          <w:sz w:val="24"/>
          <w:szCs w:val="24"/>
        </w:rPr>
        <w:tab/>
        <w:t>or signs;</w:t>
      </w:r>
    </w:p>
    <w:p w:rsidR="00CA7526" w:rsidRDefault="00CA7526">
      <w:pPr>
        <w:ind w:left="-360"/>
        <w:jc w:val="both"/>
        <w:rPr>
          <w:sz w:val="24"/>
          <w:szCs w:val="24"/>
        </w:rPr>
      </w:pPr>
      <w:r>
        <w:rPr>
          <w:sz w:val="24"/>
          <w:szCs w:val="24"/>
        </w:rPr>
        <w:t>Exhibit</w:t>
      </w:r>
      <w:r>
        <w:rPr>
          <w:sz w:val="24"/>
          <w:szCs w:val="24"/>
        </w:rPr>
        <w:tab/>
      </w:r>
      <w:r>
        <w:rPr>
          <w:sz w:val="24"/>
          <w:szCs w:val="24"/>
        </w:rPr>
        <w:tab/>
        <w:t>Addresses, direction and telephone numbers for each facility;</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US Company Name </w:t>
      </w:r>
      <w:r>
        <w:rPr>
          <w:sz w:val="24"/>
          <w:szCs w:val="24"/>
        </w:rPr>
        <w:t>Organizational Chart;</w:t>
      </w:r>
    </w:p>
    <w:p w:rsidR="00CA7526" w:rsidRDefault="00CA7526">
      <w:pPr>
        <w:ind w:left="-360"/>
        <w:jc w:val="both"/>
        <w:rPr>
          <w:sz w:val="24"/>
          <w:szCs w:val="24"/>
        </w:rPr>
      </w:pPr>
      <w:r>
        <w:rPr>
          <w:sz w:val="24"/>
          <w:szCs w:val="24"/>
        </w:rPr>
        <w:t xml:space="preserve">Exhibit </w:t>
      </w:r>
      <w:r>
        <w:rPr>
          <w:sz w:val="24"/>
          <w:szCs w:val="24"/>
        </w:rPr>
        <w:tab/>
        <w:t xml:space="preserve">List of </w:t>
      </w:r>
      <w:r>
        <w:rPr>
          <w:color w:val="FF0000"/>
          <w:sz w:val="24"/>
          <w:szCs w:val="24"/>
        </w:rPr>
        <w:t xml:space="preserve">US Company Name </w:t>
      </w:r>
      <w:r>
        <w:rPr>
          <w:sz w:val="24"/>
          <w:szCs w:val="24"/>
        </w:rPr>
        <w:t xml:space="preserve">employees by name, title, duties with wage or salary paid </w:t>
      </w:r>
      <w:r>
        <w:rPr>
          <w:sz w:val="24"/>
          <w:szCs w:val="24"/>
        </w:rPr>
        <w:tab/>
      </w:r>
      <w:r>
        <w:rPr>
          <w:sz w:val="24"/>
          <w:szCs w:val="24"/>
        </w:rPr>
        <w:tab/>
        <w:t>to each;</w:t>
      </w:r>
    </w:p>
    <w:p w:rsidR="00CA7526" w:rsidRDefault="00CA7526">
      <w:pPr>
        <w:ind w:left="-360"/>
        <w:jc w:val="both"/>
        <w:rPr>
          <w:sz w:val="24"/>
          <w:szCs w:val="24"/>
        </w:rPr>
      </w:pPr>
      <w:r>
        <w:rPr>
          <w:sz w:val="24"/>
          <w:szCs w:val="24"/>
        </w:rPr>
        <w:t>Exhibit</w:t>
      </w:r>
      <w:r>
        <w:rPr>
          <w:sz w:val="24"/>
          <w:szCs w:val="24"/>
        </w:rPr>
        <w:tab/>
      </w:r>
      <w:r>
        <w:rPr>
          <w:sz w:val="24"/>
          <w:szCs w:val="24"/>
        </w:rPr>
        <w:tab/>
        <w:t xml:space="preserve">Payroll Records for </w:t>
      </w:r>
      <w:r>
        <w:rPr>
          <w:color w:val="FF0000"/>
          <w:sz w:val="24"/>
          <w:szCs w:val="24"/>
        </w:rPr>
        <w:t xml:space="preserve">US Company Name </w:t>
      </w:r>
      <w:r>
        <w:rPr>
          <w:sz w:val="24"/>
          <w:szCs w:val="24"/>
        </w:rPr>
        <w:t xml:space="preserve"> for past 12 months; </w:t>
      </w:r>
    </w:p>
    <w:p w:rsidR="00CA7526" w:rsidRDefault="00CA7526">
      <w:pPr>
        <w:ind w:left="-360"/>
        <w:jc w:val="both"/>
        <w:rPr>
          <w:sz w:val="24"/>
          <w:szCs w:val="24"/>
        </w:rPr>
      </w:pPr>
      <w:r>
        <w:rPr>
          <w:sz w:val="24"/>
          <w:szCs w:val="24"/>
        </w:rPr>
        <w:t xml:space="preserve">Exhibit </w:t>
      </w:r>
      <w:r>
        <w:rPr>
          <w:sz w:val="24"/>
          <w:szCs w:val="24"/>
        </w:rPr>
        <w:tab/>
        <w:t>Business Plan with five year financial projections.</w:t>
      </w:r>
    </w:p>
    <w:p w:rsidR="00CA7526" w:rsidRDefault="00CA7526">
      <w:pPr>
        <w:ind w:left="-360"/>
        <w:jc w:val="both"/>
      </w:pPr>
    </w:p>
    <w:p w:rsidR="00CA7526" w:rsidRDefault="00CA7526">
      <w:pPr>
        <w:ind w:left="-360"/>
        <w:jc w:val="center"/>
        <w:rPr>
          <w:b/>
          <w:bCs/>
          <w:sz w:val="24"/>
          <w:szCs w:val="24"/>
          <w:u w:val="single"/>
        </w:rPr>
      </w:pPr>
      <w:r>
        <w:rPr>
          <w:b/>
          <w:bCs/>
          <w:color w:val="FF0000"/>
          <w:sz w:val="24"/>
          <w:szCs w:val="24"/>
          <w:u w:val="single"/>
        </w:rPr>
        <w:t>Foreign  Company Name</w:t>
      </w:r>
      <w:r>
        <w:rPr>
          <w:b/>
          <w:bCs/>
          <w:sz w:val="24"/>
          <w:szCs w:val="24"/>
          <w:u w:val="single"/>
        </w:rPr>
        <w:t xml:space="preserve"> Documents </w:t>
      </w:r>
    </w:p>
    <w:p w:rsidR="00CA7526" w:rsidRDefault="00CA7526">
      <w:pPr>
        <w:ind w:left="-360"/>
        <w:jc w:val="both"/>
        <w:rPr>
          <w:sz w:val="24"/>
          <w:szCs w:val="24"/>
        </w:rPr>
      </w:pPr>
    </w:p>
    <w:p w:rsidR="00CA7526" w:rsidRDefault="00CA7526">
      <w:pPr>
        <w:ind w:left="-360"/>
        <w:jc w:val="both"/>
        <w:rPr>
          <w:sz w:val="24"/>
          <w:szCs w:val="24"/>
        </w:rPr>
      </w:pPr>
      <w:r>
        <w:rPr>
          <w:sz w:val="24"/>
          <w:szCs w:val="24"/>
        </w:rPr>
        <w:t xml:space="preserve">Exhibit  </w:t>
      </w:r>
      <w:r>
        <w:rPr>
          <w:sz w:val="24"/>
          <w:szCs w:val="24"/>
        </w:rPr>
        <w:tab/>
        <w:t xml:space="preserve">Certificate of  Incorporation or other organizational certificate for Foreign </w:t>
      </w:r>
    </w:p>
    <w:p w:rsidR="00CA7526" w:rsidRDefault="00CA7526">
      <w:pPr>
        <w:ind w:left="-360"/>
        <w:jc w:val="both"/>
        <w:rPr>
          <w:sz w:val="24"/>
          <w:szCs w:val="24"/>
        </w:rPr>
      </w:pPr>
      <w:r>
        <w:rPr>
          <w:sz w:val="24"/>
          <w:szCs w:val="24"/>
        </w:rPr>
        <w:tab/>
      </w:r>
      <w:r>
        <w:rPr>
          <w:sz w:val="24"/>
          <w:szCs w:val="24"/>
        </w:rPr>
        <w:tab/>
        <w:t xml:space="preserve">Company that directly employed Employee and all Holding Company or other </w:t>
      </w:r>
      <w:r>
        <w:rPr>
          <w:sz w:val="24"/>
          <w:szCs w:val="24"/>
        </w:rPr>
        <w:tab/>
      </w:r>
      <w:r>
        <w:rPr>
          <w:sz w:val="24"/>
          <w:szCs w:val="24"/>
        </w:rPr>
        <w:tab/>
        <w:t>entity above it;</w:t>
      </w:r>
    </w:p>
    <w:p w:rsidR="00CA7526" w:rsidRDefault="00CA7526">
      <w:pPr>
        <w:ind w:left="-360"/>
        <w:jc w:val="both"/>
        <w:rPr>
          <w:sz w:val="24"/>
          <w:szCs w:val="24"/>
        </w:rPr>
      </w:pPr>
      <w:r>
        <w:rPr>
          <w:sz w:val="24"/>
          <w:szCs w:val="24"/>
        </w:rPr>
        <w:t>Exhibit</w:t>
      </w:r>
      <w:r>
        <w:rPr>
          <w:sz w:val="24"/>
          <w:szCs w:val="24"/>
        </w:rPr>
        <w:tab/>
      </w:r>
      <w:r>
        <w:rPr>
          <w:sz w:val="24"/>
          <w:szCs w:val="24"/>
        </w:rPr>
        <w:tab/>
        <w:t>Dunn and Bradstreet certification number;</w:t>
      </w:r>
    </w:p>
    <w:p w:rsidR="00CA7526" w:rsidRDefault="00CA7526">
      <w:pPr>
        <w:ind w:left="-360"/>
        <w:jc w:val="both"/>
        <w:rPr>
          <w:sz w:val="24"/>
          <w:szCs w:val="24"/>
        </w:rPr>
      </w:pPr>
      <w:r>
        <w:rPr>
          <w:sz w:val="24"/>
          <w:szCs w:val="24"/>
        </w:rPr>
        <w:t>Exhibit</w:t>
      </w:r>
      <w:r>
        <w:rPr>
          <w:sz w:val="24"/>
          <w:szCs w:val="24"/>
        </w:rPr>
        <w:tab/>
      </w:r>
      <w:r>
        <w:rPr>
          <w:sz w:val="24"/>
          <w:szCs w:val="24"/>
        </w:rPr>
        <w:tab/>
        <w:t xml:space="preserve">Relevant Business Licenses for </w:t>
      </w:r>
      <w:r>
        <w:rPr>
          <w:color w:val="FF0000"/>
          <w:sz w:val="24"/>
          <w:szCs w:val="24"/>
        </w:rPr>
        <w:t>Foreign Company Name</w:t>
      </w:r>
      <w:r>
        <w:rPr>
          <w:sz w:val="24"/>
          <w:szCs w:val="24"/>
        </w:rPr>
        <w:t>;</w:t>
      </w:r>
    </w:p>
    <w:p w:rsidR="00CA7526" w:rsidRDefault="00CA7526">
      <w:pPr>
        <w:ind w:left="-360"/>
        <w:jc w:val="both"/>
        <w:rPr>
          <w:sz w:val="24"/>
          <w:szCs w:val="24"/>
        </w:rPr>
      </w:pPr>
      <w:r>
        <w:rPr>
          <w:sz w:val="24"/>
          <w:szCs w:val="24"/>
        </w:rPr>
        <w:t>Exhibit</w:t>
      </w:r>
      <w:r>
        <w:rPr>
          <w:sz w:val="24"/>
          <w:szCs w:val="24"/>
        </w:rPr>
        <w:tab/>
      </w:r>
      <w:r>
        <w:rPr>
          <w:sz w:val="24"/>
          <w:szCs w:val="24"/>
        </w:rPr>
        <w:tab/>
        <w:t xml:space="preserve">Letter from </w:t>
      </w:r>
      <w:r>
        <w:rPr>
          <w:color w:val="FF0000"/>
          <w:sz w:val="24"/>
          <w:szCs w:val="24"/>
        </w:rPr>
        <w:t>Foreign  Company Name</w:t>
      </w:r>
      <w:r>
        <w:rPr>
          <w:sz w:val="24"/>
          <w:szCs w:val="24"/>
        </w:rPr>
        <w:t xml:space="preserve"> Accountant, auditor or appropriate </w:t>
      </w:r>
    </w:p>
    <w:p w:rsidR="00CA7526" w:rsidRDefault="00CA7526">
      <w:pPr>
        <w:ind w:left="-360"/>
        <w:jc w:val="both"/>
        <w:rPr>
          <w:sz w:val="24"/>
          <w:szCs w:val="24"/>
        </w:rPr>
      </w:pPr>
      <w:r>
        <w:rPr>
          <w:sz w:val="24"/>
          <w:szCs w:val="24"/>
        </w:rPr>
        <w:tab/>
      </w:r>
      <w:r>
        <w:rPr>
          <w:sz w:val="24"/>
          <w:szCs w:val="24"/>
        </w:rPr>
        <w:tab/>
        <w:t xml:space="preserve">government official (Name and Title) establishing relationship between foreign </w:t>
      </w:r>
      <w:r>
        <w:rPr>
          <w:sz w:val="24"/>
          <w:szCs w:val="24"/>
        </w:rPr>
        <w:tab/>
      </w:r>
      <w:r>
        <w:rPr>
          <w:sz w:val="24"/>
          <w:szCs w:val="24"/>
        </w:rPr>
        <w:tab/>
        <w:t xml:space="preserve">and US Company, names of owners and percentages thereof, capital invested </w:t>
      </w:r>
      <w:r>
        <w:rPr>
          <w:sz w:val="24"/>
          <w:szCs w:val="24"/>
        </w:rPr>
        <w:tab/>
      </w:r>
      <w:r>
        <w:rPr>
          <w:sz w:val="24"/>
          <w:szCs w:val="24"/>
        </w:rPr>
        <w:tab/>
        <w:t xml:space="preserve">between related companies. Total number of shares issued must agree with total </w:t>
      </w:r>
      <w:r>
        <w:rPr>
          <w:sz w:val="24"/>
          <w:szCs w:val="24"/>
        </w:rPr>
        <w:tab/>
      </w:r>
      <w:r>
        <w:rPr>
          <w:sz w:val="24"/>
          <w:szCs w:val="24"/>
        </w:rPr>
        <w:tab/>
        <w:t>issued shares of Company;</w:t>
      </w:r>
    </w:p>
    <w:p w:rsidR="00CA7526" w:rsidRDefault="00CA7526">
      <w:pPr>
        <w:ind w:left="-360"/>
        <w:jc w:val="both"/>
        <w:rPr>
          <w:sz w:val="24"/>
          <w:szCs w:val="24"/>
        </w:rPr>
      </w:pPr>
      <w:r>
        <w:rPr>
          <w:sz w:val="24"/>
          <w:szCs w:val="24"/>
        </w:rPr>
        <w:t>Exhibit</w:t>
      </w:r>
      <w:r>
        <w:rPr>
          <w:sz w:val="24"/>
          <w:szCs w:val="24"/>
        </w:rPr>
        <w:tab/>
      </w:r>
      <w:r>
        <w:rPr>
          <w:sz w:val="24"/>
          <w:szCs w:val="24"/>
        </w:rPr>
        <w:tab/>
        <w:t xml:space="preserve">Corporate minutes referring to establishment of branch company; </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 xml:space="preserve">Business Plan if different from US Company’s, </w:t>
      </w:r>
    </w:p>
    <w:p w:rsidR="00CA7526" w:rsidRDefault="00CA7526">
      <w:pPr>
        <w:ind w:left="-360"/>
        <w:jc w:val="both"/>
        <w:rPr>
          <w:sz w:val="24"/>
          <w:szCs w:val="24"/>
        </w:rPr>
      </w:pPr>
      <w:r>
        <w:rPr>
          <w:sz w:val="24"/>
          <w:szCs w:val="24"/>
        </w:rPr>
        <w:tab/>
      </w:r>
      <w:r>
        <w:rPr>
          <w:sz w:val="24"/>
          <w:szCs w:val="24"/>
        </w:rPr>
        <w:tab/>
        <w:t>including five year financial projections;</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Organizational Chart;</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Audited Financial Reports for last three years;</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Taxes for last three years;</w:t>
      </w:r>
    </w:p>
    <w:p w:rsidR="00CA7526" w:rsidRDefault="00CA7526">
      <w:pPr>
        <w:ind w:left="-360"/>
        <w:jc w:val="both"/>
        <w:rPr>
          <w:sz w:val="24"/>
          <w:szCs w:val="24"/>
        </w:rPr>
      </w:pPr>
      <w:r>
        <w:rPr>
          <w:sz w:val="24"/>
          <w:szCs w:val="24"/>
        </w:rPr>
        <w:t xml:space="preserve">Exhibit </w:t>
      </w:r>
      <w:r>
        <w:rPr>
          <w:sz w:val="24"/>
          <w:szCs w:val="24"/>
        </w:rPr>
        <w:tab/>
        <w:t xml:space="preserve">Profit and Loss  Statement and Balance Sheet for last three years; </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website;</w:t>
      </w:r>
    </w:p>
    <w:p w:rsidR="00CA7526" w:rsidRDefault="00CA7526">
      <w:pPr>
        <w:ind w:left="-360"/>
        <w:jc w:val="both"/>
        <w:rPr>
          <w:sz w:val="24"/>
          <w:szCs w:val="24"/>
        </w:rPr>
      </w:pPr>
      <w:r>
        <w:rPr>
          <w:sz w:val="24"/>
          <w:szCs w:val="24"/>
        </w:rPr>
        <w:t xml:space="preserve">Exhibit </w:t>
      </w:r>
      <w:r>
        <w:rPr>
          <w:sz w:val="24"/>
          <w:szCs w:val="24"/>
        </w:rPr>
        <w:tab/>
        <w:t>Marketing Materials;</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Photographs of Foreign  Company Name</w:t>
      </w:r>
      <w:r>
        <w:rPr>
          <w:sz w:val="24"/>
          <w:szCs w:val="24"/>
        </w:rPr>
        <w:t xml:space="preserve"> including employees and logos, </w:t>
      </w:r>
    </w:p>
    <w:p w:rsidR="00CA7526" w:rsidRDefault="00CA7526">
      <w:pPr>
        <w:ind w:left="-360"/>
        <w:jc w:val="both"/>
        <w:rPr>
          <w:sz w:val="24"/>
          <w:szCs w:val="24"/>
        </w:rPr>
      </w:pPr>
      <w:r>
        <w:rPr>
          <w:sz w:val="24"/>
          <w:szCs w:val="24"/>
        </w:rPr>
        <w:tab/>
      </w:r>
      <w:r>
        <w:rPr>
          <w:sz w:val="24"/>
          <w:szCs w:val="24"/>
        </w:rPr>
        <w:tab/>
        <w:t>emblems or signs;</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 xml:space="preserve">vendor invoices </w:t>
      </w:r>
      <w:r>
        <w:rPr>
          <w:color w:val="FF0000"/>
          <w:sz w:val="24"/>
          <w:szCs w:val="24"/>
        </w:rPr>
        <w:t>(sampling of ten)</w:t>
      </w:r>
      <w:r>
        <w:rPr>
          <w:sz w:val="24"/>
          <w:szCs w:val="24"/>
        </w:rPr>
        <w:t>;</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 xml:space="preserve">client invoices </w:t>
      </w:r>
      <w:r>
        <w:rPr>
          <w:color w:val="FF0000"/>
          <w:sz w:val="24"/>
          <w:szCs w:val="24"/>
        </w:rPr>
        <w:t>(sampling of ten)</w:t>
      </w:r>
      <w:r>
        <w:rPr>
          <w:sz w:val="24"/>
          <w:szCs w:val="24"/>
        </w:rPr>
        <w:t>;</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Bank Statements for last twelve months;</w:t>
      </w:r>
    </w:p>
    <w:p w:rsidR="00CA7526" w:rsidRDefault="00CA7526">
      <w:pPr>
        <w:ind w:left="-360"/>
        <w:jc w:val="both"/>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payroll records for last twelve months;</w:t>
      </w:r>
    </w:p>
    <w:p w:rsidR="00CA7526" w:rsidRDefault="00CA7526">
      <w:pPr>
        <w:ind w:left="-360"/>
        <w:jc w:val="both"/>
        <w:rPr>
          <w:sz w:val="24"/>
          <w:szCs w:val="24"/>
        </w:rPr>
      </w:pPr>
      <w:r>
        <w:rPr>
          <w:sz w:val="24"/>
          <w:szCs w:val="24"/>
        </w:rPr>
        <w:t xml:space="preserve">Exhibit </w:t>
      </w:r>
      <w:r>
        <w:rPr>
          <w:sz w:val="24"/>
          <w:szCs w:val="24"/>
        </w:rPr>
        <w:tab/>
        <w:t xml:space="preserve">Lease  or Deed for business premises; </w:t>
      </w:r>
    </w:p>
    <w:p w:rsidR="00CA7526" w:rsidRDefault="00CA7526">
      <w:pPr>
        <w:ind w:left="-360"/>
        <w:jc w:val="both"/>
        <w:rPr>
          <w:sz w:val="24"/>
          <w:szCs w:val="24"/>
        </w:rPr>
      </w:pPr>
      <w:r>
        <w:rPr>
          <w:sz w:val="24"/>
          <w:szCs w:val="24"/>
        </w:rPr>
        <w:t xml:space="preserve">Exhibit </w:t>
      </w:r>
      <w:r>
        <w:rPr>
          <w:sz w:val="24"/>
          <w:szCs w:val="24"/>
        </w:rPr>
        <w:tab/>
        <w:t>Address and telephone numbers for each facility;</w:t>
      </w:r>
    </w:p>
    <w:p w:rsidR="00CA7526" w:rsidRDefault="00CA7526">
      <w:pPr>
        <w:ind w:left="630" w:hanging="628"/>
        <w:rPr>
          <w:sz w:val="24"/>
          <w:szCs w:val="24"/>
        </w:rPr>
      </w:pPr>
      <w:r>
        <w:rPr>
          <w:sz w:val="24"/>
          <w:szCs w:val="24"/>
        </w:rPr>
        <w:t>Exhibit</w:t>
      </w:r>
      <w:r>
        <w:rPr>
          <w:sz w:val="24"/>
          <w:szCs w:val="24"/>
        </w:rPr>
        <w:tab/>
      </w:r>
      <w:r>
        <w:rPr>
          <w:sz w:val="24"/>
          <w:szCs w:val="24"/>
        </w:rPr>
        <w:tab/>
        <w:t xml:space="preserve">Chart of Businesses indicating the relationship between the </w:t>
      </w:r>
      <w:r>
        <w:rPr>
          <w:color w:val="FF0000"/>
          <w:sz w:val="24"/>
          <w:szCs w:val="24"/>
        </w:rPr>
        <w:t xml:space="preserve">Foreign Company </w:t>
      </w:r>
      <w:r>
        <w:rPr>
          <w:color w:val="FF0000"/>
          <w:sz w:val="24"/>
          <w:szCs w:val="24"/>
        </w:rPr>
        <w:tab/>
      </w:r>
      <w:r>
        <w:rPr>
          <w:color w:val="FF0000"/>
          <w:sz w:val="24"/>
          <w:szCs w:val="24"/>
        </w:rPr>
        <w:tab/>
        <w:t>Name</w:t>
      </w:r>
      <w:r>
        <w:rPr>
          <w:sz w:val="24"/>
          <w:szCs w:val="24"/>
        </w:rPr>
        <w:t xml:space="preserve">, the </w:t>
      </w:r>
      <w:r>
        <w:rPr>
          <w:color w:val="FF0000"/>
          <w:sz w:val="24"/>
          <w:szCs w:val="24"/>
        </w:rPr>
        <w:t>US Company Name</w:t>
      </w:r>
      <w:r>
        <w:rPr>
          <w:sz w:val="24"/>
          <w:szCs w:val="24"/>
        </w:rPr>
        <w:t xml:space="preserve">, Holding Companies or other entities with </w:t>
      </w:r>
    </w:p>
    <w:p w:rsidR="00CA7526" w:rsidRDefault="00CA7526">
      <w:pPr>
        <w:ind w:left="630" w:hanging="628"/>
        <w:rPr>
          <w:sz w:val="24"/>
          <w:szCs w:val="24"/>
        </w:rPr>
      </w:pPr>
      <w:r>
        <w:rPr>
          <w:sz w:val="24"/>
          <w:szCs w:val="24"/>
        </w:rPr>
        <w:tab/>
      </w:r>
      <w:r>
        <w:rPr>
          <w:sz w:val="24"/>
          <w:szCs w:val="24"/>
        </w:rPr>
        <w:tab/>
      </w:r>
      <w:r>
        <w:rPr>
          <w:sz w:val="24"/>
          <w:szCs w:val="24"/>
        </w:rPr>
        <w:tab/>
        <w:t>significant interest therein;</w:t>
      </w:r>
    </w:p>
    <w:p w:rsidR="00CA7526" w:rsidRDefault="00CA7526">
      <w:pPr>
        <w:widowControl/>
        <w:rPr>
          <w:sz w:val="24"/>
          <w:szCs w:val="24"/>
        </w:rPr>
      </w:pPr>
      <w:r>
        <w:rPr>
          <w:sz w:val="24"/>
          <w:szCs w:val="24"/>
        </w:rPr>
        <w:t xml:space="preserve">Exhibit </w:t>
      </w:r>
      <w:r>
        <w:rPr>
          <w:sz w:val="24"/>
          <w:szCs w:val="24"/>
        </w:rPr>
        <w:tab/>
        <w:t xml:space="preserve">Stock certificates and other indicators of ownership of the </w:t>
      </w:r>
      <w:r>
        <w:rPr>
          <w:color w:val="FF0000"/>
          <w:sz w:val="24"/>
          <w:szCs w:val="24"/>
        </w:rPr>
        <w:t xml:space="preserve">Foreign  Company </w:t>
      </w:r>
      <w:r>
        <w:rPr>
          <w:color w:val="FF0000"/>
          <w:sz w:val="24"/>
          <w:szCs w:val="24"/>
        </w:rPr>
        <w:tab/>
      </w:r>
      <w:r>
        <w:rPr>
          <w:color w:val="FF0000"/>
          <w:sz w:val="24"/>
          <w:szCs w:val="24"/>
        </w:rPr>
        <w:tab/>
        <w:t>Name</w:t>
      </w:r>
      <w:r>
        <w:rPr>
          <w:sz w:val="24"/>
          <w:szCs w:val="24"/>
        </w:rPr>
        <w:t xml:space="preserve"> that employed Employee and any other entity that held a significant </w:t>
      </w:r>
    </w:p>
    <w:p w:rsidR="00CA7526" w:rsidRDefault="00CA7526">
      <w:pPr>
        <w:widowControl/>
        <w:rPr>
          <w:sz w:val="24"/>
          <w:szCs w:val="24"/>
        </w:rPr>
      </w:pPr>
      <w:r>
        <w:rPr>
          <w:sz w:val="24"/>
          <w:szCs w:val="24"/>
        </w:rPr>
        <w:tab/>
      </w:r>
      <w:r>
        <w:rPr>
          <w:sz w:val="24"/>
          <w:szCs w:val="24"/>
        </w:rPr>
        <w:tab/>
        <w:t>interest in it;</w:t>
      </w:r>
    </w:p>
    <w:p w:rsidR="00CA7526" w:rsidRDefault="00CA7526">
      <w:pPr>
        <w:widowControl/>
        <w:rPr>
          <w:sz w:val="24"/>
          <w:szCs w:val="24"/>
        </w:rPr>
      </w:pPr>
      <w:r>
        <w:rPr>
          <w:sz w:val="24"/>
          <w:szCs w:val="24"/>
        </w:rPr>
        <w:t>Exhibit 35</w:t>
      </w:r>
      <w:r>
        <w:rPr>
          <w:sz w:val="24"/>
          <w:szCs w:val="24"/>
        </w:rPr>
        <w:tab/>
        <w:t xml:space="preserve">Organizational Chart of </w:t>
      </w:r>
      <w:r>
        <w:rPr>
          <w:color w:val="FF0000"/>
          <w:sz w:val="24"/>
          <w:szCs w:val="24"/>
        </w:rPr>
        <w:t>Foreign Company Name</w:t>
      </w:r>
      <w:r>
        <w:rPr>
          <w:sz w:val="24"/>
          <w:szCs w:val="24"/>
        </w:rPr>
        <w:t>;</w:t>
      </w:r>
    </w:p>
    <w:p w:rsidR="00CA7526" w:rsidRDefault="00CA7526">
      <w:pPr>
        <w:widowControl/>
        <w:rPr>
          <w:b/>
          <w:bCs/>
          <w:sz w:val="24"/>
          <w:szCs w:val="24"/>
          <w:u w:val="single"/>
        </w:rPr>
      </w:pPr>
    </w:p>
    <w:p w:rsidR="00CA7526" w:rsidRDefault="00CA7526">
      <w:pPr>
        <w:widowControl/>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widowControl/>
        <w:rPr>
          <w:b/>
          <w:bCs/>
          <w:sz w:val="24"/>
          <w:szCs w:val="24"/>
          <w:u w:val="single"/>
        </w:rPr>
      </w:pPr>
    </w:p>
    <w:p w:rsidR="00CA7526" w:rsidRDefault="00CA7526">
      <w:pPr>
        <w:widowControl/>
        <w:jc w:val="center"/>
        <w:rPr>
          <w:b/>
          <w:bCs/>
          <w:sz w:val="24"/>
          <w:szCs w:val="24"/>
          <w:u w:val="single"/>
        </w:rPr>
      </w:pPr>
      <w:r>
        <w:rPr>
          <w:b/>
          <w:bCs/>
          <w:sz w:val="24"/>
          <w:szCs w:val="24"/>
          <w:u w:val="single"/>
        </w:rPr>
        <w:t>Beneficiary</w:t>
      </w:r>
    </w:p>
    <w:p w:rsidR="00CA7526" w:rsidRDefault="00CA7526">
      <w:pPr>
        <w:widowControl/>
        <w:rPr>
          <w:b/>
          <w:bCs/>
          <w:sz w:val="24"/>
          <w:szCs w:val="24"/>
        </w:rPr>
      </w:pPr>
    </w:p>
    <w:p w:rsidR="00CA7526" w:rsidRDefault="00CA7526">
      <w:pPr>
        <w:ind w:left="1439" w:hanging="1439"/>
        <w:rPr>
          <w:sz w:val="24"/>
          <w:szCs w:val="24"/>
        </w:rPr>
      </w:pPr>
      <w:r>
        <w:rPr>
          <w:sz w:val="24"/>
          <w:szCs w:val="24"/>
        </w:rPr>
        <w:t xml:space="preserve">Exhibit </w:t>
      </w:r>
      <w:r>
        <w:rPr>
          <w:sz w:val="24"/>
          <w:szCs w:val="24"/>
        </w:rPr>
        <w:tab/>
        <w:t xml:space="preserve">Letter from </w:t>
      </w:r>
      <w:r>
        <w:rPr>
          <w:color w:val="FF0000"/>
          <w:sz w:val="24"/>
          <w:szCs w:val="24"/>
        </w:rPr>
        <w:t>Foreign  Company Name</w:t>
      </w:r>
      <w:r>
        <w:rPr>
          <w:sz w:val="24"/>
          <w:szCs w:val="24"/>
        </w:rPr>
        <w:t xml:space="preserve"> detailing the executive position of </w:t>
      </w:r>
      <w:r>
        <w:rPr>
          <w:color w:val="FF0000"/>
          <w:sz w:val="24"/>
          <w:szCs w:val="24"/>
        </w:rPr>
        <w:t xml:space="preserve">Executive Post </w:t>
      </w:r>
      <w:r>
        <w:rPr>
          <w:sz w:val="24"/>
          <w:szCs w:val="24"/>
        </w:rPr>
        <w:t xml:space="preserve">held by the </w:t>
      </w:r>
      <w:r>
        <w:rPr>
          <w:color w:val="FF0000"/>
          <w:sz w:val="24"/>
          <w:szCs w:val="24"/>
        </w:rPr>
        <w:t>Employee</w:t>
      </w:r>
      <w:r>
        <w:rPr>
          <w:sz w:val="24"/>
          <w:szCs w:val="24"/>
        </w:rPr>
        <w:t xml:space="preserve">, the duties of the position and the percentage of time each duty entails, the date </w:t>
      </w:r>
      <w:r>
        <w:rPr>
          <w:color w:val="FF0000"/>
          <w:sz w:val="24"/>
          <w:szCs w:val="24"/>
        </w:rPr>
        <w:t xml:space="preserve">Employee </w:t>
      </w:r>
      <w:r>
        <w:rPr>
          <w:sz w:val="24"/>
          <w:szCs w:val="24"/>
        </w:rPr>
        <w:t xml:space="preserve">took the position, the positions </w:t>
      </w:r>
      <w:r>
        <w:rPr>
          <w:color w:val="FF0000"/>
          <w:sz w:val="24"/>
          <w:szCs w:val="24"/>
        </w:rPr>
        <w:t>Employee</w:t>
      </w:r>
      <w:r>
        <w:rPr>
          <w:sz w:val="24"/>
          <w:szCs w:val="24"/>
        </w:rPr>
        <w:t xml:space="preserve"> supervised, the positions </w:t>
      </w:r>
      <w:r>
        <w:rPr>
          <w:color w:val="FF0000"/>
          <w:sz w:val="24"/>
          <w:szCs w:val="24"/>
        </w:rPr>
        <w:t xml:space="preserve">Employee </w:t>
      </w:r>
      <w:r>
        <w:rPr>
          <w:sz w:val="24"/>
          <w:szCs w:val="24"/>
        </w:rPr>
        <w:t xml:space="preserve">was subordinate to, the salary of </w:t>
      </w:r>
      <w:r>
        <w:rPr>
          <w:color w:val="FF0000"/>
          <w:sz w:val="24"/>
          <w:szCs w:val="24"/>
        </w:rPr>
        <w:t>Employee</w:t>
      </w:r>
      <w:r>
        <w:rPr>
          <w:sz w:val="24"/>
          <w:szCs w:val="24"/>
        </w:rPr>
        <w:t xml:space="preserve">; </w:t>
      </w:r>
    </w:p>
    <w:p w:rsidR="00CA7526" w:rsidRDefault="00CA7526">
      <w:pPr>
        <w:ind w:left="1439" w:hanging="1439"/>
        <w:rPr>
          <w:sz w:val="24"/>
          <w:szCs w:val="24"/>
        </w:rPr>
      </w:pPr>
      <w:r>
        <w:rPr>
          <w:sz w:val="24"/>
          <w:szCs w:val="24"/>
        </w:rPr>
        <w:t xml:space="preserve">Exhibit </w:t>
      </w:r>
      <w:r>
        <w:rPr>
          <w:sz w:val="24"/>
          <w:szCs w:val="24"/>
        </w:rPr>
        <w:tab/>
        <w:t xml:space="preserve">Letter from </w:t>
      </w:r>
      <w:r>
        <w:rPr>
          <w:color w:val="FF0000"/>
          <w:sz w:val="24"/>
          <w:szCs w:val="24"/>
        </w:rPr>
        <w:t>US Company Name</w:t>
      </w:r>
      <w:r>
        <w:rPr>
          <w:sz w:val="24"/>
          <w:szCs w:val="24"/>
        </w:rPr>
        <w:t xml:space="preserve"> detailing the executive position of </w:t>
      </w:r>
      <w:r>
        <w:rPr>
          <w:color w:val="FF0000"/>
          <w:sz w:val="24"/>
          <w:szCs w:val="24"/>
        </w:rPr>
        <w:t>Executive Post</w:t>
      </w:r>
      <w:r>
        <w:rPr>
          <w:sz w:val="24"/>
          <w:szCs w:val="24"/>
        </w:rPr>
        <w:t xml:space="preserve"> in the US is an executive position, the duties of the </w:t>
      </w:r>
      <w:r>
        <w:rPr>
          <w:color w:val="FF0000"/>
          <w:sz w:val="24"/>
          <w:szCs w:val="24"/>
        </w:rPr>
        <w:t>Executive Post</w:t>
      </w:r>
      <w:r>
        <w:rPr>
          <w:sz w:val="24"/>
          <w:szCs w:val="24"/>
        </w:rPr>
        <w:t xml:space="preserve"> and the percentage of time each duty entails, the positions the </w:t>
      </w:r>
      <w:r>
        <w:rPr>
          <w:color w:val="FF0000"/>
          <w:sz w:val="24"/>
          <w:szCs w:val="24"/>
        </w:rPr>
        <w:t>Employee</w:t>
      </w:r>
      <w:r>
        <w:rPr>
          <w:sz w:val="24"/>
          <w:szCs w:val="24"/>
        </w:rPr>
        <w:t xml:space="preserve"> will supervise, the positions the </w:t>
      </w:r>
      <w:r>
        <w:rPr>
          <w:color w:val="FF0000"/>
          <w:sz w:val="24"/>
          <w:szCs w:val="24"/>
        </w:rPr>
        <w:t>Employee</w:t>
      </w:r>
      <w:r>
        <w:rPr>
          <w:sz w:val="24"/>
          <w:szCs w:val="24"/>
        </w:rPr>
        <w:t xml:space="preserve"> will be subordinate to, the salary of the </w:t>
      </w:r>
      <w:r>
        <w:rPr>
          <w:color w:val="FF0000"/>
          <w:sz w:val="24"/>
          <w:szCs w:val="24"/>
        </w:rPr>
        <w:t>Employee</w:t>
      </w:r>
      <w:r>
        <w:rPr>
          <w:sz w:val="24"/>
          <w:szCs w:val="24"/>
        </w:rPr>
        <w:t xml:space="preserve">, the term of the stint with the </w:t>
      </w:r>
      <w:r>
        <w:rPr>
          <w:color w:val="FF0000"/>
          <w:sz w:val="24"/>
          <w:szCs w:val="24"/>
        </w:rPr>
        <w:t>US Company Name</w:t>
      </w:r>
      <w:r>
        <w:rPr>
          <w:sz w:val="24"/>
          <w:szCs w:val="24"/>
        </w:rPr>
        <w:t xml:space="preserve">, why the duties will be temporary, where the </w:t>
      </w:r>
      <w:r>
        <w:rPr>
          <w:color w:val="FF0000"/>
          <w:sz w:val="24"/>
          <w:szCs w:val="24"/>
        </w:rPr>
        <w:t>Employee</w:t>
      </w:r>
      <w:r>
        <w:rPr>
          <w:sz w:val="24"/>
          <w:szCs w:val="24"/>
        </w:rPr>
        <w:t xml:space="preserve"> will be transferred upon completion of the temporary services in the US; </w:t>
      </w:r>
    </w:p>
    <w:p w:rsidR="00CA7526" w:rsidRDefault="00CA7526">
      <w:pPr>
        <w:ind w:left="1439" w:hanging="1439"/>
        <w:rPr>
          <w:sz w:val="24"/>
          <w:szCs w:val="24"/>
        </w:rPr>
      </w:pPr>
      <w:r>
        <w:rPr>
          <w:sz w:val="24"/>
          <w:szCs w:val="24"/>
        </w:rPr>
        <w:t xml:space="preserve">Exhibit </w:t>
      </w:r>
      <w:r>
        <w:rPr>
          <w:sz w:val="24"/>
          <w:szCs w:val="24"/>
        </w:rPr>
        <w:tab/>
        <w:t xml:space="preserve">Payment records from </w:t>
      </w:r>
      <w:r>
        <w:rPr>
          <w:color w:val="FF0000"/>
          <w:sz w:val="24"/>
          <w:szCs w:val="24"/>
        </w:rPr>
        <w:t>Foreign  Company Name</w:t>
      </w:r>
      <w:r>
        <w:rPr>
          <w:sz w:val="24"/>
          <w:szCs w:val="24"/>
        </w:rPr>
        <w:t xml:space="preserve"> for past 12 months;</w:t>
      </w:r>
    </w:p>
    <w:p w:rsidR="00CA7526" w:rsidRDefault="00CA7526">
      <w:pPr>
        <w:widowControl/>
        <w:rPr>
          <w:sz w:val="24"/>
          <w:szCs w:val="24"/>
        </w:rPr>
      </w:pPr>
      <w:r>
        <w:rPr>
          <w:sz w:val="24"/>
          <w:szCs w:val="24"/>
        </w:rPr>
        <w:t xml:space="preserve">Exhibit </w:t>
      </w:r>
      <w:r>
        <w:rPr>
          <w:sz w:val="24"/>
          <w:szCs w:val="24"/>
        </w:rPr>
        <w:tab/>
        <w:t>Personal Tax Returns for last three years;</w:t>
      </w:r>
    </w:p>
    <w:p w:rsidR="00CA7526" w:rsidRDefault="00CA7526">
      <w:pPr>
        <w:widowControl/>
        <w:rPr>
          <w:sz w:val="24"/>
          <w:szCs w:val="24"/>
        </w:rPr>
      </w:pPr>
      <w:r>
        <w:rPr>
          <w:sz w:val="24"/>
          <w:szCs w:val="24"/>
        </w:rPr>
        <w:t xml:space="preserve">Exhibit </w:t>
      </w:r>
      <w:r>
        <w:rPr>
          <w:sz w:val="24"/>
          <w:szCs w:val="24"/>
        </w:rPr>
        <w:tab/>
        <w:t xml:space="preserve">Governmental tax form indicating employment with </w:t>
      </w:r>
      <w:r>
        <w:rPr>
          <w:color w:val="FF0000"/>
          <w:sz w:val="24"/>
          <w:szCs w:val="24"/>
        </w:rPr>
        <w:t xml:space="preserve">Foreign  Company Name </w:t>
      </w:r>
      <w:r>
        <w:rPr>
          <w:sz w:val="24"/>
          <w:szCs w:val="24"/>
        </w:rPr>
        <w:tab/>
      </w:r>
      <w:r>
        <w:rPr>
          <w:sz w:val="24"/>
          <w:szCs w:val="24"/>
        </w:rPr>
        <w:tab/>
        <w:t>for one full year within last three years;</w:t>
      </w:r>
    </w:p>
    <w:p w:rsidR="00CA7526" w:rsidRDefault="00CA7526">
      <w:pPr>
        <w:widowControl/>
        <w:rPr>
          <w:sz w:val="24"/>
          <w:szCs w:val="24"/>
        </w:rPr>
      </w:pPr>
      <w:r>
        <w:rPr>
          <w:sz w:val="24"/>
          <w:szCs w:val="24"/>
        </w:rPr>
        <w:t xml:space="preserve">Exhibit  </w:t>
      </w:r>
      <w:r>
        <w:rPr>
          <w:sz w:val="24"/>
          <w:szCs w:val="24"/>
        </w:rPr>
        <w:tab/>
        <w:t xml:space="preserve">Press articles about </w:t>
      </w:r>
      <w:r>
        <w:rPr>
          <w:color w:val="FF0000"/>
          <w:sz w:val="24"/>
          <w:szCs w:val="24"/>
        </w:rPr>
        <w:t>Employee</w:t>
      </w:r>
      <w:r>
        <w:rPr>
          <w:sz w:val="24"/>
          <w:szCs w:val="24"/>
        </w:rPr>
        <w:t xml:space="preserve"> as </w:t>
      </w:r>
      <w:r>
        <w:rPr>
          <w:color w:val="FF0000"/>
          <w:sz w:val="24"/>
          <w:szCs w:val="24"/>
        </w:rPr>
        <w:t>Executive Post (if any, sampling of 3-5)</w:t>
      </w:r>
      <w:r>
        <w:rPr>
          <w:sz w:val="24"/>
          <w:szCs w:val="24"/>
        </w:rPr>
        <w:t>;</w:t>
      </w:r>
    </w:p>
    <w:p w:rsidR="00CA7526" w:rsidRDefault="00CA7526">
      <w:pPr>
        <w:widowControl/>
        <w:rPr>
          <w:sz w:val="24"/>
          <w:szCs w:val="24"/>
        </w:rPr>
      </w:pPr>
      <w:r>
        <w:rPr>
          <w:sz w:val="24"/>
          <w:szCs w:val="24"/>
        </w:rPr>
        <w:t xml:space="preserve">Exhibit </w:t>
      </w:r>
      <w:r>
        <w:rPr>
          <w:sz w:val="24"/>
          <w:szCs w:val="24"/>
        </w:rPr>
        <w:tab/>
      </w:r>
      <w:r>
        <w:rPr>
          <w:color w:val="FF0000"/>
          <w:sz w:val="24"/>
          <w:szCs w:val="24"/>
        </w:rPr>
        <w:t xml:space="preserve">Foreign  Company Name </w:t>
      </w:r>
      <w:r>
        <w:rPr>
          <w:sz w:val="24"/>
          <w:szCs w:val="24"/>
        </w:rPr>
        <w:t xml:space="preserve">press releases, marketing materials or contracts </w:t>
      </w:r>
    </w:p>
    <w:p w:rsidR="00CA7526" w:rsidRDefault="00CA7526">
      <w:pPr>
        <w:widowControl/>
        <w:rPr>
          <w:color w:val="FF0000"/>
          <w:sz w:val="24"/>
          <w:szCs w:val="24"/>
        </w:rPr>
      </w:pPr>
      <w:r>
        <w:rPr>
          <w:sz w:val="24"/>
          <w:szCs w:val="24"/>
        </w:rPr>
        <w:tab/>
      </w:r>
      <w:r>
        <w:rPr>
          <w:sz w:val="24"/>
          <w:szCs w:val="24"/>
        </w:rPr>
        <w:tab/>
        <w:t xml:space="preserve">indicating </w:t>
      </w:r>
      <w:r>
        <w:rPr>
          <w:color w:val="FF0000"/>
          <w:sz w:val="24"/>
          <w:szCs w:val="24"/>
        </w:rPr>
        <w:t>Employee</w:t>
      </w:r>
      <w:r>
        <w:rPr>
          <w:sz w:val="24"/>
          <w:szCs w:val="24"/>
        </w:rPr>
        <w:t xml:space="preserve"> in </w:t>
      </w:r>
      <w:r>
        <w:rPr>
          <w:color w:val="FF0000"/>
          <w:sz w:val="24"/>
          <w:szCs w:val="24"/>
        </w:rPr>
        <w:t>Executive Post</w:t>
      </w:r>
      <w:r>
        <w:rPr>
          <w:sz w:val="24"/>
          <w:szCs w:val="24"/>
        </w:rPr>
        <w:t xml:space="preserve">, </w:t>
      </w:r>
      <w:r>
        <w:rPr>
          <w:color w:val="FF0000"/>
          <w:sz w:val="24"/>
          <w:szCs w:val="24"/>
        </w:rPr>
        <w:t>(if any, sampling of 5)</w:t>
      </w:r>
      <w:r>
        <w:rPr>
          <w:sz w:val="24"/>
          <w:szCs w:val="24"/>
        </w:rPr>
        <w:t>;</w:t>
      </w:r>
    </w:p>
    <w:p w:rsidR="00CA7526" w:rsidRDefault="00CA7526">
      <w:pPr>
        <w:widowControl/>
        <w:tabs>
          <w:tab w:val="left" w:pos="540"/>
        </w:tabs>
        <w:ind w:left="1439" w:hanging="1439"/>
        <w:rPr>
          <w:sz w:val="24"/>
          <w:szCs w:val="24"/>
        </w:rPr>
      </w:pPr>
      <w:r>
        <w:rPr>
          <w:sz w:val="24"/>
          <w:szCs w:val="24"/>
        </w:rPr>
        <w:t xml:space="preserve">Exhibit </w:t>
      </w:r>
      <w:r>
        <w:rPr>
          <w:sz w:val="24"/>
          <w:szCs w:val="24"/>
        </w:rPr>
        <w:tab/>
        <w:t xml:space="preserve">Employment contract between </w:t>
      </w:r>
      <w:r>
        <w:rPr>
          <w:color w:val="FF0000"/>
          <w:sz w:val="24"/>
          <w:szCs w:val="24"/>
        </w:rPr>
        <w:t xml:space="preserve">US Company Name </w:t>
      </w:r>
      <w:r>
        <w:rPr>
          <w:sz w:val="24"/>
          <w:szCs w:val="24"/>
        </w:rPr>
        <w:t xml:space="preserve">and </w:t>
      </w:r>
      <w:r>
        <w:rPr>
          <w:color w:val="FF0000"/>
          <w:sz w:val="24"/>
          <w:szCs w:val="24"/>
        </w:rPr>
        <w:t>Employee</w:t>
      </w:r>
      <w:r>
        <w:rPr>
          <w:sz w:val="24"/>
          <w:szCs w:val="24"/>
        </w:rPr>
        <w:t>;</w:t>
      </w:r>
    </w:p>
    <w:p w:rsidR="00CA7526" w:rsidRDefault="00CA7526">
      <w:pPr>
        <w:widowControl/>
        <w:tabs>
          <w:tab w:val="left" w:pos="540"/>
        </w:tabs>
        <w:ind w:left="1439" w:hanging="1439"/>
        <w:rPr>
          <w:sz w:val="24"/>
          <w:szCs w:val="24"/>
        </w:rPr>
      </w:pPr>
      <w:r>
        <w:rPr>
          <w:sz w:val="24"/>
          <w:szCs w:val="24"/>
        </w:rPr>
        <w:t xml:space="preserve">Exhibit </w:t>
      </w:r>
      <w:r>
        <w:rPr>
          <w:sz w:val="24"/>
          <w:szCs w:val="24"/>
        </w:rPr>
        <w:tab/>
        <w:t xml:space="preserve">Employment contract between </w:t>
      </w:r>
      <w:r>
        <w:rPr>
          <w:color w:val="FF0000"/>
          <w:sz w:val="24"/>
          <w:szCs w:val="24"/>
        </w:rPr>
        <w:t xml:space="preserve">Foreign  Company Name </w:t>
      </w:r>
      <w:r>
        <w:rPr>
          <w:sz w:val="24"/>
          <w:szCs w:val="24"/>
        </w:rPr>
        <w:t xml:space="preserve">and </w:t>
      </w:r>
      <w:r>
        <w:rPr>
          <w:color w:val="FF0000"/>
          <w:sz w:val="24"/>
          <w:szCs w:val="24"/>
        </w:rPr>
        <w:t>Employee</w:t>
      </w:r>
      <w:r>
        <w:rPr>
          <w:sz w:val="24"/>
          <w:szCs w:val="24"/>
        </w:rPr>
        <w:t>.</w:t>
      </w:r>
    </w:p>
    <w:p w:rsidR="00CA7526" w:rsidRDefault="00CA7526">
      <w:pPr>
        <w:widowControl/>
        <w:tabs>
          <w:tab w:val="left" w:pos="540"/>
        </w:tabs>
        <w:ind w:left="1439" w:hanging="1439"/>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t>Drop in Photograph of Company facilities here</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t>Drop in Photograph of Company facilities here</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rPr>
          <w:color w:val="FFFF00"/>
        </w:rPr>
        <w:t>Company logo or picture of facility</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PETITIONER-US COMPANY</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ind w:left="720"/>
        <w:rPr>
          <w:rFonts w:cstheme="minorBidi"/>
          <w:color w:val="auto"/>
          <w:kern w:val="0"/>
          <w:sz w:val="24"/>
          <w:szCs w:val="24"/>
        </w:rPr>
      </w:pPr>
      <w:r>
        <w:rPr>
          <w:b/>
          <w:bCs/>
          <w:sz w:val="24"/>
          <w:szCs w:val="24"/>
        </w:rPr>
        <w:t>Drop in language from US Company letter and Business Plan here, use language from company websites or marketing materials to provide background, discuss ownership, revenues and profits and temporary need for foreign executive</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t>Statistical graph or other eye grabbing icon</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rPr>
          <w:rFonts w:cstheme="minorBidi"/>
          <w:color w:val="auto"/>
          <w:kern w:val="0"/>
          <w:sz w:val="24"/>
          <w:szCs w:val="24"/>
        </w:rPr>
      </w:pPr>
      <w:r>
        <w:rPr>
          <w:color w:val="FFFF00"/>
        </w:rPr>
        <w:t>Industy pic</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man Old Style" w:hAnsi="Bookman Old Style" w:cs="Bookman Old Style"/>
          <w:b/>
          <w:bCs/>
          <w:sz w:val="18"/>
          <w:szCs w:val="18"/>
        </w:rPr>
      </w:pPr>
      <w:r>
        <w:rPr>
          <w:rFonts w:ascii="Bookman Old Style" w:hAnsi="Bookman Old Style" w:cs="Bookman Old Style"/>
          <w:b/>
          <w:bCs/>
          <w:sz w:val="18"/>
          <w:szCs w:val="18"/>
        </w:rPr>
        <w:t>Velie Law Firm, PLLC</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ascii="Book Antiqua" w:hAnsi="Book Antiqua" w:cs="Book Antiqua"/>
          <w:b/>
          <w:bCs/>
          <w:sz w:val="14"/>
          <w:szCs w:val="14"/>
        </w:rPr>
      </w:pPr>
      <w:r>
        <w:rPr>
          <w:rFonts w:ascii="Book Antiqua" w:hAnsi="Book Antiqua" w:cs="Book Antiqua"/>
          <w:b/>
          <w:bCs/>
          <w:sz w:val="14"/>
          <w:szCs w:val="14"/>
        </w:rPr>
        <w:t>401 W Main Street, Suite 310  Norman, Oklahoma 73069          405-310-4333</w:t>
      </w:r>
    </w:p>
    <w:p w:rsidR="00CA7526" w:rsidRDefault="00CA7526">
      <w:pPr>
        <w:jc w:val="center"/>
        <w:rPr>
          <w:rFonts w:cstheme="minorBidi"/>
          <w:color w:val="auto"/>
          <w:kern w:val="0"/>
          <w:sz w:val="24"/>
          <w:szCs w:val="24"/>
        </w:rPr>
      </w:pP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CA7526" w:rsidRDefault="00CA7526">
      <w:pPr>
        <w:jc w:val="center"/>
        <w:rPr>
          <w:rFonts w:cstheme="minorBidi"/>
          <w:color w:val="auto"/>
          <w:kern w:val="0"/>
          <w:sz w:val="24"/>
          <w:szCs w:val="24"/>
        </w:rPr>
      </w:pPr>
      <w:r>
        <w:rPr>
          <w:b/>
          <w:bCs/>
          <w:sz w:val="24"/>
          <w:szCs w:val="24"/>
        </w:rPr>
        <w:t>INDUSTRY</w:t>
      </w:r>
    </w:p>
    <w:p w:rsidR="00CA7526" w:rsidRDefault="00CA7526">
      <w:pPr>
        <w:overflowPunct/>
        <w:rPr>
          <w:rFonts w:cstheme="minorBidi"/>
          <w:color w:val="auto"/>
          <w:kern w:val="0"/>
          <w:sz w:val="24"/>
          <w:szCs w:val="24"/>
        </w:rPr>
        <w:sectPr w:rsidR="00CA7526">
          <w:type w:val="continuous"/>
          <w:pgSz w:w="12240" w:h="15840"/>
          <w:pgMar w:top="1440" w:right="1440" w:bottom="1440" w:left="1440" w:header="720" w:footer="720" w:gutter="0"/>
          <w:cols w:space="720"/>
          <w:noEndnote/>
        </w:sectPr>
      </w:pPr>
    </w:p>
    <w:p w:rsidR="00000000" w:rsidRDefault="00CA7526" w:rsidP="00CA7526">
      <w:pPr>
        <w:ind w:left="720"/>
      </w:pPr>
      <w:r>
        <w:rPr>
          <w:b/>
          <w:bCs/>
          <w:sz w:val="24"/>
          <w:szCs w:val="24"/>
        </w:rPr>
        <w:t xml:space="preserve">Drop in language from Business Plan indicating the industry here with Company’s plan to . Use charts and graphs for pop. </w:t>
      </w:r>
    </w:p>
    <w:sectPr w:rsidR="00000000" w:rsidSect="00CA7526">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inheri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endnotePr>
    <w:pos w:val="sectEnd"/>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7526"/>
    <w:rsid w:val="00CA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pPr>
      <w:autoSpaceDE/>
      <w:autoSpaceDN/>
      <w:jc w:val="both"/>
    </w:pPr>
    <w:rPr>
      <w:color w:val="auto"/>
      <w:sz w:val="24"/>
      <w:szCs w:val="24"/>
    </w:rPr>
  </w:style>
  <w:style w:type="character" w:customStyle="1" w:styleId="BodyText2Char">
    <w:name w:val="Body Text 2 Char"/>
    <w:basedOn w:val="DefaultParagraphFont"/>
    <w:link w:val="BodyText2"/>
    <w:uiPriority w:val="99"/>
    <w:semiHidden/>
    <w:rsid w:val="00CA7526"/>
    <w:rPr>
      <w:rFonts w:ascii="Times New Roman" w:hAnsi="Times New Roman" w:cs="Times New Roman"/>
      <w:color w:val="000000"/>
      <w:kern w:val="28"/>
      <w:sz w:val="20"/>
      <w:szCs w:val="20"/>
    </w:rPr>
  </w:style>
  <w:style w:type="paragraph" w:styleId="BodyText3">
    <w:name w:val="Body Text 3"/>
    <w:basedOn w:val="Normal"/>
    <w:link w:val="BodyText3Char"/>
    <w:uiPriority w:val="99"/>
    <w:pPr>
      <w:autoSpaceDE/>
      <w:autoSpaceDN/>
    </w:pPr>
    <w:rPr>
      <w:color w:val="auto"/>
      <w:sz w:val="24"/>
      <w:szCs w:val="24"/>
    </w:rPr>
  </w:style>
  <w:style w:type="character" w:customStyle="1" w:styleId="BodyText3Char">
    <w:name w:val="Body Text 3 Char"/>
    <w:basedOn w:val="DefaultParagraphFont"/>
    <w:link w:val="BodyText3"/>
    <w:uiPriority w:val="99"/>
    <w:semiHidden/>
    <w:rsid w:val="00CA7526"/>
    <w:rPr>
      <w:rFonts w:ascii="Times New Roman" w:hAnsi="Times New Roman" w:cs="Times New Roman"/>
      <w:color w:val="000000"/>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