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5083E" w14:textId="77777777" w:rsidR="001A63B8" w:rsidRPr="001A63B8" w:rsidRDefault="001A63B8" w:rsidP="001A63B8">
      <w:pPr>
        <w:autoSpaceDE w:val="0"/>
        <w:autoSpaceDN w:val="0"/>
        <w:adjustRightInd w:val="0"/>
        <w:spacing w:after="0" w:line="240" w:lineRule="auto"/>
        <w:jc w:val="center"/>
        <w:rPr>
          <w:rFonts w:ascii="Book Antiqua" w:eastAsia="Times New Roman" w:hAnsi="Book Antiqua" w:cs="Book Antiqua"/>
          <w:color w:val="000000"/>
          <w:sz w:val="32"/>
          <w:szCs w:val="32"/>
          <w:lang w:val="en-US"/>
        </w:rPr>
      </w:pPr>
      <w:r w:rsidRPr="001A63B8">
        <w:rPr>
          <w:rFonts w:ascii="Book Antiqua" w:eastAsia="Times New Roman" w:hAnsi="Book Antiqua" w:cs="Book Antiqua"/>
          <w:color w:val="000000"/>
          <w:sz w:val="32"/>
          <w:szCs w:val="32"/>
          <w:lang w:val="en-US"/>
        </w:rPr>
        <w:t>LAB Manual</w:t>
      </w:r>
    </w:p>
    <w:p w14:paraId="519A3606" w14:textId="77777777" w:rsidR="001A63B8" w:rsidRPr="001A63B8" w:rsidRDefault="001A63B8" w:rsidP="001A63B8">
      <w:pPr>
        <w:autoSpaceDE w:val="0"/>
        <w:autoSpaceDN w:val="0"/>
        <w:adjustRightInd w:val="0"/>
        <w:spacing w:after="0" w:line="240" w:lineRule="auto"/>
        <w:jc w:val="center"/>
        <w:rPr>
          <w:rFonts w:ascii="Book Antiqua" w:eastAsia="Times New Roman" w:hAnsi="Book Antiqua" w:cs="Book Antiqua"/>
          <w:color w:val="000000"/>
          <w:sz w:val="32"/>
          <w:szCs w:val="32"/>
          <w:lang w:val="en-US"/>
        </w:rPr>
      </w:pPr>
      <w:r w:rsidRPr="001A63B8">
        <w:rPr>
          <w:rFonts w:ascii="Book Antiqua" w:eastAsia="Times New Roman" w:hAnsi="Book Antiqua" w:cs="Book Antiqua"/>
          <w:color w:val="000000"/>
          <w:sz w:val="32"/>
          <w:szCs w:val="32"/>
          <w:lang w:val="en-US"/>
        </w:rPr>
        <w:t>PART A</w:t>
      </w:r>
    </w:p>
    <w:p w14:paraId="241755A1" w14:textId="77777777" w:rsidR="001A63B8" w:rsidRPr="001A63B8" w:rsidRDefault="001A63B8" w:rsidP="001A63B8">
      <w:pPr>
        <w:autoSpaceDE w:val="0"/>
        <w:autoSpaceDN w:val="0"/>
        <w:adjustRightInd w:val="0"/>
        <w:spacing w:after="0" w:line="240" w:lineRule="auto"/>
        <w:jc w:val="center"/>
        <w:rPr>
          <w:rFonts w:ascii="Book Antiqua" w:eastAsia="Times New Roman" w:hAnsi="Book Antiqua" w:cs="Book Antiqua"/>
          <w:color w:val="000000"/>
          <w:sz w:val="23"/>
          <w:szCs w:val="23"/>
          <w:lang w:val="en-US"/>
        </w:rPr>
      </w:pPr>
      <w:r w:rsidRPr="001A63B8">
        <w:rPr>
          <w:rFonts w:ascii="Book Antiqua" w:eastAsia="Times New Roman" w:hAnsi="Book Antiqua" w:cs="Book Antiqua"/>
          <w:color w:val="000000"/>
          <w:sz w:val="23"/>
          <w:szCs w:val="23"/>
          <w:lang w:val="en-US"/>
        </w:rPr>
        <w:t xml:space="preserve">(PART </w:t>
      </w:r>
      <w:proofErr w:type="gramStart"/>
      <w:r w:rsidRPr="001A63B8">
        <w:rPr>
          <w:rFonts w:ascii="Book Antiqua" w:eastAsia="Times New Roman" w:hAnsi="Book Antiqua" w:cs="Book Antiqua"/>
          <w:color w:val="000000"/>
          <w:sz w:val="23"/>
          <w:szCs w:val="23"/>
          <w:lang w:val="en-US"/>
        </w:rPr>
        <w:t>A :</w:t>
      </w:r>
      <w:proofErr w:type="gramEnd"/>
      <w:r w:rsidRPr="001A63B8">
        <w:rPr>
          <w:rFonts w:ascii="Book Antiqua" w:eastAsia="Times New Roman" w:hAnsi="Book Antiqua" w:cs="Book Antiqua"/>
          <w:color w:val="000000"/>
          <w:sz w:val="23"/>
          <w:szCs w:val="23"/>
          <w:lang w:val="en-US"/>
        </w:rPr>
        <w:t xml:space="preserve"> TO BE REFFERED BY STUDENTS)</w:t>
      </w:r>
    </w:p>
    <w:p w14:paraId="2E3CC5F9"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32"/>
          <w:szCs w:val="32"/>
          <w:lang w:val="en-US"/>
        </w:rPr>
      </w:pPr>
    </w:p>
    <w:p w14:paraId="6C83BC0B"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32"/>
          <w:szCs w:val="32"/>
          <w:lang w:val="en-US"/>
        </w:rPr>
      </w:pPr>
    </w:p>
    <w:p w14:paraId="14D1E2FE"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color w:val="000000"/>
          <w:sz w:val="32"/>
          <w:szCs w:val="32"/>
          <w:lang w:val="en-US"/>
        </w:rPr>
      </w:pPr>
      <w:r>
        <w:rPr>
          <w:rFonts w:ascii="Book Antiqua" w:eastAsia="Times New Roman" w:hAnsi="Book Antiqua" w:cs="Book Antiqua"/>
          <w:b/>
          <w:bCs/>
          <w:color w:val="000000"/>
          <w:sz w:val="32"/>
          <w:szCs w:val="32"/>
          <w:lang w:val="en-US"/>
        </w:rPr>
        <w:t>Experiment No.02</w:t>
      </w:r>
      <w:r w:rsidRPr="001A63B8">
        <w:rPr>
          <w:rFonts w:ascii="Book Antiqua" w:eastAsia="Times New Roman" w:hAnsi="Book Antiqua" w:cs="Book Antiqua"/>
          <w:b/>
          <w:bCs/>
          <w:color w:val="000000"/>
          <w:sz w:val="32"/>
          <w:szCs w:val="32"/>
          <w:lang w:val="en-US"/>
        </w:rPr>
        <w:t xml:space="preserve"> </w:t>
      </w:r>
    </w:p>
    <w:p w14:paraId="52FDDA74"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28"/>
          <w:szCs w:val="28"/>
          <w:lang w:val="en-US"/>
        </w:rPr>
      </w:pPr>
    </w:p>
    <w:p w14:paraId="6FB2661C"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r w:rsidRPr="001A63B8">
        <w:rPr>
          <w:rFonts w:ascii="Book Antiqua" w:eastAsia="Times New Roman" w:hAnsi="Book Antiqua" w:cs="Book Antiqua"/>
          <w:b/>
          <w:bCs/>
          <w:color w:val="000000"/>
          <w:sz w:val="28"/>
          <w:szCs w:val="28"/>
          <w:lang w:val="en-US"/>
        </w:rPr>
        <w:t xml:space="preserve">A.1 Aim: </w:t>
      </w:r>
    </w:p>
    <w:p w14:paraId="2A043570" w14:textId="77777777" w:rsidR="001A63B8" w:rsidRPr="001A63B8" w:rsidRDefault="001A63B8" w:rsidP="001A63B8">
      <w:pPr>
        <w:spacing w:after="0" w:line="276" w:lineRule="auto"/>
        <w:ind w:left="720"/>
        <w:jc w:val="both"/>
        <w:rPr>
          <w:rFonts w:ascii="Times New Roman" w:eastAsia="Times New Roman" w:hAnsi="Times New Roman" w:cs="Times New Roman"/>
          <w:sz w:val="24"/>
          <w:szCs w:val="24"/>
          <w:lang w:val="en-US"/>
        </w:rPr>
      </w:pPr>
      <w:r w:rsidRPr="001A63B8">
        <w:rPr>
          <w:rFonts w:ascii="Times New Roman" w:eastAsia="Times New Roman" w:hAnsi="Times New Roman" w:cs="Times New Roman"/>
          <w:sz w:val="24"/>
          <w:szCs w:val="24"/>
          <w:lang w:val="en-US"/>
        </w:rPr>
        <w:t xml:space="preserve">To implement </w:t>
      </w:r>
      <w:r>
        <w:rPr>
          <w:rFonts w:ascii="Times New Roman" w:eastAsia="Times New Roman" w:hAnsi="Times New Roman" w:cs="Times New Roman"/>
          <w:sz w:val="24"/>
          <w:szCs w:val="24"/>
          <w:lang w:val="en-US"/>
        </w:rPr>
        <w:t>active and passive attacks</w:t>
      </w:r>
      <w:r w:rsidR="001E3C77">
        <w:rPr>
          <w:rFonts w:ascii="Times New Roman" w:eastAsia="Times New Roman" w:hAnsi="Times New Roman" w:cs="Times New Roman"/>
          <w:sz w:val="24"/>
          <w:szCs w:val="24"/>
          <w:lang w:val="en-US"/>
        </w:rPr>
        <w:t xml:space="preserve"> / Threats</w:t>
      </w:r>
      <w:r>
        <w:rPr>
          <w:rFonts w:ascii="Times New Roman" w:eastAsia="Times New Roman" w:hAnsi="Times New Roman" w:cs="Times New Roman"/>
          <w:sz w:val="24"/>
          <w:szCs w:val="24"/>
          <w:lang w:val="en-US"/>
        </w:rPr>
        <w:t xml:space="preserve"> using socket programming</w:t>
      </w:r>
    </w:p>
    <w:p w14:paraId="7E82C780" w14:textId="77777777" w:rsidR="001A63B8" w:rsidRPr="001A63B8" w:rsidRDefault="001A63B8" w:rsidP="001A63B8">
      <w:pPr>
        <w:autoSpaceDE w:val="0"/>
        <w:autoSpaceDN w:val="0"/>
        <w:adjustRightInd w:val="0"/>
        <w:spacing w:after="0" w:line="240" w:lineRule="auto"/>
        <w:rPr>
          <w:rFonts w:ascii="Times New Roman" w:eastAsia="Times New Roman" w:hAnsi="Times New Roman" w:cs="Times New Roman"/>
          <w:b/>
          <w:bCs/>
          <w:color w:val="000000"/>
          <w:sz w:val="28"/>
          <w:szCs w:val="28"/>
          <w:lang w:val="en-US"/>
        </w:rPr>
      </w:pPr>
    </w:p>
    <w:p w14:paraId="7A2C7414" w14:textId="77777777" w:rsidR="001A63B8" w:rsidRPr="001A63B8" w:rsidRDefault="001A63B8" w:rsidP="001A63B8">
      <w:pPr>
        <w:autoSpaceDE w:val="0"/>
        <w:autoSpaceDN w:val="0"/>
        <w:adjustRightInd w:val="0"/>
        <w:spacing w:after="0" w:line="240" w:lineRule="auto"/>
        <w:rPr>
          <w:rFonts w:ascii="Times New Roman" w:eastAsia="Times New Roman" w:hAnsi="Times New Roman" w:cs="Times New Roman"/>
          <w:color w:val="000000"/>
          <w:sz w:val="28"/>
          <w:szCs w:val="28"/>
          <w:lang w:val="en-US"/>
        </w:rPr>
      </w:pPr>
      <w:r w:rsidRPr="001A63B8">
        <w:rPr>
          <w:rFonts w:ascii="Times New Roman" w:eastAsia="Times New Roman" w:hAnsi="Times New Roman" w:cs="Times New Roman"/>
          <w:b/>
          <w:bCs/>
          <w:color w:val="000000"/>
          <w:sz w:val="28"/>
          <w:szCs w:val="28"/>
          <w:lang w:val="en-US"/>
        </w:rPr>
        <w:t xml:space="preserve">A.2 Prerequisite: </w:t>
      </w:r>
    </w:p>
    <w:p w14:paraId="166E29C4" w14:textId="77777777" w:rsidR="001A63B8" w:rsidRPr="001A63B8" w:rsidRDefault="001A63B8" w:rsidP="001A63B8">
      <w:pPr>
        <w:autoSpaceDE w:val="0"/>
        <w:autoSpaceDN w:val="0"/>
        <w:adjustRightInd w:val="0"/>
        <w:spacing w:after="0" w:line="24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Cs/>
          <w:sz w:val="24"/>
          <w:szCs w:val="24"/>
        </w:rPr>
        <w:t xml:space="preserve">Fundamentals of socket programming. </w:t>
      </w:r>
    </w:p>
    <w:p w14:paraId="1B44F97B" w14:textId="77777777" w:rsidR="001A63B8" w:rsidRPr="001A63B8" w:rsidRDefault="001A63B8" w:rsidP="001A63B8">
      <w:pPr>
        <w:autoSpaceDE w:val="0"/>
        <w:autoSpaceDN w:val="0"/>
        <w:adjustRightInd w:val="0"/>
        <w:spacing w:after="0" w:line="240" w:lineRule="auto"/>
        <w:rPr>
          <w:rFonts w:ascii="Times New Roman" w:eastAsia="Times New Roman" w:hAnsi="Times New Roman" w:cs="Times New Roman"/>
          <w:color w:val="000000"/>
          <w:sz w:val="28"/>
          <w:szCs w:val="28"/>
          <w:lang w:val="en-US"/>
        </w:rPr>
      </w:pPr>
      <w:r w:rsidRPr="001A63B8">
        <w:rPr>
          <w:rFonts w:ascii="Times New Roman" w:eastAsia="Times New Roman" w:hAnsi="Times New Roman" w:cs="Times New Roman"/>
          <w:b/>
          <w:bCs/>
          <w:color w:val="000000"/>
          <w:sz w:val="28"/>
          <w:szCs w:val="28"/>
          <w:lang w:val="en-US"/>
        </w:rPr>
        <w:t xml:space="preserve">A.3 Outcome: </w:t>
      </w:r>
    </w:p>
    <w:p w14:paraId="40239CC7" w14:textId="77777777" w:rsidR="001A63B8" w:rsidRPr="001A63B8" w:rsidRDefault="001A63B8" w:rsidP="001A63B8">
      <w:pPr>
        <w:spacing w:after="0" w:line="240" w:lineRule="auto"/>
        <w:rPr>
          <w:rFonts w:ascii="Times New Roman" w:eastAsia="Times New Roman" w:hAnsi="Times New Roman" w:cs="Times New Roman"/>
          <w:sz w:val="20"/>
          <w:szCs w:val="20"/>
          <w:lang w:val="en-US"/>
        </w:rPr>
      </w:pPr>
      <w:r w:rsidRPr="001A63B8">
        <w:rPr>
          <w:rFonts w:ascii="Times New Roman" w:eastAsia="Times New Roman" w:hAnsi="Times New Roman" w:cs="Times New Roman"/>
          <w:b/>
          <w:bCs/>
          <w:color w:val="000000"/>
          <w:sz w:val="23"/>
          <w:szCs w:val="23"/>
          <w:lang w:val="en-US"/>
        </w:rPr>
        <w:t>After successful completion of this experiment students will be able to</w:t>
      </w:r>
      <w:r w:rsidRPr="001A63B8">
        <w:rPr>
          <w:rFonts w:ascii="Times New Roman" w:eastAsia="Times New Roman" w:hAnsi="Times New Roman" w:cs="Times New Roman"/>
          <w:sz w:val="20"/>
          <w:szCs w:val="20"/>
          <w:lang w:val="en-US"/>
        </w:rPr>
        <w:tab/>
      </w:r>
      <w:r w:rsidRPr="001A63B8">
        <w:rPr>
          <w:rFonts w:ascii="Times New Roman" w:eastAsia="Times New Roman" w:hAnsi="Times New Roman" w:cs="Times New Roman"/>
          <w:sz w:val="20"/>
          <w:szCs w:val="20"/>
          <w:lang w:val="en-US"/>
        </w:rPr>
        <w:tab/>
      </w:r>
      <w:r w:rsidRPr="001A63B8">
        <w:rPr>
          <w:rFonts w:ascii="Times New Roman" w:eastAsia="Times New Roman" w:hAnsi="Times New Roman" w:cs="Times New Roman"/>
          <w:sz w:val="20"/>
          <w:szCs w:val="20"/>
          <w:lang w:val="en-US"/>
        </w:rPr>
        <w:tab/>
      </w:r>
      <w:r w:rsidRPr="001A63B8">
        <w:rPr>
          <w:rFonts w:ascii="Times New Roman" w:eastAsia="Times New Roman" w:hAnsi="Times New Roman" w:cs="Times New Roman"/>
          <w:sz w:val="20"/>
          <w:szCs w:val="20"/>
          <w:lang w:val="en-US"/>
        </w:rPr>
        <w:tab/>
      </w:r>
      <w:r>
        <w:rPr>
          <w:rFonts w:ascii="Times New Roman" w:eastAsia="Times New Roman" w:hAnsi="Times New Roman" w:cs="Times New Roman"/>
          <w:sz w:val="20"/>
          <w:szCs w:val="20"/>
          <w:lang w:val="en-US"/>
        </w:rPr>
        <w:t>1. Learn the socket programming</w:t>
      </w:r>
    </w:p>
    <w:p w14:paraId="314267DE" w14:textId="77777777" w:rsidR="001A63B8" w:rsidRPr="001A63B8" w:rsidRDefault="001A63B8" w:rsidP="001A63B8">
      <w:pPr>
        <w:spacing w:after="0" w:line="240" w:lineRule="auto"/>
        <w:rPr>
          <w:rFonts w:ascii="Times New Roman" w:eastAsia="Times New Roman" w:hAnsi="Times New Roman" w:cs="Times New Roman"/>
          <w:sz w:val="20"/>
          <w:szCs w:val="20"/>
          <w:lang w:val="en-US"/>
        </w:rPr>
      </w:pPr>
      <w:r w:rsidRPr="001A63B8">
        <w:rPr>
          <w:rFonts w:ascii="Times New Roman" w:eastAsia="Times New Roman" w:hAnsi="Times New Roman" w:cs="Times New Roman"/>
          <w:sz w:val="20"/>
          <w:szCs w:val="20"/>
          <w:lang w:val="en-US"/>
        </w:rPr>
        <w:tab/>
        <w:t xml:space="preserve">2. Understand </w:t>
      </w:r>
      <w:r w:rsidR="00DA4885">
        <w:rPr>
          <w:rFonts w:ascii="Times New Roman" w:eastAsia="Times New Roman" w:hAnsi="Times New Roman" w:cs="Times New Roman"/>
          <w:sz w:val="20"/>
          <w:szCs w:val="20"/>
          <w:lang w:val="en-US"/>
        </w:rPr>
        <w:t>active and passive attacks</w:t>
      </w:r>
      <w:r w:rsidR="007E6B83">
        <w:rPr>
          <w:rFonts w:ascii="Times New Roman" w:eastAsia="Times New Roman" w:hAnsi="Times New Roman" w:cs="Times New Roman"/>
          <w:sz w:val="20"/>
          <w:szCs w:val="20"/>
          <w:lang w:val="en-US"/>
        </w:rPr>
        <w:t xml:space="preserve"> /threats</w:t>
      </w:r>
      <w:r w:rsidR="00DA4885">
        <w:rPr>
          <w:rFonts w:ascii="Times New Roman" w:eastAsia="Times New Roman" w:hAnsi="Times New Roman" w:cs="Times New Roman"/>
          <w:sz w:val="20"/>
          <w:szCs w:val="20"/>
          <w:lang w:val="en-US"/>
        </w:rPr>
        <w:t>.</w:t>
      </w:r>
    </w:p>
    <w:p w14:paraId="5B9786DD" w14:textId="77777777" w:rsidR="001A63B8" w:rsidRPr="001A63B8" w:rsidRDefault="001A63B8" w:rsidP="001A63B8">
      <w:pPr>
        <w:spacing w:after="0" w:line="240" w:lineRule="auto"/>
        <w:rPr>
          <w:rFonts w:ascii="Times New Roman" w:eastAsia="Times New Roman" w:hAnsi="Times New Roman" w:cs="Times New Roman"/>
          <w:b/>
          <w:bCs/>
          <w:sz w:val="28"/>
          <w:szCs w:val="28"/>
          <w:lang w:val="en-US"/>
        </w:rPr>
      </w:pPr>
    </w:p>
    <w:p w14:paraId="5F1DB69B" w14:textId="77777777" w:rsidR="001A63B8" w:rsidRPr="001A63B8" w:rsidRDefault="001A63B8" w:rsidP="001A63B8">
      <w:pPr>
        <w:spacing w:after="0" w:line="240" w:lineRule="auto"/>
        <w:rPr>
          <w:rFonts w:ascii="Times New Roman" w:eastAsia="Times New Roman" w:hAnsi="Times New Roman" w:cs="Times New Roman"/>
          <w:sz w:val="20"/>
          <w:szCs w:val="20"/>
          <w:lang w:val="en-US"/>
        </w:rPr>
      </w:pPr>
      <w:r w:rsidRPr="001A63B8">
        <w:rPr>
          <w:rFonts w:ascii="Times New Roman" w:eastAsia="Times New Roman" w:hAnsi="Times New Roman" w:cs="Times New Roman"/>
          <w:b/>
          <w:bCs/>
          <w:sz w:val="28"/>
          <w:szCs w:val="28"/>
          <w:lang w:val="en-US"/>
        </w:rPr>
        <w:t>A.4 Theory:</w:t>
      </w:r>
      <w:r w:rsidRPr="001A63B8">
        <w:rPr>
          <w:rFonts w:ascii="Times New Roman" w:eastAsia="Times New Roman" w:hAnsi="Times New Roman" w:cs="Times New Roman"/>
          <w:sz w:val="20"/>
          <w:szCs w:val="20"/>
          <w:lang w:val="en-US"/>
        </w:rPr>
        <w:t xml:space="preserve">       </w:t>
      </w:r>
    </w:p>
    <w:p w14:paraId="11F34ED9" w14:textId="77777777" w:rsidR="001E3C77" w:rsidRPr="001E3C77" w:rsidRDefault="001E3C77" w:rsidP="001E3C77">
      <w:p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b/>
          <w:bCs/>
          <w:sz w:val="20"/>
          <w:szCs w:val="20"/>
        </w:rPr>
        <w:t>Active attacks:</w:t>
      </w:r>
      <w:r w:rsidRPr="001E3C77">
        <w:rPr>
          <w:rFonts w:ascii="Times New Roman" w:eastAsia="Times New Roman" w:hAnsi="Times New Roman" w:cs="Times New Roman"/>
          <w:sz w:val="20"/>
          <w:szCs w:val="20"/>
        </w:rPr>
        <w:t> An Active attack attempts to alter system resources or affect their operations. Active attacks involve some modification of the data stream or the creation of false statements. Types of active attacks are as follows: </w:t>
      </w:r>
    </w:p>
    <w:p w14:paraId="3E249BF2" w14:textId="77777777" w:rsidR="001E3C77" w:rsidRPr="001E3C77" w:rsidRDefault="001E3C77" w:rsidP="001E3C77">
      <w:pPr>
        <w:numPr>
          <w:ilvl w:val="0"/>
          <w:numId w:val="4"/>
        </w:num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sz w:val="20"/>
          <w:szCs w:val="20"/>
        </w:rPr>
        <w:t>Masquerade</w:t>
      </w:r>
    </w:p>
    <w:p w14:paraId="1D7F66D6" w14:textId="77777777" w:rsidR="001E3C77" w:rsidRPr="001E3C77" w:rsidRDefault="001E3C77" w:rsidP="001E3C77">
      <w:pPr>
        <w:numPr>
          <w:ilvl w:val="0"/>
          <w:numId w:val="4"/>
        </w:num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sz w:val="20"/>
          <w:szCs w:val="20"/>
        </w:rPr>
        <w:t>Modification of messages</w:t>
      </w:r>
    </w:p>
    <w:p w14:paraId="3B98E401" w14:textId="77777777" w:rsidR="001E3C77" w:rsidRPr="001E3C77" w:rsidRDefault="001E3C77" w:rsidP="001E3C77">
      <w:pPr>
        <w:numPr>
          <w:ilvl w:val="0"/>
          <w:numId w:val="4"/>
        </w:num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sz w:val="20"/>
          <w:szCs w:val="20"/>
        </w:rPr>
        <w:t>Repudiation</w:t>
      </w:r>
    </w:p>
    <w:p w14:paraId="736FC00B" w14:textId="77777777" w:rsidR="001E3C77" w:rsidRPr="001E3C77" w:rsidRDefault="001E3C77" w:rsidP="001E3C77">
      <w:pPr>
        <w:numPr>
          <w:ilvl w:val="0"/>
          <w:numId w:val="4"/>
        </w:num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sz w:val="20"/>
          <w:szCs w:val="20"/>
        </w:rPr>
        <w:t>Replay</w:t>
      </w:r>
    </w:p>
    <w:p w14:paraId="2127635A" w14:textId="77777777" w:rsidR="001E3C77" w:rsidRPr="001E3C77" w:rsidRDefault="001E3C77" w:rsidP="001E3C77">
      <w:pPr>
        <w:numPr>
          <w:ilvl w:val="0"/>
          <w:numId w:val="4"/>
        </w:numPr>
        <w:spacing w:after="0" w:line="240" w:lineRule="auto"/>
        <w:rPr>
          <w:rFonts w:ascii="Times New Roman" w:eastAsia="Times New Roman" w:hAnsi="Times New Roman" w:cs="Times New Roman"/>
          <w:sz w:val="20"/>
          <w:szCs w:val="20"/>
        </w:rPr>
      </w:pPr>
      <w:r w:rsidRPr="001E3C77">
        <w:rPr>
          <w:rFonts w:ascii="Times New Roman" w:eastAsia="Times New Roman" w:hAnsi="Times New Roman" w:cs="Times New Roman"/>
          <w:sz w:val="20"/>
          <w:szCs w:val="20"/>
        </w:rPr>
        <w:t>Denial of Service</w:t>
      </w:r>
    </w:p>
    <w:p w14:paraId="7F1B492F" w14:textId="77777777" w:rsidR="001A63B8" w:rsidRPr="001A63B8" w:rsidRDefault="001A63B8" w:rsidP="001A63B8">
      <w:pPr>
        <w:spacing w:after="0" w:line="240" w:lineRule="auto"/>
        <w:rPr>
          <w:rFonts w:ascii="Times New Roman" w:eastAsia="Times New Roman" w:hAnsi="Times New Roman" w:cs="Times New Roman"/>
          <w:sz w:val="20"/>
          <w:szCs w:val="20"/>
          <w:lang w:val="en-US"/>
        </w:rPr>
      </w:pPr>
    </w:p>
    <w:p w14:paraId="54D399F1" w14:textId="77777777" w:rsidR="00BE789C" w:rsidRPr="00BE789C" w:rsidRDefault="00BE789C" w:rsidP="00BE789C">
      <w:pPr>
        <w:spacing w:after="0" w:line="240" w:lineRule="auto"/>
        <w:rPr>
          <w:rFonts w:ascii="Times New Roman" w:eastAsia="Times New Roman" w:hAnsi="Times New Roman" w:cs="Times New Roman"/>
          <w:sz w:val="20"/>
          <w:szCs w:val="20"/>
        </w:rPr>
      </w:pPr>
      <w:r w:rsidRPr="00BE789C">
        <w:rPr>
          <w:rFonts w:ascii="Times New Roman" w:eastAsia="Times New Roman" w:hAnsi="Times New Roman" w:cs="Times New Roman"/>
          <w:b/>
          <w:bCs/>
          <w:sz w:val="20"/>
          <w:szCs w:val="20"/>
        </w:rPr>
        <w:t>Passive attacks:</w:t>
      </w:r>
      <w:r w:rsidRPr="00BE789C">
        <w:rPr>
          <w:rFonts w:ascii="Times New Roman" w:eastAsia="Times New Roman" w:hAnsi="Times New Roman" w:cs="Times New Roman"/>
          <w:sz w:val="20"/>
          <w:szCs w:val="20"/>
        </w:rPr>
        <w:t> A Passive attack attempts to learn or make use of information from the system but does not affect system resources. Passive Attacks are in the nature of eavesdropping on or monitoring transmission. The goal of the opponent is to obtain information that is being transmitted. Types of Passive attacks are as follows: </w:t>
      </w:r>
    </w:p>
    <w:p w14:paraId="54C594C8" w14:textId="77777777" w:rsidR="00BE789C" w:rsidRPr="00BE789C" w:rsidRDefault="00BE789C" w:rsidP="00BE789C">
      <w:pPr>
        <w:numPr>
          <w:ilvl w:val="0"/>
          <w:numId w:val="5"/>
        </w:numPr>
        <w:spacing w:after="0" w:line="240" w:lineRule="auto"/>
        <w:rPr>
          <w:rFonts w:ascii="Times New Roman" w:eastAsia="Times New Roman" w:hAnsi="Times New Roman" w:cs="Times New Roman"/>
          <w:sz w:val="20"/>
          <w:szCs w:val="20"/>
        </w:rPr>
      </w:pPr>
      <w:r w:rsidRPr="00BE789C">
        <w:rPr>
          <w:rFonts w:ascii="Times New Roman" w:eastAsia="Times New Roman" w:hAnsi="Times New Roman" w:cs="Times New Roman"/>
          <w:sz w:val="20"/>
          <w:szCs w:val="20"/>
        </w:rPr>
        <w:t>The release of message content</w:t>
      </w:r>
    </w:p>
    <w:p w14:paraId="3AE99B84" w14:textId="77777777" w:rsidR="001A63B8" w:rsidRPr="001A63B8" w:rsidRDefault="00BE789C" w:rsidP="001A63B8">
      <w:pPr>
        <w:numPr>
          <w:ilvl w:val="0"/>
          <w:numId w:val="5"/>
        </w:numPr>
        <w:spacing w:after="0" w:line="240" w:lineRule="auto"/>
        <w:rPr>
          <w:rFonts w:ascii="Times New Roman" w:eastAsia="Times New Roman" w:hAnsi="Times New Roman" w:cs="Times New Roman"/>
          <w:sz w:val="20"/>
          <w:szCs w:val="20"/>
        </w:rPr>
      </w:pPr>
      <w:r w:rsidRPr="00BE789C">
        <w:rPr>
          <w:rFonts w:ascii="Times New Roman" w:eastAsia="Times New Roman" w:hAnsi="Times New Roman" w:cs="Times New Roman"/>
          <w:sz w:val="20"/>
          <w:szCs w:val="20"/>
        </w:rPr>
        <w:t>Traffic analysis</w:t>
      </w:r>
    </w:p>
    <w:p w14:paraId="2EFFEF25" w14:textId="77777777" w:rsidR="001A63B8" w:rsidRPr="001A63B8" w:rsidRDefault="001A63B8" w:rsidP="001A63B8">
      <w:pPr>
        <w:spacing w:after="0" w:line="240" w:lineRule="auto"/>
        <w:rPr>
          <w:rFonts w:ascii="Times New Roman" w:eastAsia="Times New Roman" w:hAnsi="Times New Roman" w:cs="Times New Roman"/>
          <w:sz w:val="20"/>
          <w:szCs w:val="20"/>
          <w:lang w:val="en-US"/>
        </w:rPr>
      </w:pPr>
    </w:p>
    <w:p w14:paraId="2B863044" w14:textId="77777777" w:rsidR="001A63B8" w:rsidRDefault="001A63B8" w:rsidP="001A63B8">
      <w:pPr>
        <w:spacing w:after="0" w:line="240" w:lineRule="auto"/>
        <w:rPr>
          <w:rFonts w:ascii="Times New Roman" w:eastAsia="Times New Roman" w:hAnsi="Times New Roman" w:cs="Times New Roman"/>
          <w:sz w:val="20"/>
          <w:szCs w:val="20"/>
          <w:lang w:val="en-US"/>
        </w:rPr>
      </w:pPr>
    </w:p>
    <w:p w14:paraId="55F661AA"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680DA31A"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6E370F4F"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515334FF"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0024F8AD"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2564B6C0"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23C3BC8B"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2724EBBA"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4E740022"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5335EFB8"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573A37BD"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6F793BF4"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18FDE7DE" w14:textId="77777777" w:rsidR="000B1F08" w:rsidRDefault="000B1F08" w:rsidP="001A63B8">
      <w:pPr>
        <w:spacing w:after="0" w:line="240" w:lineRule="auto"/>
        <w:rPr>
          <w:rFonts w:ascii="Times New Roman" w:eastAsia="Times New Roman" w:hAnsi="Times New Roman" w:cs="Times New Roman"/>
          <w:sz w:val="20"/>
          <w:szCs w:val="20"/>
          <w:lang w:val="en-US"/>
        </w:rPr>
      </w:pPr>
    </w:p>
    <w:p w14:paraId="5FB4FC99" w14:textId="77777777" w:rsidR="000B1F08" w:rsidRPr="001A63B8" w:rsidRDefault="000B1F08" w:rsidP="001A63B8">
      <w:pPr>
        <w:spacing w:after="0" w:line="240" w:lineRule="auto"/>
        <w:rPr>
          <w:rFonts w:ascii="Times New Roman" w:eastAsia="Times New Roman" w:hAnsi="Times New Roman" w:cs="Times New Roman"/>
          <w:sz w:val="20"/>
          <w:szCs w:val="20"/>
          <w:lang w:val="en-US"/>
        </w:rPr>
      </w:pPr>
    </w:p>
    <w:p w14:paraId="3D4B6854" w14:textId="77777777" w:rsidR="001A63B8" w:rsidRPr="001A63B8" w:rsidRDefault="001A63B8" w:rsidP="001A63B8">
      <w:pPr>
        <w:autoSpaceDE w:val="0"/>
        <w:autoSpaceDN w:val="0"/>
        <w:adjustRightInd w:val="0"/>
        <w:spacing w:after="0" w:line="240" w:lineRule="auto"/>
        <w:jc w:val="center"/>
        <w:rPr>
          <w:rFonts w:ascii="Book Antiqua" w:eastAsia="Times New Roman" w:hAnsi="Book Antiqua" w:cs="Book Antiqua"/>
          <w:color w:val="000000"/>
          <w:sz w:val="32"/>
          <w:szCs w:val="32"/>
          <w:lang w:val="en-US"/>
        </w:rPr>
      </w:pPr>
      <w:r w:rsidRPr="001A63B8">
        <w:rPr>
          <w:rFonts w:ascii="Book Antiqua" w:eastAsia="Times New Roman" w:hAnsi="Book Antiqua" w:cs="Book Antiqua"/>
          <w:color w:val="000000"/>
          <w:sz w:val="32"/>
          <w:szCs w:val="32"/>
          <w:lang w:val="en-US"/>
        </w:rPr>
        <w:lastRenderedPageBreak/>
        <w:t>PART B</w:t>
      </w:r>
    </w:p>
    <w:p w14:paraId="10EE23D4" w14:textId="77777777" w:rsidR="001A63B8" w:rsidRPr="001A63B8" w:rsidRDefault="001A63B8" w:rsidP="001A63B8">
      <w:pPr>
        <w:autoSpaceDE w:val="0"/>
        <w:autoSpaceDN w:val="0"/>
        <w:adjustRightInd w:val="0"/>
        <w:spacing w:after="0" w:line="240" w:lineRule="auto"/>
        <w:jc w:val="center"/>
        <w:rPr>
          <w:rFonts w:ascii="Book Antiqua" w:eastAsia="Times New Roman" w:hAnsi="Book Antiqua" w:cs="Book Antiqua"/>
          <w:color w:val="000000"/>
          <w:sz w:val="23"/>
          <w:szCs w:val="23"/>
          <w:lang w:val="en-US"/>
        </w:rPr>
      </w:pPr>
      <w:r w:rsidRPr="001A63B8">
        <w:rPr>
          <w:rFonts w:ascii="Book Antiqua" w:eastAsia="Times New Roman" w:hAnsi="Book Antiqua" w:cs="Book Antiqua"/>
          <w:color w:val="000000"/>
          <w:sz w:val="23"/>
          <w:szCs w:val="23"/>
          <w:lang w:val="en-US"/>
        </w:rPr>
        <w:t xml:space="preserve">(PART </w:t>
      </w:r>
      <w:proofErr w:type="gramStart"/>
      <w:r w:rsidRPr="001A63B8">
        <w:rPr>
          <w:rFonts w:ascii="Book Antiqua" w:eastAsia="Times New Roman" w:hAnsi="Book Antiqua" w:cs="Book Antiqua"/>
          <w:color w:val="000000"/>
          <w:sz w:val="23"/>
          <w:szCs w:val="23"/>
          <w:lang w:val="en-US"/>
        </w:rPr>
        <w:t>B :</w:t>
      </w:r>
      <w:proofErr w:type="gramEnd"/>
      <w:r w:rsidRPr="001A63B8">
        <w:rPr>
          <w:rFonts w:ascii="Book Antiqua" w:eastAsia="Times New Roman" w:hAnsi="Book Antiqua" w:cs="Book Antiqua"/>
          <w:color w:val="000000"/>
          <w:sz w:val="23"/>
          <w:szCs w:val="23"/>
          <w:lang w:val="en-US"/>
        </w:rPr>
        <w:t xml:space="preserve"> TO BE COMPLETED BY STUDENTS)</w:t>
      </w:r>
    </w:p>
    <w:p w14:paraId="1AE1302B" w14:textId="77777777" w:rsidR="001A63B8" w:rsidRPr="001A63B8" w:rsidRDefault="001A63B8" w:rsidP="001A63B8">
      <w:pPr>
        <w:autoSpaceDE w:val="0"/>
        <w:autoSpaceDN w:val="0"/>
        <w:adjustRightInd w:val="0"/>
        <w:spacing w:after="0" w:line="240" w:lineRule="auto"/>
        <w:jc w:val="both"/>
        <w:rPr>
          <w:rFonts w:ascii="Times New Roman" w:eastAsia="Times New Roman" w:hAnsi="Times New Roman" w:cs="Times New Roman"/>
          <w:b/>
          <w:bCs/>
          <w:i/>
          <w:iCs/>
          <w:sz w:val="24"/>
          <w:szCs w:val="24"/>
          <w:lang w:val="en-US"/>
        </w:rPr>
      </w:pPr>
    </w:p>
    <w:p w14:paraId="4C01A548" w14:textId="77777777" w:rsidR="001A63B8" w:rsidRPr="001A63B8" w:rsidRDefault="001A63B8" w:rsidP="001A63B8">
      <w:pPr>
        <w:autoSpaceDE w:val="0"/>
        <w:autoSpaceDN w:val="0"/>
        <w:adjustRightInd w:val="0"/>
        <w:spacing w:after="0" w:line="240" w:lineRule="auto"/>
        <w:jc w:val="both"/>
        <w:rPr>
          <w:rFonts w:ascii="Book Antiqua" w:eastAsia="Times New Roman" w:hAnsi="Book Antiqua" w:cs="Book Antiqua"/>
          <w:b/>
          <w:bCs/>
          <w:color w:val="000000"/>
          <w:sz w:val="24"/>
          <w:szCs w:val="24"/>
          <w:lang w:val="en-US"/>
        </w:rPr>
      </w:pPr>
      <w:r w:rsidRPr="001A63B8">
        <w:rPr>
          <w:rFonts w:ascii="Times New Roman" w:eastAsia="Times New Roman" w:hAnsi="Times New Roman" w:cs="Times New Roman"/>
          <w:b/>
          <w:bCs/>
          <w:i/>
          <w:iCs/>
          <w:sz w:val="24"/>
          <w:szCs w:val="24"/>
          <w:lang w:val="en-US"/>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762E95D1"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A63B8" w:rsidRPr="001A63B8" w14:paraId="6FF4AEC1" w14:textId="77777777" w:rsidTr="00371CDE">
        <w:tc>
          <w:tcPr>
            <w:tcW w:w="4428" w:type="dxa"/>
          </w:tcPr>
          <w:p w14:paraId="74366AE2" w14:textId="29658E0F"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Roll. No.</w:t>
            </w:r>
            <w:r w:rsidR="002E708C">
              <w:rPr>
                <w:rFonts w:ascii="Times New Roman" w:eastAsia="Times New Roman" w:hAnsi="Times New Roman" w:cs="Times New Roman"/>
                <w:bCs/>
                <w:color w:val="000000"/>
                <w:sz w:val="24"/>
                <w:szCs w:val="24"/>
                <w:lang w:val="en-US"/>
              </w:rPr>
              <w:t xml:space="preserve"> C023</w:t>
            </w:r>
          </w:p>
        </w:tc>
        <w:tc>
          <w:tcPr>
            <w:tcW w:w="4428" w:type="dxa"/>
          </w:tcPr>
          <w:p w14:paraId="66AF58F5" w14:textId="4A0DB8B8"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Name:</w:t>
            </w:r>
            <w:r w:rsidR="002E708C">
              <w:rPr>
                <w:rFonts w:ascii="Times New Roman" w:eastAsia="Times New Roman" w:hAnsi="Times New Roman" w:cs="Times New Roman"/>
                <w:bCs/>
                <w:color w:val="000000"/>
                <w:sz w:val="24"/>
                <w:szCs w:val="24"/>
                <w:lang w:val="en-US"/>
              </w:rPr>
              <w:t xml:space="preserve"> Nilay Gaitonde</w:t>
            </w:r>
          </w:p>
        </w:tc>
      </w:tr>
      <w:tr w:rsidR="001A63B8" w:rsidRPr="001A63B8" w14:paraId="7FBB2E6A" w14:textId="77777777" w:rsidTr="00371CDE">
        <w:tc>
          <w:tcPr>
            <w:tcW w:w="4428" w:type="dxa"/>
          </w:tcPr>
          <w:p w14:paraId="18E116B4" w14:textId="6F39411F"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Class</w:t>
            </w:r>
            <w:r w:rsidR="002E708C">
              <w:rPr>
                <w:rFonts w:ascii="Times New Roman" w:eastAsia="Times New Roman" w:hAnsi="Times New Roman" w:cs="Times New Roman"/>
                <w:bCs/>
                <w:color w:val="000000"/>
                <w:sz w:val="24"/>
                <w:szCs w:val="24"/>
                <w:lang w:val="en-US"/>
              </w:rPr>
              <w:t>: B</w:t>
            </w:r>
          </w:p>
        </w:tc>
        <w:tc>
          <w:tcPr>
            <w:tcW w:w="4428" w:type="dxa"/>
          </w:tcPr>
          <w:p w14:paraId="0E30C326" w14:textId="72AA45A6"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Batch:</w:t>
            </w:r>
            <w:r w:rsidR="002E708C">
              <w:rPr>
                <w:rFonts w:ascii="Times New Roman" w:eastAsia="Times New Roman" w:hAnsi="Times New Roman" w:cs="Times New Roman"/>
                <w:bCs/>
                <w:color w:val="000000"/>
                <w:sz w:val="24"/>
                <w:szCs w:val="24"/>
                <w:lang w:val="en-US"/>
              </w:rPr>
              <w:t xml:space="preserve"> B1</w:t>
            </w:r>
          </w:p>
        </w:tc>
      </w:tr>
      <w:tr w:rsidR="001A63B8" w:rsidRPr="001A63B8" w14:paraId="4922935D" w14:textId="77777777" w:rsidTr="00371CDE">
        <w:tc>
          <w:tcPr>
            <w:tcW w:w="4428" w:type="dxa"/>
          </w:tcPr>
          <w:p w14:paraId="4AF09FC1" w14:textId="238B4073"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Date of Experiment:</w:t>
            </w:r>
            <w:r w:rsidR="002E708C">
              <w:rPr>
                <w:rFonts w:ascii="Times New Roman" w:eastAsia="Times New Roman" w:hAnsi="Times New Roman" w:cs="Times New Roman"/>
                <w:bCs/>
                <w:color w:val="000000"/>
                <w:sz w:val="24"/>
                <w:szCs w:val="24"/>
                <w:lang w:val="en-US"/>
              </w:rPr>
              <w:t xml:space="preserve"> 31-08-2022</w:t>
            </w:r>
          </w:p>
        </w:tc>
        <w:tc>
          <w:tcPr>
            <w:tcW w:w="4428" w:type="dxa"/>
          </w:tcPr>
          <w:p w14:paraId="0C2D83B6" w14:textId="20E582DD"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Date of Submission:</w:t>
            </w:r>
            <w:r w:rsidR="002E708C">
              <w:rPr>
                <w:rFonts w:ascii="Times New Roman" w:eastAsia="Times New Roman" w:hAnsi="Times New Roman" w:cs="Times New Roman"/>
                <w:bCs/>
                <w:color w:val="000000"/>
                <w:sz w:val="24"/>
                <w:szCs w:val="24"/>
                <w:lang w:val="en-US"/>
              </w:rPr>
              <w:t xml:space="preserve"> 31-08-2022</w:t>
            </w:r>
          </w:p>
        </w:tc>
      </w:tr>
      <w:tr w:rsidR="001A63B8" w:rsidRPr="001A63B8" w14:paraId="104D9A2D" w14:textId="77777777" w:rsidTr="00371CDE">
        <w:tc>
          <w:tcPr>
            <w:tcW w:w="8856" w:type="dxa"/>
            <w:gridSpan w:val="2"/>
          </w:tcPr>
          <w:p w14:paraId="4E7C441B" w14:textId="77777777" w:rsidR="001A63B8" w:rsidRPr="001A63B8" w:rsidRDefault="001A63B8" w:rsidP="001A63B8">
            <w:pPr>
              <w:autoSpaceDE w:val="0"/>
              <w:autoSpaceDN w:val="0"/>
              <w:adjustRightInd w:val="0"/>
              <w:spacing w:after="0" w:line="240" w:lineRule="auto"/>
              <w:rPr>
                <w:rFonts w:ascii="Times New Roman" w:eastAsia="Times New Roman" w:hAnsi="Times New Roman" w:cs="Times New Roman"/>
                <w:bCs/>
                <w:color w:val="000000"/>
                <w:sz w:val="24"/>
                <w:szCs w:val="24"/>
                <w:lang w:val="en-US"/>
              </w:rPr>
            </w:pPr>
            <w:r w:rsidRPr="001A63B8">
              <w:rPr>
                <w:rFonts w:ascii="Times New Roman" w:eastAsia="Times New Roman" w:hAnsi="Times New Roman" w:cs="Times New Roman"/>
                <w:bCs/>
                <w:color w:val="000000"/>
                <w:sz w:val="24"/>
                <w:szCs w:val="24"/>
                <w:lang w:val="en-US"/>
              </w:rPr>
              <w:t>Grade:</w:t>
            </w:r>
          </w:p>
        </w:tc>
      </w:tr>
    </w:tbl>
    <w:p w14:paraId="0C206613"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28"/>
          <w:szCs w:val="28"/>
          <w:lang w:val="en-US"/>
        </w:rPr>
      </w:pPr>
    </w:p>
    <w:p w14:paraId="51F8A372"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28"/>
          <w:szCs w:val="28"/>
          <w:lang w:val="en-US"/>
        </w:rPr>
      </w:pPr>
    </w:p>
    <w:p w14:paraId="01A8F009" w14:textId="0EAB1F5B" w:rsidR="001A63B8" w:rsidRDefault="001A63B8"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r w:rsidRPr="001A63B8">
        <w:rPr>
          <w:rFonts w:ascii="Book Antiqua" w:eastAsia="Times New Roman" w:hAnsi="Book Antiqua" w:cs="Book Antiqua"/>
          <w:b/>
          <w:bCs/>
          <w:color w:val="000000"/>
          <w:sz w:val="28"/>
          <w:szCs w:val="28"/>
          <w:lang w:val="en-US"/>
        </w:rPr>
        <w:t xml:space="preserve">B.1 Software Code written by student: </w:t>
      </w:r>
    </w:p>
    <w:p w14:paraId="55DE9856" w14:textId="257BD5FC" w:rsidR="002E708C" w:rsidRDefault="002E708C"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hyperlink r:id="rId7" w:history="1">
        <w:r w:rsidRPr="002E708C">
          <w:rPr>
            <w:rStyle w:val="Hyperlink"/>
            <w:rFonts w:ascii="Book Antiqua" w:eastAsia="Times New Roman" w:hAnsi="Book Antiqua" w:cs="Book Antiqua"/>
            <w:sz w:val="28"/>
            <w:szCs w:val="28"/>
            <w:lang w:val="en-US"/>
          </w:rPr>
          <w:t>Simple int</w:t>
        </w:r>
        <w:r w:rsidRPr="002E708C">
          <w:rPr>
            <w:rStyle w:val="Hyperlink"/>
            <w:rFonts w:ascii="Book Antiqua" w:eastAsia="Times New Roman" w:hAnsi="Book Antiqua" w:cs="Book Antiqua"/>
            <w:sz w:val="28"/>
            <w:szCs w:val="28"/>
            <w:lang w:val="en-US"/>
          </w:rPr>
          <w:t>e</w:t>
        </w:r>
        <w:r w:rsidRPr="002E708C">
          <w:rPr>
            <w:rStyle w:val="Hyperlink"/>
            <w:rFonts w:ascii="Book Antiqua" w:eastAsia="Times New Roman" w:hAnsi="Book Antiqua" w:cs="Book Antiqua"/>
            <w:sz w:val="28"/>
            <w:szCs w:val="28"/>
            <w:lang w:val="en-US"/>
          </w:rPr>
          <w:t>rception attack</w:t>
        </w:r>
      </w:hyperlink>
    </w:p>
    <w:p w14:paraId="0F858228" w14:textId="59E0F384" w:rsid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8" w:history="1">
        <w:r w:rsidRPr="002E708C">
          <w:rPr>
            <w:rStyle w:val="Hyperlink"/>
            <w:rFonts w:ascii="Book Antiqua" w:eastAsia="Times New Roman" w:hAnsi="Book Antiqua" w:cs="Book Antiqua"/>
            <w:lang w:val="en-US"/>
          </w:rPr>
          <w:t>ciphe</w:t>
        </w:r>
        <w:r w:rsidRPr="002E708C">
          <w:rPr>
            <w:rStyle w:val="Hyperlink"/>
            <w:rFonts w:ascii="Book Antiqua" w:eastAsia="Times New Roman" w:hAnsi="Book Antiqua" w:cs="Book Antiqua"/>
            <w:lang w:val="en-US"/>
          </w:rPr>
          <w:t>r</w:t>
        </w:r>
        <w:r w:rsidRPr="002E708C">
          <w:rPr>
            <w:rStyle w:val="Hyperlink"/>
            <w:rFonts w:ascii="Book Antiqua" w:eastAsia="Times New Roman" w:hAnsi="Book Antiqua" w:cs="Book Antiqua"/>
            <w:lang w:val="en-US"/>
          </w:rPr>
          <w:t>.py</w:t>
        </w:r>
      </w:hyperlink>
    </w:p>
    <w:p w14:paraId="1AF27BFB" w14:textId="625143B5" w:rsid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9" w:history="1">
        <w:r w:rsidRPr="002E708C">
          <w:rPr>
            <w:rStyle w:val="Hyperlink"/>
            <w:rFonts w:ascii="Book Antiqua" w:eastAsia="Times New Roman" w:hAnsi="Book Antiqua" w:cs="Book Antiqua"/>
            <w:lang w:val="en-US"/>
          </w:rPr>
          <w:t>client.py</w:t>
        </w:r>
      </w:hyperlink>
    </w:p>
    <w:p w14:paraId="3142C003" w14:textId="3CCF64AD" w:rsid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10" w:history="1">
        <w:r w:rsidRPr="002E708C">
          <w:rPr>
            <w:rStyle w:val="Hyperlink"/>
            <w:rFonts w:ascii="Book Antiqua" w:eastAsia="Times New Roman" w:hAnsi="Book Antiqua" w:cs="Book Antiqua"/>
            <w:lang w:val="en-US"/>
          </w:rPr>
          <w:t>server.py</w:t>
        </w:r>
      </w:hyperlink>
    </w:p>
    <w:p w14:paraId="7B5621E0" w14:textId="59F79A4E" w:rsid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11" w:history="1">
        <w:r w:rsidRPr="002E708C">
          <w:rPr>
            <w:rStyle w:val="Hyperlink"/>
            <w:rFonts w:ascii="Book Antiqua" w:eastAsia="Times New Roman" w:hAnsi="Book Antiqua" w:cs="Book Antiqua"/>
            <w:lang w:val="en-US"/>
          </w:rPr>
          <w:t>interceptor.py</w:t>
        </w:r>
      </w:hyperlink>
    </w:p>
    <w:p w14:paraId="0AE78A44" w14:textId="77777777" w:rsidR="002E708C" w:rsidRP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p>
    <w:p w14:paraId="72B88FC6" w14:textId="658F884E" w:rsidR="002E708C" w:rsidRDefault="002E708C"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hyperlink r:id="rId12" w:history="1">
        <w:r w:rsidRPr="002E708C">
          <w:rPr>
            <w:rStyle w:val="Hyperlink"/>
            <w:rFonts w:ascii="Book Antiqua" w:eastAsia="Times New Roman" w:hAnsi="Book Antiqua" w:cs="Book Antiqua"/>
            <w:sz w:val="28"/>
            <w:szCs w:val="28"/>
            <w:lang w:val="en-US"/>
          </w:rPr>
          <w:t>Modification attack</w:t>
        </w:r>
      </w:hyperlink>
    </w:p>
    <w:p w14:paraId="4BA053A3" w14:textId="011FB110" w:rsidR="002E708C" w:rsidRDefault="002E708C" w:rsidP="002E708C">
      <w:pPr>
        <w:autoSpaceDE w:val="0"/>
        <w:autoSpaceDN w:val="0"/>
        <w:adjustRightInd w:val="0"/>
        <w:spacing w:after="0" w:line="240" w:lineRule="auto"/>
        <w:rPr>
          <w:rFonts w:ascii="Book Antiqua" w:eastAsia="Times New Roman" w:hAnsi="Book Antiqua" w:cs="Book Antiqua"/>
          <w:color w:val="000000"/>
          <w:lang w:val="en-US"/>
        </w:rPr>
      </w:pPr>
      <w:hyperlink r:id="rId13" w:history="1">
        <w:r w:rsidRPr="002E708C">
          <w:rPr>
            <w:rStyle w:val="Hyperlink"/>
            <w:rFonts w:ascii="Book Antiqua" w:eastAsia="Times New Roman" w:hAnsi="Book Antiqua" w:cs="Book Antiqua"/>
            <w:lang w:val="en-US"/>
          </w:rPr>
          <w:t>cipher.py</w:t>
        </w:r>
      </w:hyperlink>
    </w:p>
    <w:p w14:paraId="60B5752C" w14:textId="47CB0674" w:rsidR="002E708C" w:rsidRDefault="002E708C" w:rsidP="002E708C">
      <w:pPr>
        <w:autoSpaceDE w:val="0"/>
        <w:autoSpaceDN w:val="0"/>
        <w:adjustRightInd w:val="0"/>
        <w:spacing w:after="0" w:line="240" w:lineRule="auto"/>
        <w:rPr>
          <w:rFonts w:ascii="Book Antiqua" w:eastAsia="Times New Roman" w:hAnsi="Book Antiqua" w:cs="Book Antiqua"/>
          <w:color w:val="000000"/>
          <w:lang w:val="en-US"/>
        </w:rPr>
      </w:pPr>
      <w:hyperlink r:id="rId14" w:history="1">
        <w:r w:rsidRPr="002E708C">
          <w:rPr>
            <w:rStyle w:val="Hyperlink"/>
            <w:rFonts w:ascii="Book Antiqua" w:eastAsia="Times New Roman" w:hAnsi="Book Antiqua" w:cs="Book Antiqua"/>
            <w:lang w:val="en-US"/>
          </w:rPr>
          <w:t>cli</w:t>
        </w:r>
        <w:r w:rsidRPr="002E708C">
          <w:rPr>
            <w:rStyle w:val="Hyperlink"/>
            <w:rFonts w:ascii="Book Antiqua" w:eastAsia="Times New Roman" w:hAnsi="Book Antiqua" w:cs="Book Antiqua"/>
            <w:lang w:val="en-US"/>
          </w:rPr>
          <w:t>e</w:t>
        </w:r>
        <w:r w:rsidRPr="002E708C">
          <w:rPr>
            <w:rStyle w:val="Hyperlink"/>
            <w:rFonts w:ascii="Book Antiqua" w:eastAsia="Times New Roman" w:hAnsi="Book Antiqua" w:cs="Book Antiqua"/>
            <w:lang w:val="en-US"/>
          </w:rPr>
          <w:t>nt.py</w:t>
        </w:r>
      </w:hyperlink>
    </w:p>
    <w:p w14:paraId="0300AAAD" w14:textId="2A5FF067" w:rsid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15" w:history="1">
        <w:r w:rsidRPr="002E708C">
          <w:rPr>
            <w:rStyle w:val="Hyperlink"/>
            <w:rFonts w:ascii="Book Antiqua" w:eastAsia="Times New Roman" w:hAnsi="Book Antiqua" w:cs="Book Antiqua"/>
            <w:lang w:val="en-US"/>
          </w:rPr>
          <w:t>server.py</w:t>
        </w:r>
      </w:hyperlink>
    </w:p>
    <w:p w14:paraId="3D9662B4" w14:textId="68107223" w:rsidR="002E708C" w:rsidRPr="002E708C" w:rsidRDefault="002E708C" w:rsidP="001A63B8">
      <w:pPr>
        <w:autoSpaceDE w:val="0"/>
        <w:autoSpaceDN w:val="0"/>
        <w:adjustRightInd w:val="0"/>
        <w:spacing w:after="0" w:line="240" w:lineRule="auto"/>
        <w:rPr>
          <w:rFonts w:ascii="Book Antiqua" w:eastAsia="Times New Roman" w:hAnsi="Book Antiqua" w:cs="Book Antiqua"/>
          <w:color w:val="000000"/>
          <w:lang w:val="en-US"/>
        </w:rPr>
      </w:pPr>
      <w:hyperlink r:id="rId16" w:history="1">
        <w:r w:rsidRPr="002E708C">
          <w:rPr>
            <w:rStyle w:val="Hyperlink"/>
            <w:rFonts w:ascii="Book Antiqua" w:eastAsia="Times New Roman" w:hAnsi="Book Antiqua" w:cs="Book Antiqua"/>
            <w:lang w:val="en-US"/>
          </w:rPr>
          <w:t>interceptor.py</w:t>
        </w:r>
      </w:hyperlink>
    </w:p>
    <w:p w14:paraId="19289C5C" w14:textId="6479917F" w:rsidR="001A63B8" w:rsidRDefault="001A63B8" w:rsidP="002E708C">
      <w:pPr>
        <w:autoSpaceDE w:val="0"/>
        <w:autoSpaceDN w:val="0"/>
        <w:adjustRightInd w:val="0"/>
        <w:spacing w:after="0" w:line="240" w:lineRule="auto"/>
        <w:rPr>
          <w:rFonts w:ascii="Book Antiqua" w:eastAsia="Times New Roman" w:hAnsi="Book Antiqua" w:cs="Book Antiqua"/>
          <w:b/>
          <w:bCs/>
          <w:color w:val="000000"/>
          <w:sz w:val="28"/>
          <w:szCs w:val="28"/>
          <w:lang w:val="en-US"/>
        </w:rPr>
      </w:pPr>
      <w:r w:rsidRPr="001A63B8">
        <w:rPr>
          <w:rFonts w:ascii="Book Antiqua" w:eastAsia="Times New Roman" w:hAnsi="Book Antiqua" w:cs="Book Antiqua"/>
          <w:b/>
          <w:bCs/>
          <w:color w:val="000000"/>
          <w:sz w:val="28"/>
          <w:szCs w:val="28"/>
          <w:lang w:val="en-US"/>
        </w:rPr>
        <w:t xml:space="preserve">B.2 Input and Output: </w:t>
      </w:r>
    </w:p>
    <w:p w14:paraId="26CF91E6" w14:textId="4B4C13B9" w:rsidR="00C03EBD" w:rsidRDefault="00C03EBD" w:rsidP="002E708C">
      <w:pPr>
        <w:autoSpaceDE w:val="0"/>
        <w:autoSpaceDN w:val="0"/>
        <w:adjustRightInd w:val="0"/>
        <w:spacing w:after="0" w:line="240" w:lineRule="auto"/>
        <w:rPr>
          <w:rFonts w:ascii="Book Antiqua" w:eastAsia="Times New Roman" w:hAnsi="Book Antiqua" w:cs="Book Antiqua"/>
          <w:b/>
          <w:bCs/>
          <w:color w:val="000000"/>
          <w:sz w:val="28"/>
          <w:szCs w:val="28"/>
          <w:lang w:val="en-US"/>
        </w:rPr>
      </w:pPr>
      <w:r>
        <w:rPr>
          <w:rFonts w:ascii="Book Antiqua" w:eastAsia="Times New Roman" w:hAnsi="Book Antiqua" w:cs="Book Antiqua"/>
          <w:b/>
          <w:bCs/>
          <w:color w:val="000000"/>
          <w:sz w:val="28"/>
          <w:szCs w:val="28"/>
          <w:lang w:val="en-US"/>
        </w:rPr>
        <w:t xml:space="preserve">plaintext: </w:t>
      </w:r>
      <w:r w:rsidRPr="00C03EBD">
        <w:rPr>
          <w:rFonts w:ascii="Menlo" w:hAnsi="Menlo" w:cs="Menlo"/>
          <w:color w:val="000000"/>
          <w:lang w:val="en-GB"/>
        </w:rPr>
        <w:t>Hello world</w:t>
      </w:r>
    </w:p>
    <w:p w14:paraId="409D80F1" w14:textId="66569BF8" w:rsidR="00C03EBD" w:rsidRDefault="00C03EBD" w:rsidP="002E708C">
      <w:pPr>
        <w:autoSpaceDE w:val="0"/>
        <w:autoSpaceDN w:val="0"/>
        <w:adjustRightInd w:val="0"/>
        <w:spacing w:after="0" w:line="240" w:lineRule="auto"/>
        <w:rPr>
          <w:rFonts w:ascii="Menlo" w:hAnsi="Menlo" w:cs="Menlo"/>
          <w:color w:val="000000"/>
          <w:lang w:val="en-GB"/>
        </w:rPr>
      </w:pPr>
      <w:r>
        <w:rPr>
          <w:rFonts w:ascii="Book Antiqua" w:eastAsia="Times New Roman" w:hAnsi="Book Antiqua" w:cs="Book Antiqua"/>
          <w:b/>
          <w:bCs/>
          <w:color w:val="000000"/>
          <w:sz w:val="28"/>
          <w:szCs w:val="28"/>
          <w:lang w:val="en-US"/>
        </w:rPr>
        <w:t xml:space="preserve">ciphertext: </w:t>
      </w:r>
      <w:proofErr w:type="spellStart"/>
      <w:r>
        <w:rPr>
          <w:rFonts w:ascii="Menlo" w:hAnsi="Menlo" w:cs="Menlo"/>
          <w:color w:val="000000"/>
          <w:lang w:val="en-GB"/>
        </w:rPr>
        <w:t>Lsvi$pps_</w:t>
      </w:r>
      <w:proofErr w:type="gramStart"/>
      <w:r>
        <w:rPr>
          <w:rFonts w:ascii="Menlo" w:hAnsi="Menlo" w:cs="Menlo"/>
          <w:color w:val="000000"/>
          <w:lang w:val="en-GB"/>
        </w:rPr>
        <w:t>p</w:t>
      </w:r>
      <w:proofErr w:type="spellEnd"/>
      <w:r>
        <w:rPr>
          <w:rFonts w:ascii="Menlo" w:hAnsi="Menlo" w:cs="Menlo"/>
          <w:color w:val="000000"/>
          <w:lang w:val="en-GB"/>
        </w:rPr>
        <w:t>{</w:t>
      </w:r>
      <w:proofErr w:type="gramEnd"/>
      <w:r>
        <w:rPr>
          <w:rFonts w:ascii="Menlo" w:hAnsi="Menlo" w:cs="Menlo"/>
          <w:color w:val="000000"/>
          <w:lang w:val="en-GB"/>
        </w:rPr>
        <w:t>h</w:t>
      </w:r>
    </w:p>
    <w:p w14:paraId="3E5D2920" w14:textId="77777777" w:rsidR="00C03EBD" w:rsidRDefault="00C03EBD" w:rsidP="002E708C">
      <w:pPr>
        <w:autoSpaceDE w:val="0"/>
        <w:autoSpaceDN w:val="0"/>
        <w:adjustRightInd w:val="0"/>
        <w:spacing w:after="0" w:line="240" w:lineRule="auto"/>
        <w:rPr>
          <w:rFonts w:ascii="Book Antiqua" w:eastAsia="Times New Roman" w:hAnsi="Book Antiqua" w:cs="Book Antiqua"/>
          <w:b/>
          <w:bCs/>
          <w:color w:val="000000"/>
          <w:sz w:val="28"/>
          <w:szCs w:val="28"/>
          <w:lang w:val="en-US"/>
        </w:rPr>
      </w:pPr>
    </w:p>
    <w:p w14:paraId="4AC46A28" w14:textId="2CA0B8EA" w:rsidR="00A9400E" w:rsidRPr="00A9400E" w:rsidRDefault="00A9400E" w:rsidP="002E708C">
      <w:pPr>
        <w:autoSpaceDE w:val="0"/>
        <w:autoSpaceDN w:val="0"/>
        <w:adjustRightInd w:val="0"/>
        <w:spacing w:after="0" w:line="240" w:lineRule="auto"/>
        <w:rPr>
          <w:rFonts w:ascii="Book Antiqua" w:eastAsia="Times New Roman" w:hAnsi="Book Antiqua" w:cs="Book Antiqua"/>
          <w:b/>
          <w:bCs/>
          <w:i/>
          <w:iCs/>
          <w:color w:val="000000"/>
          <w:sz w:val="20"/>
          <w:szCs w:val="20"/>
          <w:u w:val="single"/>
          <w:lang w:val="en-US"/>
        </w:rPr>
      </w:pPr>
      <w:r w:rsidRPr="00A9400E">
        <w:rPr>
          <w:rFonts w:ascii="Book Antiqua" w:eastAsia="Times New Roman" w:hAnsi="Book Antiqua" w:cs="Book Antiqua"/>
          <w:b/>
          <w:bCs/>
          <w:color w:val="000000"/>
          <w:sz w:val="28"/>
          <w:szCs w:val="28"/>
          <w:u w:val="single"/>
          <w:lang w:val="en-US"/>
        </w:rPr>
        <w:t>Interceptor attack</w:t>
      </w:r>
    </w:p>
    <w:p w14:paraId="46D7B6AD" w14:textId="27D10907" w:rsidR="002E708C" w:rsidRDefault="00C03EBD" w:rsidP="002E708C">
      <w:pPr>
        <w:autoSpaceDE w:val="0"/>
        <w:autoSpaceDN w:val="0"/>
        <w:adjustRightInd w:val="0"/>
        <w:spacing w:after="0" w:line="240" w:lineRule="auto"/>
        <w:rPr>
          <w:rFonts w:ascii="Book Antiqua" w:eastAsia="Times New Roman" w:hAnsi="Book Antiqua" w:cs="Book Antiqua"/>
          <w:color w:val="000000"/>
          <w:sz w:val="20"/>
          <w:szCs w:val="20"/>
          <w:lang w:val="en-US"/>
        </w:rPr>
      </w:pPr>
      <w:r>
        <w:rPr>
          <w:rFonts w:ascii="Book Antiqua" w:eastAsia="Times New Roman" w:hAnsi="Book Antiqua" w:cs="Book Antiqua"/>
          <w:noProof/>
          <w:color w:val="000000"/>
          <w:sz w:val="20"/>
          <w:szCs w:val="20"/>
          <w:lang w:val="en-US"/>
        </w:rPr>
        <w:lastRenderedPageBreak/>
        <w:drawing>
          <wp:inline distT="0" distB="0" distL="0" distR="0" wp14:anchorId="4A6E1DA6" wp14:editId="195416B4">
            <wp:extent cx="5943600" cy="3714750"/>
            <wp:effectExtent l="0" t="0" r="0" b="635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2BEDA7" w14:textId="6E48FF93" w:rsidR="00C03EBD" w:rsidRDefault="00C03EBD" w:rsidP="002E708C">
      <w:pPr>
        <w:autoSpaceDE w:val="0"/>
        <w:autoSpaceDN w:val="0"/>
        <w:adjustRightInd w:val="0"/>
        <w:spacing w:after="0" w:line="240" w:lineRule="auto"/>
        <w:rPr>
          <w:rFonts w:ascii="Book Antiqua" w:eastAsia="Times New Roman" w:hAnsi="Book Antiqua" w:cs="Book Antiqua"/>
          <w:color w:val="000000"/>
          <w:sz w:val="20"/>
          <w:szCs w:val="20"/>
          <w:lang w:val="en-US"/>
        </w:rPr>
      </w:pPr>
    </w:p>
    <w:p w14:paraId="0181976D" w14:textId="2E9B6300" w:rsidR="00C03EBD" w:rsidRPr="00C03EBD" w:rsidRDefault="00C03EBD" w:rsidP="002E708C">
      <w:pPr>
        <w:autoSpaceDE w:val="0"/>
        <w:autoSpaceDN w:val="0"/>
        <w:adjustRightInd w:val="0"/>
        <w:spacing w:after="0" w:line="240" w:lineRule="auto"/>
        <w:rPr>
          <w:rFonts w:ascii="Book Antiqua" w:eastAsia="Times New Roman" w:hAnsi="Book Antiqua" w:cs="Book Antiqua"/>
          <w:b/>
          <w:bCs/>
          <w:color w:val="000000"/>
          <w:sz w:val="28"/>
          <w:szCs w:val="28"/>
          <w:u w:val="single"/>
          <w:lang w:val="en-US"/>
        </w:rPr>
      </w:pPr>
      <w:r w:rsidRPr="00C03EBD">
        <w:rPr>
          <w:rFonts w:ascii="Book Antiqua" w:eastAsia="Times New Roman" w:hAnsi="Book Antiqua" w:cs="Book Antiqua"/>
          <w:b/>
          <w:bCs/>
          <w:color w:val="000000"/>
          <w:sz w:val="28"/>
          <w:szCs w:val="28"/>
          <w:u w:val="single"/>
          <w:lang w:val="en-US"/>
        </w:rPr>
        <w:t>Modification Attack</w:t>
      </w:r>
      <w:r>
        <w:rPr>
          <w:rFonts w:ascii="Book Antiqua" w:eastAsia="Times New Roman" w:hAnsi="Book Antiqua" w:cs="Book Antiqua"/>
          <w:b/>
          <w:bCs/>
          <w:color w:val="000000"/>
          <w:sz w:val="28"/>
          <w:szCs w:val="28"/>
          <w:u w:val="single"/>
          <w:lang w:val="en-US"/>
        </w:rPr>
        <w:t xml:space="preserve"> </w:t>
      </w:r>
    </w:p>
    <w:p w14:paraId="03E59E7A" w14:textId="37763A7D" w:rsidR="000B1F08" w:rsidRPr="001A63B8" w:rsidRDefault="00C03EBD" w:rsidP="00C03EBD">
      <w:pPr>
        <w:autoSpaceDE w:val="0"/>
        <w:autoSpaceDN w:val="0"/>
        <w:adjustRightInd w:val="0"/>
        <w:spacing w:after="0" w:line="240" w:lineRule="auto"/>
        <w:rPr>
          <w:rFonts w:ascii="Book Antiqua" w:eastAsia="Times New Roman" w:hAnsi="Book Antiqua" w:cs="Book Antiqua"/>
          <w:b/>
          <w:bCs/>
          <w:color w:val="000000"/>
          <w:sz w:val="23"/>
          <w:szCs w:val="23"/>
          <w:lang w:val="en-US"/>
        </w:rPr>
      </w:pPr>
      <w:r>
        <w:rPr>
          <w:rFonts w:ascii="Book Antiqua" w:eastAsia="Times New Roman" w:hAnsi="Book Antiqua" w:cs="Book Antiqua"/>
          <w:noProof/>
          <w:color w:val="000000"/>
          <w:sz w:val="20"/>
          <w:szCs w:val="20"/>
          <w:lang w:val="en-US"/>
        </w:rPr>
        <w:drawing>
          <wp:anchor distT="0" distB="0" distL="114300" distR="114300" simplePos="0" relativeHeight="251659264" behindDoc="0" locked="0" layoutInCell="1" allowOverlap="1" wp14:anchorId="4125CCFF" wp14:editId="707FF48D">
            <wp:simplePos x="0" y="0"/>
            <wp:positionH relativeFrom="column">
              <wp:posOffset>0</wp:posOffset>
            </wp:positionH>
            <wp:positionV relativeFrom="paragraph">
              <wp:posOffset>175260</wp:posOffset>
            </wp:positionV>
            <wp:extent cx="5943600" cy="3714750"/>
            <wp:effectExtent l="0" t="0" r="0" b="6350"/>
            <wp:wrapSquare wrapText="bothSides"/>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vie::/var/folders/b4/9cg_tkrn3256x3hcybpxqnpw0000gn/T/TemporaryItems/NSIRD_screencaptureui_utxLAL/Screen Recording 2022-09-01 at 18.18.51.mov"/>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1AFD719C"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color w:val="000000"/>
          <w:sz w:val="23"/>
          <w:szCs w:val="23"/>
          <w:lang w:val="en-US"/>
        </w:rPr>
      </w:pPr>
    </w:p>
    <w:p w14:paraId="07FC257F"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r w:rsidRPr="001A63B8">
        <w:rPr>
          <w:rFonts w:ascii="Book Antiqua" w:eastAsia="Times New Roman" w:hAnsi="Book Antiqua" w:cs="Book Antiqua"/>
          <w:b/>
          <w:bCs/>
          <w:color w:val="000000"/>
          <w:sz w:val="28"/>
          <w:szCs w:val="28"/>
          <w:lang w:val="en-US"/>
        </w:rPr>
        <w:t xml:space="preserve">B.3 Observations and learning: </w:t>
      </w:r>
    </w:p>
    <w:p w14:paraId="6F3738F9" w14:textId="7B33AB0B" w:rsidR="001A63B8" w:rsidRPr="001A63B8" w:rsidRDefault="00375320" w:rsidP="001A63B8">
      <w:pPr>
        <w:autoSpaceDE w:val="0"/>
        <w:autoSpaceDN w:val="0"/>
        <w:adjustRightInd w:val="0"/>
        <w:spacing w:after="0" w:line="240" w:lineRule="auto"/>
        <w:rPr>
          <w:rFonts w:ascii="Book Antiqua" w:eastAsia="Times New Roman" w:hAnsi="Book Antiqua" w:cs="Book Antiqua"/>
          <w:color w:val="000000"/>
          <w:sz w:val="20"/>
          <w:szCs w:val="20"/>
          <w:lang w:val="en-US"/>
        </w:rPr>
      </w:pPr>
      <w:r>
        <w:rPr>
          <w:rFonts w:ascii="Book Antiqua" w:eastAsia="Times New Roman" w:hAnsi="Book Antiqua" w:cs="Book Antiqua"/>
          <w:b/>
          <w:bCs/>
          <w:i/>
          <w:iCs/>
          <w:color w:val="000000"/>
          <w:sz w:val="20"/>
          <w:szCs w:val="20"/>
          <w:lang w:val="en-US"/>
        </w:rPr>
        <w:t>Learnt interception and modification of data</w:t>
      </w:r>
    </w:p>
    <w:p w14:paraId="34919F5F"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b/>
          <w:bCs/>
          <w:color w:val="000000"/>
          <w:sz w:val="28"/>
          <w:szCs w:val="28"/>
          <w:lang w:val="en-US"/>
        </w:rPr>
      </w:pPr>
    </w:p>
    <w:p w14:paraId="519BBD2D" w14:textId="77777777" w:rsidR="001A63B8" w:rsidRPr="001A63B8" w:rsidRDefault="001A63B8" w:rsidP="001A63B8">
      <w:pPr>
        <w:autoSpaceDE w:val="0"/>
        <w:autoSpaceDN w:val="0"/>
        <w:adjustRightInd w:val="0"/>
        <w:spacing w:after="0" w:line="240" w:lineRule="auto"/>
        <w:rPr>
          <w:rFonts w:ascii="Book Antiqua" w:eastAsia="Times New Roman" w:hAnsi="Book Antiqua" w:cs="Book Antiqua"/>
          <w:color w:val="000000"/>
          <w:sz w:val="28"/>
          <w:szCs w:val="28"/>
          <w:lang w:val="en-US"/>
        </w:rPr>
      </w:pPr>
      <w:r w:rsidRPr="001A63B8">
        <w:rPr>
          <w:rFonts w:ascii="Book Antiqua" w:eastAsia="Times New Roman" w:hAnsi="Book Antiqua" w:cs="Book Antiqua"/>
          <w:b/>
          <w:bCs/>
          <w:color w:val="000000"/>
          <w:sz w:val="28"/>
          <w:szCs w:val="28"/>
          <w:lang w:val="en-US"/>
        </w:rPr>
        <w:t xml:space="preserve">B.4 Conclusion: </w:t>
      </w:r>
    </w:p>
    <w:p w14:paraId="15A4D523" w14:textId="77777777" w:rsidR="00375320" w:rsidRDefault="00375320" w:rsidP="00375320">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Book Antiqua" w:hAnsi="Book Antiqua" w:cs="Segoe UI"/>
          <w:i/>
          <w:iCs/>
          <w:color w:val="000000"/>
          <w:sz w:val="20"/>
          <w:szCs w:val="20"/>
        </w:rPr>
        <w:t>Ceaser</w:t>
      </w:r>
      <w:proofErr w:type="spellEnd"/>
      <w:r>
        <w:rPr>
          <w:rStyle w:val="normaltextrun"/>
          <w:rFonts w:ascii="Book Antiqua" w:hAnsi="Book Antiqua" w:cs="Segoe UI"/>
          <w:i/>
          <w:iCs/>
          <w:color w:val="000000"/>
          <w:sz w:val="20"/>
          <w:szCs w:val="20"/>
        </w:rPr>
        <w:t xml:space="preserve"> cipher is a string cipher that focuses on substitution</w:t>
      </w:r>
      <w:r>
        <w:rPr>
          <w:rStyle w:val="eop"/>
          <w:rFonts w:ascii="Book Antiqua" w:hAnsi="Book Antiqua" w:cs="Segoe UI"/>
          <w:color w:val="000000"/>
          <w:sz w:val="20"/>
          <w:szCs w:val="20"/>
        </w:rPr>
        <w:t> </w:t>
      </w:r>
    </w:p>
    <w:p w14:paraId="6F91579C" w14:textId="77777777" w:rsidR="00375320" w:rsidRDefault="00375320" w:rsidP="003753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i/>
          <w:iCs/>
          <w:color w:val="000000"/>
          <w:sz w:val="20"/>
          <w:szCs w:val="20"/>
        </w:rPr>
        <w:t>Transposition cipher is a string cipher that focuses on confusion</w:t>
      </w:r>
      <w:r>
        <w:rPr>
          <w:rStyle w:val="normaltextrun"/>
          <w:rFonts w:ascii="Calibri" w:hAnsi="Calibri" w:cs="Calibri"/>
        </w:rPr>
        <w:t> </w:t>
      </w:r>
      <w:r>
        <w:rPr>
          <w:rStyle w:val="eop"/>
          <w:rFonts w:ascii="Calibri" w:hAnsi="Calibri" w:cs="Calibri"/>
        </w:rPr>
        <w:t> </w:t>
      </w:r>
    </w:p>
    <w:p w14:paraId="6D641FA5" w14:textId="77777777" w:rsidR="00495D0D" w:rsidRDefault="00495D0D"/>
    <w:sectPr w:rsidR="00495D0D" w:rsidSect="00154A1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64B"/>
    <w:multiLevelType w:val="multilevel"/>
    <w:tmpl w:val="1F98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97EA2"/>
    <w:multiLevelType w:val="hybridMultilevel"/>
    <w:tmpl w:val="BECAF8A8"/>
    <w:lvl w:ilvl="0" w:tplc="E034AE36">
      <w:start w:val="1"/>
      <w:numFmt w:val="bullet"/>
      <w:lvlText w:val="•"/>
      <w:lvlJc w:val="left"/>
      <w:pPr>
        <w:tabs>
          <w:tab w:val="num" w:pos="720"/>
        </w:tabs>
        <w:ind w:left="720" w:hanging="360"/>
      </w:pPr>
      <w:rPr>
        <w:rFonts w:ascii="Times New Roman" w:hAnsi="Times New Roman" w:hint="default"/>
      </w:rPr>
    </w:lvl>
    <w:lvl w:ilvl="1" w:tplc="E77040A4">
      <w:start w:val="1269"/>
      <w:numFmt w:val="bullet"/>
      <w:lvlText w:val="–"/>
      <w:lvlJc w:val="left"/>
      <w:pPr>
        <w:tabs>
          <w:tab w:val="num" w:pos="1440"/>
        </w:tabs>
        <w:ind w:left="1440" w:hanging="360"/>
      </w:pPr>
      <w:rPr>
        <w:rFonts w:ascii="Times New Roman" w:hAnsi="Times New Roman" w:hint="default"/>
      </w:rPr>
    </w:lvl>
    <w:lvl w:ilvl="2" w:tplc="5A9A2490" w:tentative="1">
      <w:start w:val="1"/>
      <w:numFmt w:val="bullet"/>
      <w:lvlText w:val="•"/>
      <w:lvlJc w:val="left"/>
      <w:pPr>
        <w:tabs>
          <w:tab w:val="num" w:pos="2160"/>
        </w:tabs>
        <w:ind w:left="2160" w:hanging="360"/>
      </w:pPr>
      <w:rPr>
        <w:rFonts w:ascii="Times New Roman" w:hAnsi="Times New Roman" w:hint="default"/>
      </w:rPr>
    </w:lvl>
    <w:lvl w:ilvl="3" w:tplc="F8A438D6" w:tentative="1">
      <w:start w:val="1"/>
      <w:numFmt w:val="bullet"/>
      <w:lvlText w:val="•"/>
      <w:lvlJc w:val="left"/>
      <w:pPr>
        <w:tabs>
          <w:tab w:val="num" w:pos="2880"/>
        </w:tabs>
        <w:ind w:left="2880" w:hanging="360"/>
      </w:pPr>
      <w:rPr>
        <w:rFonts w:ascii="Times New Roman" w:hAnsi="Times New Roman" w:hint="default"/>
      </w:rPr>
    </w:lvl>
    <w:lvl w:ilvl="4" w:tplc="D84C5F82" w:tentative="1">
      <w:start w:val="1"/>
      <w:numFmt w:val="bullet"/>
      <w:lvlText w:val="•"/>
      <w:lvlJc w:val="left"/>
      <w:pPr>
        <w:tabs>
          <w:tab w:val="num" w:pos="3600"/>
        </w:tabs>
        <w:ind w:left="3600" w:hanging="360"/>
      </w:pPr>
      <w:rPr>
        <w:rFonts w:ascii="Times New Roman" w:hAnsi="Times New Roman" w:hint="default"/>
      </w:rPr>
    </w:lvl>
    <w:lvl w:ilvl="5" w:tplc="7346E2F0" w:tentative="1">
      <w:start w:val="1"/>
      <w:numFmt w:val="bullet"/>
      <w:lvlText w:val="•"/>
      <w:lvlJc w:val="left"/>
      <w:pPr>
        <w:tabs>
          <w:tab w:val="num" w:pos="4320"/>
        </w:tabs>
        <w:ind w:left="4320" w:hanging="360"/>
      </w:pPr>
      <w:rPr>
        <w:rFonts w:ascii="Times New Roman" w:hAnsi="Times New Roman" w:hint="default"/>
      </w:rPr>
    </w:lvl>
    <w:lvl w:ilvl="6" w:tplc="B436050C" w:tentative="1">
      <w:start w:val="1"/>
      <w:numFmt w:val="bullet"/>
      <w:lvlText w:val="•"/>
      <w:lvlJc w:val="left"/>
      <w:pPr>
        <w:tabs>
          <w:tab w:val="num" w:pos="5040"/>
        </w:tabs>
        <w:ind w:left="5040" w:hanging="360"/>
      </w:pPr>
      <w:rPr>
        <w:rFonts w:ascii="Times New Roman" w:hAnsi="Times New Roman" w:hint="default"/>
      </w:rPr>
    </w:lvl>
    <w:lvl w:ilvl="7" w:tplc="DFE04690" w:tentative="1">
      <w:start w:val="1"/>
      <w:numFmt w:val="bullet"/>
      <w:lvlText w:val="•"/>
      <w:lvlJc w:val="left"/>
      <w:pPr>
        <w:tabs>
          <w:tab w:val="num" w:pos="5760"/>
        </w:tabs>
        <w:ind w:left="5760" w:hanging="360"/>
      </w:pPr>
      <w:rPr>
        <w:rFonts w:ascii="Times New Roman" w:hAnsi="Times New Roman" w:hint="default"/>
      </w:rPr>
    </w:lvl>
    <w:lvl w:ilvl="8" w:tplc="65AABD0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D0140FB"/>
    <w:multiLevelType w:val="multilevel"/>
    <w:tmpl w:val="225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2E7DAA"/>
    <w:multiLevelType w:val="hybridMultilevel"/>
    <w:tmpl w:val="3AEE2E7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780071E5"/>
    <w:multiLevelType w:val="hybridMultilevel"/>
    <w:tmpl w:val="60307DCC"/>
    <w:lvl w:ilvl="0" w:tplc="A1B2AFEC">
      <w:start w:val="1"/>
      <w:numFmt w:val="bullet"/>
      <w:lvlText w:val="•"/>
      <w:lvlJc w:val="left"/>
      <w:pPr>
        <w:tabs>
          <w:tab w:val="num" w:pos="720"/>
        </w:tabs>
        <w:ind w:left="720" w:hanging="360"/>
      </w:pPr>
      <w:rPr>
        <w:rFonts w:ascii="Times New Roman" w:hAnsi="Times New Roman" w:hint="default"/>
      </w:rPr>
    </w:lvl>
    <w:lvl w:ilvl="1" w:tplc="9E0EFF84" w:tentative="1">
      <w:start w:val="1"/>
      <w:numFmt w:val="bullet"/>
      <w:lvlText w:val="•"/>
      <w:lvlJc w:val="left"/>
      <w:pPr>
        <w:tabs>
          <w:tab w:val="num" w:pos="1440"/>
        </w:tabs>
        <w:ind w:left="1440" w:hanging="360"/>
      </w:pPr>
      <w:rPr>
        <w:rFonts w:ascii="Times New Roman" w:hAnsi="Times New Roman" w:hint="default"/>
      </w:rPr>
    </w:lvl>
    <w:lvl w:ilvl="2" w:tplc="1DE4F820" w:tentative="1">
      <w:start w:val="1"/>
      <w:numFmt w:val="bullet"/>
      <w:lvlText w:val="•"/>
      <w:lvlJc w:val="left"/>
      <w:pPr>
        <w:tabs>
          <w:tab w:val="num" w:pos="2160"/>
        </w:tabs>
        <w:ind w:left="2160" w:hanging="360"/>
      </w:pPr>
      <w:rPr>
        <w:rFonts w:ascii="Times New Roman" w:hAnsi="Times New Roman" w:hint="default"/>
      </w:rPr>
    </w:lvl>
    <w:lvl w:ilvl="3" w:tplc="9F32E88E" w:tentative="1">
      <w:start w:val="1"/>
      <w:numFmt w:val="bullet"/>
      <w:lvlText w:val="•"/>
      <w:lvlJc w:val="left"/>
      <w:pPr>
        <w:tabs>
          <w:tab w:val="num" w:pos="2880"/>
        </w:tabs>
        <w:ind w:left="2880" w:hanging="360"/>
      </w:pPr>
      <w:rPr>
        <w:rFonts w:ascii="Times New Roman" w:hAnsi="Times New Roman" w:hint="default"/>
      </w:rPr>
    </w:lvl>
    <w:lvl w:ilvl="4" w:tplc="4EB2555A" w:tentative="1">
      <w:start w:val="1"/>
      <w:numFmt w:val="bullet"/>
      <w:lvlText w:val="•"/>
      <w:lvlJc w:val="left"/>
      <w:pPr>
        <w:tabs>
          <w:tab w:val="num" w:pos="3600"/>
        </w:tabs>
        <w:ind w:left="3600" w:hanging="360"/>
      </w:pPr>
      <w:rPr>
        <w:rFonts w:ascii="Times New Roman" w:hAnsi="Times New Roman" w:hint="default"/>
      </w:rPr>
    </w:lvl>
    <w:lvl w:ilvl="5" w:tplc="F8B4DB3E" w:tentative="1">
      <w:start w:val="1"/>
      <w:numFmt w:val="bullet"/>
      <w:lvlText w:val="•"/>
      <w:lvlJc w:val="left"/>
      <w:pPr>
        <w:tabs>
          <w:tab w:val="num" w:pos="4320"/>
        </w:tabs>
        <w:ind w:left="4320" w:hanging="360"/>
      </w:pPr>
      <w:rPr>
        <w:rFonts w:ascii="Times New Roman" w:hAnsi="Times New Roman" w:hint="default"/>
      </w:rPr>
    </w:lvl>
    <w:lvl w:ilvl="6" w:tplc="592A0AF0" w:tentative="1">
      <w:start w:val="1"/>
      <w:numFmt w:val="bullet"/>
      <w:lvlText w:val="•"/>
      <w:lvlJc w:val="left"/>
      <w:pPr>
        <w:tabs>
          <w:tab w:val="num" w:pos="5040"/>
        </w:tabs>
        <w:ind w:left="5040" w:hanging="360"/>
      </w:pPr>
      <w:rPr>
        <w:rFonts w:ascii="Times New Roman" w:hAnsi="Times New Roman" w:hint="default"/>
      </w:rPr>
    </w:lvl>
    <w:lvl w:ilvl="7" w:tplc="134A77D8" w:tentative="1">
      <w:start w:val="1"/>
      <w:numFmt w:val="bullet"/>
      <w:lvlText w:val="•"/>
      <w:lvlJc w:val="left"/>
      <w:pPr>
        <w:tabs>
          <w:tab w:val="num" w:pos="5760"/>
        </w:tabs>
        <w:ind w:left="5760" w:hanging="360"/>
      </w:pPr>
      <w:rPr>
        <w:rFonts w:ascii="Times New Roman" w:hAnsi="Times New Roman" w:hint="default"/>
      </w:rPr>
    </w:lvl>
    <w:lvl w:ilvl="8" w:tplc="3AD2F676"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3B8"/>
    <w:rsid w:val="00056E32"/>
    <w:rsid w:val="000A2A27"/>
    <w:rsid w:val="000B1F08"/>
    <w:rsid w:val="001A63B8"/>
    <w:rsid w:val="001E3C77"/>
    <w:rsid w:val="002E708C"/>
    <w:rsid w:val="00375320"/>
    <w:rsid w:val="00495D0D"/>
    <w:rsid w:val="007E6B83"/>
    <w:rsid w:val="00A9400E"/>
    <w:rsid w:val="00B60F67"/>
    <w:rsid w:val="00BE789C"/>
    <w:rsid w:val="00C03EBD"/>
    <w:rsid w:val="00DA4885"/>
    <w:rsid w:val="00FE3A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7A470"/>
  <w15:chartTrackingRefBased/>
  <w15:docId w15:val="{DC5DDC3D-9A26-4628-B706-62D0675DC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3B8"/>
    <w:pPr>
      <w:spacing w:after="200" w:line="276" w:lineRule="auto"/>
      <w:ind w:left="720"/>
      <w:contextualSpacing/>
    </w:pPr>
    <w:rPr>
      <w:rFonts w:ascii="Calibri" w:eastAsia="Times New Roman" w:hAnsi="Calibri" w:cs="Times New Roman"/>
      <w:lang w:val="en-US"/>
    </w:rPr>
  </w:style>
  <w:style w:type="character" w:styleId="Hyperlink">
    <w:name w:val="Hyperlink"/>
    <w:basedOn w:val="DefaultParagraphFont"/>
    <w:uiPriority w:val="99"/>
    <w:unhideWhenUsed/>
    <w:rsid w:val="002E708C"/>
    <w:rPr>
      <w:color w:val="0563C1" w:themeColor="hyperlink"/>
      <w:u w:val="single"/>
    </w:rPr>
  </w:style>
  <w:style w:type="character" w:styleId="UnresolvedMention">
    <w:name w:val="Unresolved Mention"/>
    <w:basedOn w:val="DefaultParagraphFont"/>
    <w:uiPriority w:val="99"/>
    <w:semiHidden/>
    <w:unhideWhenUsed/>
    <w:rsid w:val="002E708C"/>
    <w:rPr>
      <w:color w:val="605E5C"/>
      <w:shd w:val="clear" w:color="auto" w:fill="E1DFDD"/>
    </w:rPr>
  </w:style>
  <w:style w:type="character" w:styleId="FollowedHyperlink">
    <w:name w:val="FollowedHyperlink"/>
    <w:basedOn w:val="DefaultParagraphFont"/>
    <w:uiPriority w:val="99"/>
    <w:semiHidden/>
    <w:unhideWhenUsed/>
    <w:rsid w:val="002E708C"/>
    <w:rPr>
      <w:color w:val="954F72" w:themeColor="followedHyperlink"/>
      <w:u w:val="single"/>
    </w:rPr>
  </w:style>
  <w:style w:type="paragraph" w:customStyle="1" w:styleId="paragraph">
    <w:name w:val="paragraph"/>
    <w:basedOn w:val="Normal"/>
    <w:rsid w:val="003753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75320"/>
  </w:style>
  <w:style w:type="character" w:customStyle="1" w:styleId="eop">
    <w:name w:val="eop"/>
    <w:basedOn w:val="DefaultParagraphFont"/>
    <w:rsid w:val="00375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79750">
      <w:bodyDiv w:val="1"/>
      <w:marLeft w:val="0"/>
      <w:marRight w:val="0"/>
      <w:marTop w:val="0"/>
      <w:marBottom w:val="0"/>
      <w:divBdr>
        <w:top w:val="none" w:sz="0" w:space="0" w:color="auto"/>
        <w:left w:val="none" w:sz="0" w:space="0" w:color="auto"/>
        <w:bottom w:val="none" w:sz="0" w:space="0" w:color="auto"/>
        <w:right w:val="none" w:sz="0" w:space="0" w:color="auto"/>
      </w:divBdr>
    </w:div>
    <w:div w:id="565184965">
      <w:bodyDiv w:val="1"/>
      <w:marLeft w:val="0"/>
      <w:marRight w:val="0"/>
      <w:marTop w:val="0"/>
      <w:marBottom w:val="0"/>
      <w:divBdr>
        <w:top w:val="none" w:sz="0" w:space="0" w:color="auto"/>
        <w:left w:val="none" w:sz="0" w:space="0" w:color="auto"/>
        <w:bottom w:val="none" w:sz="0" w:space="0" w:color="auto"/>
        <w:right w:val="none" w:sz="0" w:space="0" w:color="auto"/>
      </w:divBdr>
    </w:div>
    <w:div w:id="608198623">
      <w:bodyDiv w:val="1"/>
      <w:marLeft w:val="0"/>
      <w:marRight w:val="0"/>
      <w:marTop w:val="0"/>
      <w:marBottom w:val="0"/>
      <w:divBdr>
        <w:top w:val="none" w:sz="0" w:space="0" w:color="auto"/>
        <w:left w:val="none" w:sz="0" w:space="0" w:color="auto"/>
        <w:bottom w:val="none" w:sz="0" w:space="0" w:color="auto"/>
        <w:right w:val="none" w:sz="0" w:space="0" w:color="auto"/>
      </w:divBdr>
      <w:divsChild>
        <w:div w:id="1073047830">
          <w:marLeft w:val="0"/>
          <w:marRight w:val="0"/>
          <w:marTop w:val="0"/>
          <w:marBottom w:val="0"/>
          <w:divBdr>
            <w:top w:val="none" w:sz="0" w:space="0" w:color="auto"/>
            <w:left w:val="none" w:sz="0" w:space="0" w:color="auto"/>
            <w:bottom w:val="none" w:sz="0" w:space="0" w:color="auto"/>
            <w:right w:val="none" w:sz="0" w:space="0" w:color="auto"/>
          </w:divBdr>
        </w:div>
        <w:div w:id="118382326">
          <w:marLeft w:val="0"/>
          <w:marRight w:val="0"/>
          <w:marTop w:val="0"/>
          <w:marBottom w:val="0"/>
          <w:divBdr>
            <w:top w:val="none" w:sz="0" w:space="0" w:color="auto"/>
            <w:left w:val="none" w:sz="0" w:space="0" w:color="auto"/>
            <w:bottom w:val="none" w:sz="0" w:space="0" w:color="auto"/>
            <w:right w:val="none" w:sz="0" w:space="0" w:color="auto"/>
          </w:divBdr>
        </w:div>
      </w:divsChild>
    </w:div>
    <w:div w:id="747725247">
      <w:bodyDiv w:val="1"/>
      <w:marLeft w:val="0"/>
      <w:marRight w:val="0"/>
      <w:marTop w:val="0"/>
      <w:marBottom w:val="0"/>
      <w:divBdr>
        <w:top w:val="none" w:sz="0" w:space="0" w:color="auto"/>
        <w:left w:val="none" w:sz="0" w:space="0" w:color="auto"/>
        <w:bottom w:val="none" w:sz="0" w:space="0" w:color="auto"/>
        <w:right w:val="none" w:sz="0" w:space="0" w:color="auto"/>
      </w:divBdr>
    </w:div>
    <w:div w:id="202940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layGaitonde/SS-Practicals/blob/a934026e36778819d659adf11903ce60d576fa92/Exp2/exp2a/ciphers.py" TargetMode="External"/><Relationship Id="rId13" Type="http://schemas.openxmlformats.org/officeDocument/2006/relationships/hyperlink" Target="https://github.com/NilayGaitonde/SS-Practicals/blob/a934026e36778819d659adf11903ce60d576fa92/Exp2/exp2b/ciphers.py" TargetMode="External"/><Relationship Id="rId1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hyperlink" Target="https://github.com/NilayGaitonde/SS-Practicals/tree/master/Exp2/exp2a" TargetMode="External"/><Relationship Id="rId12" Type="http://schemas.openxmlformats.org/officeDocument/2006/relationships/hyperlink" Target="https://github.com/NilayGaitonde/SS-Practicals/tree/master/Exp2/exp2b"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NilayGaitonde/SS-Practicals/blob/a934026e36778819d659adf11903ce60d576fa92/Exp2/exp2b/interceptor.p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ilayGaitonde/SS-Practicals/blob/a934026e36778819d659adf11903ce60d576fa92/Exp2/exp2a/interceptor.py" TargetMode="External"/><Relationship Id="rId5" Type="http://schemas.openxmlformats.org/officeDocument/2006/relationships/settings" Target="settings.xml"/><Relationship Id="rId15" Type="http://schemas.openxmlformats.org/officeDocument/2006/relationships/hyperlink" Target="https://github.com/NilayGaitonde/SS-Practicals/blob/a934026e36778819d659adf11903ce60d576fa92/Exp2/exp2b/server.py" TargetMode="External"/><Relationship Id="rId10" Type="http://schemas.openxmlformats.org/officeDocument/2006/relationships/hyperlink" Target="https://github.com/NilayGaitonde/SS-Practicals/blob/a934026e36778819d659adf11903ce60d576fa92/Exp2/exp2a/server.py"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NilayGaitonde/SS-Practicals/blob/a934026e36778819d659adf11903ce60d576fa92/Exp2/exp2a/client.py" TargetMode="External"/><Relationship Id="rId14" Type="http://schemas.openxmlformats.org/officeDocument/2006/relationships/hyperlink" Target="https://github.com/NilayGaitonde/SS-Practicals/blob/a934026e36778819d659adf11903ce60d576fa92/Exp2/exp2b/client.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0F78729F38324DA10839913048AA29" ma:contentTypeVersion="3" ma:contentTypeDescription="Create a new document." ma:contentTypeScope="" ma:versionID="3dc4a3e7f8ceae08df489d7c91986318">
  <xsd:schema xmlns:xsd="http://www.w3.org/2001/XMLSchema" xmlns:xs="http://www.w3.org/2001/XMLSchema" xmlns:p="http://schemas.microsoft.com/office/2006/metadata/properties" xmlns:ns2="35eb90f7-f9aa-4d2a-8a8c-9d759a53d14d" targetNamespace="http://schemas.microsoft.com/office/2006/metadata/properties" ma:root="true" ma:fieldsID="4e8897c49b64cd39ee9ad451e4fe4cd8" ns2:_="">
    <xsd:import namespace="35eb90f7-f9aa-4d2a-8a8c-9d759a53d1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b90f7-f9aa-4d2a-8a8c-9d759a53d1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9F417C-2968-40F3-A3D7-371B9314A263}">
  <ds:schemaRefs>
    <ds:schemaRef ds:uri="http://schemas.microsoft.com/sharepoint/v3/contenttype/forms"/>
  </ds:schemaRefs>
</ds:datastoreItem>
</file>

<file path=customXml/itemProps2.xml><?xml version="1.0" encoding="utf-8"?>
<ds:datastoreItem xmlns:ds="http://schemas.openxmlformats.org/officeDocument/2006/customXml" ds:itemID="{D2FFD16B-1A76-48E0-8747-FCD48BD87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b90f7-f9aa-4d2a-8a8c-9d759a53d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NILAY GAITONDE - 70321019023</cp:lastModifiedBy>
  <cp:revision>2</cp:revision>
  <dcterms:created xsi:type="dcterms:W3CDTF">2022-09-01T13:09:00Z</dcterms:created>
  <dcterms:modified xsi:type="dcterms:W3CDTF">2022-09-01T13:09:00Z</dcterms:modified>
</cp:coreProperties>
</file>