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3CE7" w:rsidRPr="0061258E" w:rsidRDefault="005C3CE7" w:rsidP="005C3CE7">
      <w:pPr>
        <w:pStyle w:val="Heading1"/>
        <w:spacing w:before="0" w:after="120"/>
      </w:pPr>
      <w:r w:rsidRPr="0061258E">
        <w:t>Programming Assignment 1</w:t>
      </w:r>
    </w:p>
    <w:p w:rsidR="005C3CE7" w:rsidRPr="00DE1E69" w:rsidRDefault="005C3CE7" w:rsidP="005C3CE7">
      <w:pPr>
        <w:pStyle w:val="Heading2"/>
        <w:ind w:left="720"/>
        <w:rPr>
          <w:rFonts w:asciiTheme="majorHAnsi" w:hAnsiTheme="majorHAnsi"/>
          <w:b w:val="0"/>
          <w:color w:val="auto"/>
          <w:sz w:val="20"/>
          <w:szCs w:val="20"/>
        </w:rPr>
      </w:pPr>
      <w:r w:rsidRPr="00DE1E69">
        <w:rPr>
          <w:rFonts w:asciiTheme="majorHAnsi" w:hAnsiTheme="majorHAnsi"/>
          <w:b w:val="0"/>
          <w:color w:val="auto"/>
          <w:sz w:val="20"/>
          <w:szCs w:val="20"/>
        </w:rPr>
        <w:t>You will write, run, and test a C++ program to simulate the operation of a grocery store checkout system. Your program should first build a data structure to contain information on all the products available in the store. Then the program should print the cash register receipt for each customer.</w:t>
      </w:r>
    </w:p>
    <w:p w:rsidR="005C3CE7" w:rsidRPr="0061258E" w:rsidRDefault="005C3CE7" w:rsidP="005C3CE7">
      <w:pPr>
        <w:pStyle w:val="Heading2"/>
        <w:rPr>
          <w:rFonts w:ascii="Times New Roman" w:hAnsi="Times New Roman"/>
        </w:rPr>
      </w:pPr>
      <w:r w:rsidRPr="0061258E">
        <w:rPr>
          <w:rFonts w:ascii="Times New Roman" w:hAnsi="Times New Roman"/>
        </w:rPr>
        <w:t>Input</w:t>
      </w:r>
    </w:p>
    <w:p w:rsidR="005C3CE7" w:rsidRDefault="005C3CE7" w:rsidP="005C3CE7">
      <w:pPr>
        <w:pStyle w:val="NL"/>
        <w:tabs>
          <w:tab w:val="clear" w:pos="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5840"/>
          <w:tab w:val="clear" w:pos="6120"/>
          <w:tab w:val="clear" w:pos="6480"/>
          <w:tab w:val="clear" w:pos="6840"/>
          <w:tab w:val="clear" w:pos="7200"/>
          <w:tab w:val="clear" w:pos="7560"/>
          <w:tab w:val="clear" w:pos="7920"/>
        </w:tabs>
        <w:spacing w:before="120"/>
        <w:ind w:left="720" w:firstLine="0"/>
        <w:jc w:val="left"/>
        <w:rPr>
          <w:rFonts w:asciiTheme="majorHAnsi" w:hAnsiTheme="majorHAnsi"/>
        </w:rPr>
      </w:pPr>
      <w:r w:rsidRPr="0061258E">
        <w:rPr>
          <w:rFonts w:asciiTheme="majorHAnsi" w:hAnsiTheme="majorHAnsi"/>
        </w:rPr>
        <w:t xml:space="preserve">The input for this program has two sources: the inventory information is </w:t>
      </w:r>
      <w:r w:rsidR="00146A7C">
        <w:rPr>
          <w:rFonts w:asciiTheme="majorHAnsi" w:hAnsiTheme="majorHAnsi"/>
        </w:rPr>
        <w:t xml:space="preserve">an </w:t>
      </w:r>
      <w:r w:rsidRPr="0061258E">
        <w:rPr>
          <w:rFonts w:asciiTheme="majorHAnsi" w:hAnsiTheme="majorHAnsi"/>
        </w:rPr>
        <w:t>input from a text file, and the customer transactions are input</w:t>
      </w:r>
      <w:r w:rsidR="00146A7C">
        <w:rPr>
          <w:rFonts w:asciiTheme="majorHAnsi" w:hAnsiTheme="majorHAnsi"/>
        </w:rPr>
        <w:t>s</w:t>
      </w:r>
      <w:r w:rsidRPr="0061258E">
        <w:rPr>
          <w:rFonts w:asciiTheme="majorHAnsi" w:hAnsiTheme="majorHAnsi"/>
        </w:rPr>
        <w:t xml:space="preserve"> from the keyboard.</w:t>
      </w:r>
    </w:p>
    <w:p w:rsidR="005C3CE7" w:rsidRPr="0061258E" w:rsidRDefault="005C3CE7" w:rsidP="005C3CE7">
      <w:pPr>
        <w:pStyle w:val="NL"/>
        <w:tabs>
          <w:tab w:val="clear" w:pos="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5840"/>
          <w:tab w:val="clear" w:pos="6120"/>
          <w:tab w:val="clear" w:pos="6480"/>
          <w:tab w:val="clear" w:pos="6840"/>
          <w:tab w:val="clear" w:pos="7200"/>
          <w:tab w:val="clear" w:pos="7560"/>
          <w:tab w:val="clear" w:pos="7920"/>
        </w:tabs>
        <w:jc w:val="left"/>
        <w:rPr>
          <w:rFonts w:asciiTheme="majorHAnsi" w:hAnsiTheme="majorHAnsi"/>
        </w:rPr>
      </w:pPr>
    </w:p>
    <w:p w:rsidR="005C3CE7" w:rsidRDefault="005C3CE7" w:rsidP="005C3CE7">
      <w:pPr>
        <w:pStyle w:val="NL"/>
        <w:numPr>
          <w:ilvl w:val="0"/>
          <w:numId w:val="3"/>
        </w:numPr>
        <w:tabs>
          <w:tab w:val="clear" w:pos="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5840"/>
          <w:tab w:val="clear" w:pos="6120"/>
          <w:tab w:val="clear" w:pos="6480"/>
          <w:tab w:val="clear" w:pos="6840"/>
          <w:tab w:val="clear" w:pos="7200"/>
          <w:tab w:val="clear" w:pos="7560"/>
          <w:tab w:val="clear" w:pos="7920"/>
        </w:tabs>
        <w:jc w:val="left"/>
        <w:rPr>
          <w:rFonts w:asciiTheme="majorHAnsi" w:hAnsiTheme="majorHAnsi"/>
        </w:rPr>
      </w:pPr>
      <w:r w:rsidRPr="0061258E">
        <w:rPr>
          <w:rFonts w:asciiTheme="majorHAnsi" w:hAnsiTheme="majorHAnsi"/>
        </w:rPr>
        <w:t>The information about each product carried by the store is listed on a single line in the inventory file "Invent.dat", in the following format:</w:t>
      </w:r>
    </w:p>
    <w:p w:rsidR="005C3CE7" w:rsidRPr="0061258E" w:rsidRDefault="005C3CE7" w:rsidP="005C3CE7">
      <w:pPr>
        <w:pStyle w:val="NL"/>
        <w:tabs>
          <w:tab w:val="clear" w:pos="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5840"/>
          <w:tab w:val="clear" w:pos="6120"/>
          <w:tab w:val="clear" w:pos="6480"/>
          <w:tab w:val="clear" w:pos="6840"/>
          <w:tab w:val="clear" w:pos="7200"/>
          <w:tab w:val="clear" w:pos="7560"/>
          <w:tab w:val="clear" w:pos="7920"/>
        </w:tabs>
        <w:ind w:left="1440" w:firstLine="0"/>
        <w:jc w:val="left"/>
        <w:rPr>
          <w:rFonts w:asciiTheme="majorHAnsi" w:hAnsiTheme="majorHAnsi"/>
        </w:rPr>
      </w:pPr>
      <w:r w:rsidRPr="0061258E">
        <w:rPr>
          <w:rFonts w:asciiTheme="majorHAnsi" w:hAnsiTheme="majorHAnsi"/>
        </w:rPr>
        <w:t>&lt;</w:t>
      </w:r>
      <w:proofErr w:type="gramStart"/>
      <w:r w:rsidRPr="0061258E">
        <w:rPr>
          <w:rFonts w:asciiTheme="majorHAnsi" w:hAnsiTheme="majorHAnsi"/>
          <w:i/>
        </w:rPr>
        <w:t>product</w:t>
      </w:r>
      <w:proofErr w:type="gramEnd"/>
      <w:r w:rsidRPr="0061258E">
        <w:rPr>
          <w:rFonts w:asciiTheme="majorHAnsi" w:hAnsiTheme="majorHAnsi"/>
          <w:i/>
        </w:rPr>
        <w:t xml:space="preserve"> number</w:t>
      </w:r>
      <w:r w:rsidRPr="0061258E">
        <w:rPr>
          <w:rFonts w:asciiTheme="majorHAnsi" w:hAnsiTheme="majorHAnsi"/>
        </w:rPr>
        <w:t>&gt; &lt;d</w:t>
      </w:r>
      <w:r w:rsidRPr="0061258E">
        <w:rPr>
          <w:rFonts w:asciiTheme="majorHAnsi" w:hAnsiTheme="majorHAnsi"/>
          <w:i/>
        </w:rPr>
        <w:t>escription</w:t>
      </w:r>
      <w:r w:rsidRPr="0061258E">
        <w:rPr>
          <w:rFonts w:asciiTheme="majorHAnsi" w:hAnsiTheme="majorHAnsi"/>
        </w:rPr>
        <w:t>&gt; &lt;</w:t>
      </w:r>
      <w:r w:rsidRPr="0061258E">
        <w:rPr>
          <w:rFonts w:asciiTheme="majorHAnsi" w:hAnsiTheme="majorHAnsi"/>
          <w:i/>
        </w:rPr>
        <w:t>price</w:t>
      </w:r>
      <w:r w:rsidRPr="0061258E">
        <w:rPr>
          <w:rFonts w:asciiTheme="majorHAnsi" w:hAnsiTheme="majorHAnsi"/>
        </w:rPr>
        <w:t>&gt; &lt;</w:t>
      </w:r>
      <w:r w:rsidRPr="0061258E">
        <w:rPr>
          <w:rFonts w:asciiTheme="majorHAnsi" w:hAnsiTheme="majorHAnsi"/>
          <w:i/>
        </w:rPr>
        <w:t>tax</w:t>
      </w:r>
      <w:r w:rsidRPr="0061258E">
        <w:rPr>
          <w:rFonts w:asciiTheme="majorHAnsi" w:hAnsiTheme="majorHAnsi"/>
        </w:rPr>
        <w:t>&gt;</w:t>
      </w:r>
    </w:p>
    <w:p w:rsidR="005C3CE7" w:rsidRDefault="005C3CE7" w:rsidP="005C3CE7">
      <w:pPr>
        <w:pStyle w:val="NL"/>
        <w:tabs>
          <w:tab w:val="clear" w:pos="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5840"/>
          <w:tab w:val="clear" w:pos="6120"/>
          <w:tab w:val="clear" w:pos="6480"/>
          <w:tab w:val="clear" w:pos="6840"/>
          <w:tab w:val="clear" w:pos="7200"/>
          <w:tab w:val="clear" w:pos="7560"/>
          <w:tab w:val="clear" w:pos="7920"/>
        </w:tabs>
        <w:ind w:left="1440" w:firstLine="0"/>
        <w:jc w:val="left"/>
        <w:rPr>
          <w:rFonts w:asciiTheme="majorHAnsi" w:hAnsiTheme="majorHAnsi"/>
        </w:rPr>
      </w:pPr>
      <w:r w:rsidRPr="0061258E">
        <w:rPr>
          <w:rFonts w:asciiTheme="majorHAnsi" w:hAnsiTheme="majorHAnsi"/>
        </w:rPr>
        <w:t>where &lt;product number&gt; is a five-digit positive (nonzero) integer, &lt;description&gt; is a string of at most 12 characters with no embedded blanks, &lt;price&gt; is a real number, and &lt;tax&gt; is a character ('T' if the product is taxable; 'N' if it is not taxable). The data in the inventory file is ordered from</w:t>
      </w:r>
      <w:r w:rsidR="00146A7C">
        <w:rPr>
          <w:rFonts w:asciiTheme="majorHAnsi" w:hAnsiTheme="majorHAnsi"/>
        </w:rPr>
        <w:t xml:space="preserve"> the</w:t>
      </w:r>
      <w:r w:rsidRPr="0061258E">
        <w:rPr>
          <w:rFonts w:asciiTheme="majorHAnsi" w:hAnsiTheme="majorHAnsi"/>
        </w:rPr>
        <w:t xml:space="preserve"> smallest to </w:t>
      </w:r>
      <w:r w:rsidR="00146A7C">
        <w:rPr>
          <w:rFonts w:asciiTheme="majorHAnsi" w:hAnsiTheme="majorHAnsi"/>
        </w:rPr>
        <w:t xml:space="preserve">the </w:t>
      </w:r>
      <w:r w:rsidRPr="0061258E">
        <w:rPr>
          <w:rFonts w:asciiTheme="majorHAnsi" w:hAnsiTheme="majorHAnsi"/>
        </w:rPr>
        <w:t>largest product number.</w:t>
      </w:r>
    </w:p>
    <w:p w:rsidR="005C3CE7" w:rsidRPr="0061258E" w:rsidRDefault="00146A7C" w:rsidP="005C3CE7">
      <w:pPr>
        <w:pStyle w:val="NL"/>
        <w:numPr>
          <w:ilvl w:val="0"/>
          <w:numId w:val="3"/>
        </w:numPr>
        <w:tabs>
          <w:tab w:val="clear" w:pos="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5840"/>
          <w:tab w:val="clear" w:pos="6120"/>
          <w:tab w:val="clear" w:pos="6480"/>
          <w:tab w:val="clear" w:pos="6840"/>
          <w:tab w:val="clear" w:pos="7200"/>
          <w:tab w:val="clear" w:pos="7560"/>
          <w:tab w:val="clear" w:pos="7920"/>
        </w:tabs>
        <w:jc w:val="left"/>
        <w:rPr>
          <w:rFonts w:asciiTheme="majorHAnsi" w:hAnsiTheme="majorHAnsi"/>
        </w:rPr>
      </w:pPr>
      <w:r>
        <w:rPr>
          <w:rFonts w:asciiTheme="majorHAnsi" w:hAnsiTheme="majorHAnsi"/>
        </w:rPr>
        <w:t>C</w:t>
      </w:r>
      <w:r w:rsidR="005C3CE7" w:rsidRPr="0061258E">
        <w:rPr>
          <w:rFonts w:asciiTheme="majorHAnsi" w:hAnsiTheme="majorHAnsi"/>
        </w:rPr>
        <w:t>ustomer transactions are input from the keyboard, in the following format:</w:t>
      </w:r>
    </w:p>
    <w:p w:rsidR="005C3CE7" w:rsidRPr="0061258E" w:rsidRDefault="005C3CE7" w:rsidP="005C3CE7">
      <w:pPr>
        <w:pStyle w:val="NL"/>
        <w:tabs>
          <w:tab w:val="clear" w:pos="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5840"/>
          <w:tab w:val="clear" w:pos="6120"/>
          <w:tab w:val="clear" w:pos="6480"/>
          <w:tab w:val="clear" w:pos="6840"/>
          <w:tab w:val="clear" w:pos="7200"/>
          <w:tab w:val="clear" w:pos="7560"/>
          <w:tab w:val="clear" w:pos="7920"/>
        </w:tabs>
        <w:ind w:left="1440" w:firstLine="0"/>
        <w:jc w:val="left"/>
        <w:rPr>
          <w:rFonts w:asciiTheme="majorHAnsi" w:hAnsiTheme="majorHAnsi"/>
        </w:rPr>
      </w:pPr>
      <w:r w:rsidRPr="0061258E">
        <w:rPr>
          <w:rFonts w:asciiTheme="majorHAnsi" w:hAnsiTheme="majorHAnsi"/>
        </w:rPr>
        <w:t>&lt;</w:t>
      </w:r>
      <w:proofErr w:type="gramStart"/>
      <w:r w:rsidRPr="0061258E">
        <w:rPr>
          <w:rFonts w:asciiTheme="majorHAnsi" w:hAnsiTheme="majorHAnsi"/>
          <w:i/>
        </w:rPr>
        <w:t>product</w:t>
      </w:r>
      <w:proofErr w:type="gramEnd"/>
      <w:r w:rsidRPr="0061258E">
        <w:rPr>
          <w:rFonts w:asciiTheme="majorHAnsi" w:hAnsiTheme="majorHAnsi"/>
          <w:i/>
        </w:rPr>
        <w:t xml:space="preserve"> number</w:t>
      </w:r>
      <w:r w:rsidRPr="0061258E">
        <w:rPr>
          <w:rFonts w:asciiTheme="majorHAnsi" w:hAnsiTheme="majorHAnsi"/>
        </w:rPr>
        <w:t>&gt; &lt;</w:t>
      </w:r>
      <w:r w:rsidRPr="0061258E">
        <w:rPr>
          <w:rFonts w:asciiTheme="majorHAnsi" w:hAnsiTheme="majorHAnsi"/>
          <w:i/>
        </w:rPr>
        <w:t>times</w:t>
      </w:r>
      <w:r w:rsidRPr="0061258E">
        <w:rPr>
          <w:rFonts w:asciiTheme="majorHAnsi" w:hAnsiTheme="majorHAnsi"/>
        </w:rPr>
        <w:t>&gt;</w:t>
      </w:r>
    </w:p>
    <w:p w:rsidR="005C3CE7" w:rsidRPr="0061258E" w:rsidRDefault="00146A7C" w:rsidP="005C3CE7">
      <w:pPr>
        <w:pStyle w:val="NL"/>
        <w:tabs>
          <w:tab w:val="clear" w:pos="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5840"/>
          <w:tab w:val="clear" w:pos="6120"/>
          <w:tab w:val="clear" w:pos="6480"/>
          <w:tab w:val="clear" w:pos="6840"/>
          <w:tab w:val="clear" w:pos="7200"/>
          <w:tab w:val="clear" w:pos="7560"/>
          <w:tab w:val="clear" w:pos="7920"/>
        </w:tabs>
        <w:ind w:left="1440" w:firstLine="0"/>
        <w:jc w:val="left"/>
        <w:rPr>
          <w:rFonts w:asciiTheme="majorHAnsi" w:hAnsiTheme="majorHAnsi"/>
        </w:rPr>
      </w:pPr>
      <w:proofErr w:type="gramStart"/>
      <w:r>
        <w:rPr>
          <w:rFonts w:asciiTheme="majorHAnsi" w:hAnsiTheme="majorHAnsi"/>
        </w:rPr>
        <w:t>w</w:t>
      </w:r>
      <w:r w:rsidR="005C3CE7" w:rsidRPr="0061258E">
        <w:rPr>
          <w:rFonts w:asciiTheme="majorHAnsi" w:hAnsiTheme="majorHAnsi"/>
        </w:rPr>
        <w:t>here</w:t>
      </w:r>
      <w:proofErr w:type="gramEnd"/>
      <w:r>
        <w:rPr>
          <w:rFonts w:asciiTheme="majorHAnsi" w:hAnsiTheme="majorHAnsi"/>
        </w:rPr>
        <w:t>,</w:t>
      </w:r>
      <w:r w:rsidR="005C3CE7" w:rsidRPr="0061258E">
        <w:rPr>
          <w:rFonts w:asciiTheme="majorHAnsi" w:hAnsiTheme="majorHAnsi"/>
        </w:rPr>
        <w:t xml:space="preserve"> &lt;product number&gt; is as described above, and &lt;times&gt; is an integer in the range 1 to 100, indicating the quantity of this product desired. A zero input for &lt;product number&gt; indicates the end of the customer's order. (The store will soon be using a scanner to input the product number, but for now it is typed in by the cashier.)</w:t>
      </w:r>
    </w:p>
    <w:p w:rsidR="005C3CE7" w:rsidRPr="0061258E" w:rsidRDefault="005C3CE7" w:rsidP="005C3CE7">
      <w:pPr>
        <w:pStyle w:val="Heading2"/>
        <w:rPr>
          <w:rFonts w:ascii="Times New Roman" w:hAnsi="Times New Roman"/>
        </w:rPr>
      </w:pPr>
      <w:r w:rsidRPr="0061258E">
        <w:rPr>
          <w:rFonts w:ascii="Times New Roman" w:hAnsi="Times New Roman"/>
        </w:rPr>
        <w:t>Output</w:t>
      </w:r>
    </w:p>
    <w:p w:rsidR="005C3CE7" w:rsidRPr="0061258E" w:rsidRDefault="005C3CE7" w:rsidP="005C3CE7">
      <w:pPr>
        <w:pStyle w:val="NL"/>
        <w:tabs>
          <w:tab w:val="clear" w:pos="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5840"/>
          <w:tab w:val="clear" w:pos="6120"/>
          <w:tab w:val="clear" w:pos="6480"/>
          <w:tab w:val="clear" w:pos="6840"/>
          <w:tab w:val="clear" w:pos="7200"/>
          <w:tab w:val="clear" w:pos="7560"/>
          <w:tab w:val="clear" w:pos="7920"/>
        </w:tabs>
        <w:spacing w:before="120"/>
        <w:jc w:val="left"/>
        <w:rPr>
          <w:rFonts w:asciiTheme="majorHAnsi" w:hAnsiTheme="majorHAnsi"/>
        </w:rPr>
      </w:pPr>
      <w:r w:rsidRPr="0061258E">
        <w:rPr>
          <w:rFonts w:asciiTheme="majorHAnsi" w:hAnsiTheme="majorHAnsi"/>
        </w:rPr>
        <w:t>The program outputs should be written to a text file called "</w:t>
      </w:r>
      <w:proofErr w:type="spellStart"/>
      <w:r w:rsidRPr="0061258E">
        <w:rPr>
          <w:rFonts w:asciiTheme="majorHAnsi" w:hAnsiTheme="majorHAnsi"/>
        </w:rPr>
        <w:t>Receipts.out</w:t>
      </w:r>
      <w:proofErr w:type="spellEnd"/>
      <w:r>
        <w:rPr>
          <w:rFonts w:asciiTheme="majorHAnsi" w:hAnsiTheme="majorHAnsi"/>
        </w:rPr>
        <w:t>."</w:t>
      </w:r>
    </w:p>
    <w:p w:rsidR="005C3CE7" w:rsidRPr="0061258E" w:rsidRDefault="005C3CE7" w:rsidP="005C3CE7">
      <w:pPr>
        <w:pStyle w:val="NL"/>
        <w:numPr>
          <w:ilvl w:val="0"/>
          <w:numId w:val="2"/>
        </w:numPr>
        <w:tabs>
          <w:tab w:val="clear" w:pos="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5840"/>
          <w:tab w:val="clear" w:pos="6120"/>
          <w:tab w:val="clear" w:pos="6480"/>
          <w:tab w:val="clear" w:pos="6840"/>
          <w:tab w:val="clear" w:pos="7200"/>
          <w:tab w:val="clear" w:pos="7560"/>
          <w:tab w:val="clear" w:pos="7920"/>
        </w:tabs>
        <w:jc w:val="left"/>
        <w:rPr>
          <w:rFonts w:asciiTheme="majorHAnsi" w:hAnsiTheme="majorHAnsi"/>
        </w:rPr>
      </w:pPr>
      <w:r w:rsidRPr="0061258E">
        <w:rPr>
          <w:rFonts w:asciiTheme="majorHAnsi" w:hAnsiTheme="majorHAnsi"/>
        </w:rPr>
        <w:t>The inventory information is echo</w:t>
      </w:r>
      <w:r w:rsidR="00C1537C">
        <w:rPr>
          <w:rFonts w:asciiTheme="majorHAnsi" w:hAnsiTheme="majorHAnsi"/>
        </w:rPr>
        <w:t>-</w:t>
      </w:r>
      <w:r w:rsidRPr="0061258E">
        <w:rPr>
          <w:rFonts w:asciiTheme="majorHAnsi" w:hAnsiTheme="majorHAnsi"/>
        </w:rPr>
        <w:t>printed to the output file.</w:t>
      </w:r>
    </w:p>
    <w:p w:rsidR="005C3CE7" w:rsidRPr="0061258E" w:rsidRDefault="005C3CE7" w:rsidP="005C3CE7">
      <w:pPr>
        <w:pStyle w:val="NL"/>
        <w:numPr>
          <w:ilvl w:val="0"/>
          <w:numId w:val="2"/>
        </w:numPr>
        <w:tabs>
          <w:tab w:val="clear" w:pos="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5840"/>
          <w:tab w:val="clear" w:pos="6120"/>
          <w:tab w:val="clear" w:pos="6480"/>
          <w:tab w:val="clear" w:pos="6840"/>
          <w:tab w:val="clear" w:pos="7200"/>
          <w:tab w:val="clear" w:pos="7560"/>
          <w:tab w:val="clear" w:pos="7920"/>
        </w:tabs>
        <w:jc w:val="left"/>
        <w:rPr>
          <w:rFonts w:asciiTheme="majorHAnsi" w:hAnsiTheme="majorHAnsi"/>
        </w:rPr>
      </w:pPr>
      <w:r w:rsidRPr="0061258E">
        <w:rPr>
          <w:rFonts w:asciiTheme="majorHAnsi" w:hAnsiTheme="majorHAnsi"/>
        </w:rPr>
        <w:t>The cash register receipt for each customer is written to the output file. The receipts should be nicely formatted, with the product description (not the product number), number of items, item price, and total price for each product printed on a single line. At the end of each customer's order, the subtotal for all items, amount of tax on taxable items, and total bill should be printed, clearly labeled. (The tax rate is 7.5% for taxable items.)</w:t>
      </w:r>
    </w:p>
    <w:p w:rsidR="005C3CE7" w:rsidRPr="0061258E" w:rsidRDefault="005C3CE7" w:rsidP="005C3CE7">
      <w:pPr>
        <w:pStyle w:val="Heading2"/>
        <w:rPr>
          <w:rFonts w:ascii="Times New Roman" w:hAnsi="Times New Roman"/>
        </w:rPr>
      </w:pPr>
      <w:r w:rsidRPr="0061258E">
        <w:rPr>
          <w:rFonts w:ascii="Times New Roman" w:hAnsi="Times New Roman"/>
        </w:rPr>
        <w:t>Processing</w:t>
      </w:r>
    </w:p>
    <w:p w:rsidR="005C3CE7" w:rsidRDefault="005C3CE7" w:rsidP="005C3CE7">
      <w:pPr>
        <w:pStyle w:val="NL"/>
        <w:numPr>
          <w:ilvl w:val="0"/>
          <w:numId w:val="4"/>
        </w:numPr>
        <w:tabs>
          <w:tab w:val="clear" w:pos="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5840"/>
          <w:tab w:val="clear" w:pos="6120"/>
          <w:tab w:val="clear" w:pos="6480"/>
          <w:tab w:val="clear" w:pos="6840"/>
          <w:tab w:val="clear" w:pos="7200"/>
          <w:tab w:val="clear" w:pos="7560"/>
          <w:tab w:val="clear" w:pos="7920"/>
        </w:tabs>
        <w:spacing w:before="120"/>
        <w:jc w:val="left"/>
        <w:rPr>
          <w:rFonts w:asciiTheme="majorHAnsi" w:hAnsiTheme="majorHAnsi"/>
        </w:rPr>
      </w:pPr>
      <w:r w:rsidRPr="0061258E">
        <w:rPr>
          <w:rFonts w:asciiTheme="majorHAnsi" w:hAnsiTheme="majorHAnsi"/>
        </w:rPr>
        <w:t>The program first reads in all of the inventory information from file "</w:t>
      </w:r>
      <w:proofErr w:type="spellStart"/>
      <w:r w:rsidRPr="0061258E">
        <w:rPr>
          <w:rFonts w:asciiTheme="majorHAnsi" w:hAnsiTheme="majorHAnsi"/>
        </w:rPr>
        <w:t>Invent.in</w:t>
      </w:r>
      <w:proofErr w:type="spellEnd"/>
      <w:r>
        <w:rPr>
          <w:rFonts w:asciiTheme="majorHAnsi" w:hAnsiTheme="majorHAnsi"/>
        </w:rPr>
        <w:t>."</w:t>
      </w:r>
      <w:r w:rsidRPr="0061258E">
        <w:rPr>
          <w:rFonts w:asciiTheme="majorHAnsi" w:hAnsiTheme="majorHAnsi"/>
        </w:rPr>
        <w:t xml:space="preserve"> echo</w:t>
      </w:r>
      <w:r w:rsidR="00C1537C">
        <w:rPr>
          <w:rFonts w:asciiTheme="majorHAnsi" w:hAnsiTheme="majorHAnsi"/>
        </w:rPr>
        <w:t>-</w:t>
      </w:r>
      <w:r w:rsidRPr="0061258E">
        <w:rPr>
          <w:rFonts w:asciiTheme="majorHAnsi" w:hAnsiTheme="majorHAnsi"/>
        </w:rPr>
        <w:t xml:space="preserve">printing the information to the output file. </w:t>
      </w:r>
    </w:p>
    <w:p w:rsidR="005C3CE7" w:rsidRDefault="005C3CE7" w:rsidP="005C3CE7">
      <w:pPr>
        <w:pStyle w:val="NL"/>
        <w:numPr>
          <w:ilvl w:val="0"/>
          <w:numId w:val="4"/>
        </w:numPr>
        <w:tabs>
          <w:tab w:val="clear" w:pos="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5840"/>
          <w:tab w:val="clear" w:pos="6120"/>
          <w:tab w:val="clear" w:pos="6480"/>
          <w:tab w:val="clear" w:pos="6840"/>
          <w:tab w:val="clear" w:pos="7200"/>
          <w:tab w:val="clear" w:pos="7560"/>
          <w:tab w:val="clear" w:pos="7920"/>
        </w:tabs>
        <w:jc w:val="left"/>
        <w:rPr>
          <w:rFonts w:asciiTheme="majorHAnsi" w:hAnsiTheme="majorHAnsi"/>
        </w:rPr>
      </w:pPr>
      <w:r w:rsidRPr="0061258E">
        <w:rPr>
          <w:rFonts w:asciiTheme="majorHAnsi" w:hAnsiTheme="majorHAnsi"/>
        </w:rPr>
        <w:t>The program then prompts the cashier to begin inputting the order for the first customer</w:t>
      </w:r>
      <w:r>
        <w:rPr>
          <w:rFonts w:asciiTheme="majorHAnsi" w:hAnsiTheme="majorHAnsi"/>
        </w:rPr>
        <w:t>.</w:t>
      </w:r>
    </w:p>
    <w:p w:rsidR="005C3CE7" w:rsidRPr="0061258E" w:rsidRDefault="005C3CE7" w:rsidP="005C3CE7">
      <w:pPr>
        <w:pStyle w:val="NL"/>
        <w:numPr>
          <w:ilvl w:val="0"/>
          <w:numId w:val="4"/>
        </w:numPr>
        <w:tabs>
          <w:tab w:val="clear" w:pos="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5840"/>
          <w:tab w:val="clear" w:pos="6120"/>
          <w:tab w:val="clear" w:pos="6480"/>
          <w:tab w:val="clear" w:pos="6840"/>
          <w:tab w:val="clear" w:pos="7200"/>
          <w:tab w:val="clear" w:pos="7560"/>
          <w:tab w:val="clear" w:pos="7920"/>
        </w:tabs>
        <w:jc w:val="left"/>
        <w:rPr>
          <w:rFonts w:asciiTheme="majorHAnsi" w:hAnsiTheme="majorHAnsi"/>
        </w:rPr>
      </w:pPr>
      <w:r w:rsidRPr="0061258E">
        <w:rPr>
          <w:rFonts w:asciiTheme="majorHAnsi" w:hAnsiTheme="majorHAnsi"/>
        </w:rPr>
        <w:t>This customer's order is processed, and the receipt is printed to the output file.</w:t>
      </w:r>
    </w:p>
    <w:p w:rsidR="005C3CE7" w:rsidRPr="0061258E" w:rsidRDefault="005C3CE7" w:rsidP="005C3CE7">
      <w:pPr>
        <w:pStyle w:val="NL"/>
        <w:numPr>
          <w:ilvl w:val="0"/>
          <w:numId w:val="4"/>
        </w:numPr>
        <w:tabs>
          <w:tab w:val="clear" w:pos="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5840"/>
          <w:tab w:val="clear" w:pos="6120"/>
          <w:tab w:val="clear" w:pos="6480"/>
          <w:tab w:val="clear" w:pos="6840"/>
          <w:tab w:val="clear" w:pos="7200"/>
          <w:tab w:val="clear" w:pos="7560"/>
          <w:tab w:val="clear" w:pos="7920"/>
        </w:tabs>
        <w:jc w:val="left"/>
        <w:rPr>
          <w:rFonts w:asciiTheme="majorHAnsi" w:hAnsiTheme="majorHAnsi"/>
        </w:rPr>
      </w:pPr>
      <w:r w:rsidRPr="0061258E">
        <w:rPr>
          <w:rFonts w:asciiTheme="majorHAnsi" w:hAnsiTheme="majorHAnsi"/>
        </w:rPr>
        <w:t>After each customer's order is processed, the program ask</w:t>
      </w:r>
      <w:r w:rsidR="00C1537C">
        <w:rPr>
          <w:rFonts w:asciiTheme="majorHAnsi" w:hAnsiTheme="majorHAnsi"/>
        </w:rPr>
        <w:t>s</w:t>
      </w:r>
      <w:r w:rsidRPr="0061258E">
        <w:rPr>
          <w:rFonts w:asciiTheme="majorHAnsi" w:hAnsiTheme="majorHAnsi"/>
        </w:rPr>
        <w:t xml:space="preserve"> the cashier if another customer is to be processed. If the answer is 'Y', the program sets up to process the next customer; if the answer is 'N', the program terminates with a friendly message.</w:t>
      </w:r>
    </w:p>
    <w:p w:rsidR="005C3CE7" w:rsidRPr="0061258E" w:rsidRDefault="005C3CE7" w:rsidP="005C3CE7">
      <w:pPr>
        <w:pStyle w:val="Heading2"/>
        <w:rPr>
          <w:rFonts w:ascii="Times New Roman" w:hAnsi="Times New Roman"/>
        </w:rPr>
      </w:pPr>
      <w:r w:rsidRPr="0061258E">
        <w:rPr>
          <w:rFonts w:ascii="Times New Roman" w:hAnsi="Times New Roman"/>
        </w:rPr>
        <w:t>Error Checking</w:t>
      </w:r>
    </w:p>
    <w:p w:rsidR="005C3CE7" w:rsidRDefault="005C3CE7" w:rsidP="005C3CE7">
      <w:pPr>
        <w:pStyle w:val="NL"/>
        <w:tabs>
          <w:tab w:val="clear" w:pos="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5840"/>
          <w:tab w:val="clear" w:pos="6120"/>
          <w:tab w:val="clear" w:pos="6480"/>
          <w:tab w:val="clear" w:pos="6840"/>
          <w:tab w:val="clear" w:pos="7200"/>
          <w:tab w:val="clear" w:pos="7560"/>
          <w:tab w:val="clear" w:pos="7920"/>
        </w:tabs>
        <w:spacing w:before="120"/>
        <w:ind w:left="720" w:firstLine="0"/>
        <w:jc w:val="left"/>
        <w:rPr>
          <w:rFonts w:asciiTheme="majorHAnsi" w:hAnsiTheme="majorHAnsi"/>
        </w:rPr>
      </w:pPr>
      <w:r w:rsidRPr="0061258E">
        <w:rPr>
          <w:rFonts w:asciiTheme="majorHAnsi" w:hAnsiTheme="majorHAnsi"/>
        </w:rPr>
        <w:t>The following input errors are possible and should be handled by an exception class:</w:t>
      </w:r>
    </w:p>
    <w:p w:rsidR="005C3CE7" w:rsidRPr="0061258E" w:rsidRDefault="005C3CE7" w:rsidP="005C3CE7">
      <w:pPr>
        <w:pStyle w:val="NL"/>
        <w:jc w:val="left"/>
        <w:rPr>
          <w:rFonts w:asciiTheme="majorHAnsi" w:hAnsiTheme="majorHAnsi"/>
        </w:rPr>
      </w:pPr>
    </w:p>
    <w:p w:rsidR="005C3CE7" w:rsidRPr="0061258E" w:rsidRDefault="005C3CE7" w:rsidP="005C3CE7">
      <w:pPr>
        <w:pStyle w:val="NL"/>
        <w:numPr>
          <w:ilvl w:val="0"/>
          <w:numId w:val="5"/>
        </w:numPr>
        <w:tabs>
          <w:tab w:val="clear" w:pos="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5840"/>
          <w:tab w:val="clear" w:pos="6120"/>
          <w:tab w:val="clear" w:pos="6480"/>
          <w:tab w:val="clear" w:pos="6840"/>
          <w:tab w:val="clear" w:pos="7200"/>
          <w:tab w:val="clear" w:pos="7560"/>
          <w:tab w:val="clear" w:pos="7920"/>
        </w:tabs>
        <w:ind w:left="1440"/>
        <w:jc w:val="left"/>
        <w:rPr>
          <w:rFonts w:asciiTheme="majorHAnsi" w:hAnsiTheme="majorHAnsi"/>
        </w:rPr>
      </w:pPr>
      <w:r w:rsidRPr="0061258E">
        <w:rPr>
          <w:rFonts w:asciiTheme="majorHAnsi" w:hAnsiTheme="majorHAnsi"/>
        </w:rPr>
        <w:t>Duplicate &lt;product number&gt; in inventory file. Write an error message to the output file and skip the second entry.</w:t>
      </w:r>
    </w:p>
    <w:p w:rsidR="005C3CE7" w:rsidRPr="0061258E" w:rsidRDefault="005C3CE7" w:rsidP="005C3CE7">
      <w:pPr>
        <w:pStyle w:val="NL"/>
        <w:numPr>
          <w:ilvl w:val="0"/>
          <w:numId w:val="5"/>
        </w:numPr>
        <w:tabs>
          <w:tab w:val="clear" w:pos="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5840"/>
          <w:tab w:val="clear" w:pos="6120"/>
          <w:tab w:val="clear" w:pos="6480"/>
          <w:tab w:val="clear" w:pos="6840"/>
          <w:tab w:val="clear" w:pos="7200"/>
          <w:tab w:val="clear" w:pos="7560"/>
          <w:tab w:val="clear" w:pos="7920"/>
        </w:tabs>
        <w:ind w:left="1440"/>
        <w:jc w:val="left"/>
        <w:rPr>
          <w:rFonts w:asciiTheme="majorHAnsi" w:hAnsiTheme="majorHAnsi"/>
        </w:rPr>
      </w:pPr>
      <w:r w:rsidRPr="0061258E">
        <w:rPr>
          <w:rFonts w:asciiTheme="majorHAnsi" w:hAnsiTheme="majorHAnsi"/>
        </w:rPr>
        <w:t>&lt;Product number&gt; not in inventory file. Write an error message on the receipt, ignore that product number, and continue with the next item.</w:t>
      </w:r>
    </w:p>
    <w:p w:rsidR="005C3CE7" w:rsidRPr="0061258E" w:rsidRDefault="005C3CE7" w:rsidP="005C3CE7">
      <w:pPr>
        <w:pStyle w:val="NL"/>
        <w:numPr>
          <w:ilvl w:val="0"/>
          <w:numId w:val="5"/>
        </w:numPr>
        <w:tabs>
          <w:tab w:val="clear" w:pos="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5840"/>
          <w:tab w:val="clear" w:pos="6120"/>
          <w:tab w:val="clear" w:pos="6480"/>
          <w:tab w:val="clear" w:pos="6840"/>
          <w:tab w:val="clear" w:pos="7200"/>
          <w:tab w:val="clear" w:pos="7560"/>
          <w:tab w:val="clear" w:pos="7920"/>
        </w:tabs>
        <w:ind w:left="1440"/>
        <w:jc w:val="left"/>
        <w:rPr>
          <w:rFonts w:asciiTheme="majorHAnsi" w:hAnsiTheme="majorHAnsi"/>
        </w:rPr>
      </w:pPr>
      <w:r w:rsidRPr="0061258E">
        <w:rPr>
          <w:rFonts w:asciiTheme="majorHAnsi" w:hAnsiTheme="majorHAnsi"/>
        </w:rPr>
        <w:t>&lt;Times&gt; not in the specified range. Write an error message to the output file, ignore that line, and continue with the next item.</w:t>
      </w:r>
    </w:p>
    <w:p w:rsidR="005C3CE7" w:rsidRPr="0061258E" w:rsidRDefault="005C3CE7" w:rsidP="005C3CE7">
      <w:pPr>
        <w:pStyle w:val="Heading2"/>
        <w:rPr>
          <w:rFonts w:ascii="Times New Roman" w:hAnsi="Times New Roman"/>
        </w:rPr>
      </w:pPr>
      <w:r w:rsidRPr="0061258E">
        <w:rPr>
          <w:rFonts w:ascii="Times New Roman" w:hAnsi="Times New Roman"/>
        </w:rPr>
        <w:lastRenderedPageBreak/>
        <w:t>Example</w:t>
      </w:r>
    </w:p>
    <w:p w:rsidR="005C3CE7" w:rsidRPr="0061258E" w:rsidRDefault="005C3CE7" w:rsidP="005C3CE7">
      <w:pPr>
        <w:pStyle w:val="noindent"/>
        <w:ind w:left="1440"/>
        <w:jc w:val="left"/>
        <w:rPr>
          <w:rFonts w:asciiTheme="majorHAnsi" w:hAnsiTheme="majorHAnsi"/>
        </w:rPr>
      </w:pPr>
      <w:r w:rsidRPr="0061258E">
        <w:rPr>
          <w:rFonts w:asciiTheme="majorHAnsi" w:hAnsiTheme="majorHAnsi"/>
        </w:rPr>
        <w:tab/>
      </w:r>
      <w:r w:rsidRPr="0061258E">
        <w:rPr>
          <w:rFonts w:asciiTheme="majorHAnsi" w:hAnsiTheme="majorHAnsi"/>
          <w:i/>
        </w:rPr>
        <w:t>From File</w:t>
      </w:r>
      <w:r w:rsidRPr="0061258E">
        <w:rPr>
          <w:rFonts w:asciiTheme="majorHAnsi" w:hAnsiTheme="majorHAnsi"/>
        </w:rPr>
        <w:t xml:space="preserve"> "Invent.in":</w:t>
      </w:r>
    </w:p>
    <w:p w:rsidR="005C3CE7" w:rsidRPr="0061258E" w:rsidRDefault="005C3CE7" w:rsidP="005C3CE7">
      <w:pPr>
        <w:pStyle w:val="noindent"/>
        <w:ind w:left="1440"/>
        <w:jc w:val="left"/>
        <w:rPr>
          <w:rFonts w:asciiTheme="majorHAnsi" w:hAnsiTheme="majorHAnsi"/>
        </w:rPr>
      </w:pPr>
      <w:r w:rsidRPr="0061258E">
        <w:rPr>
          <w:rFonts w:asciiTheme="majorHAnsi" w:hAnsiTheme="majorHAnsi"/>
        </w:rPr>
        <w:tab/>
        <w:t xml:space="preserve">11012 </w:t>
      </w:r>
      <w:r w:rsidRPr="0061258E">
        <w:rPr>
          <w:rFonts w:asciiTheme="majorHAnsi" w:hAnsiTheme="majorHAnsi"/>
        </w:rPr>
        <w:tab/>
        <w:t xml:space="preserve">gallon-milk    </w:t>
      </w:r>
      <w:r w:rsidRPr="0061258E">
        <w:rPr>
          <w:rFonts w:asciiTheme="majorHAnsi" w:hAnsiTheme="majorHAnsi"/>
        </w:rPr>
        <w:tab/>
        <w:t xml:space="preserve">1.99 </w:t>
      </w:r>
      <w:r w:rsidRPr="0061258E">
        <w:rPr>
          <w:rFonts w:asciiTheme="majorHAnsi" w:hAnsiTheme="majorHAnsi"/>
        </w:rPr>
        <w:tab/>
        <w:t>N</w:t>
      </w:r>
    </w:p>
    <w:p w:rsidR="005C3CE7" w:rsidRPr="0061258E" w:rsidRDefault="005C3CE7" w:rsidP="005C3CE7">
      <w:pPr>
        <w:pStyle w:val="noindent"/>
        <w:ind w:left="1440"/>
        <w:jc w:val="left"/>
        <w:rPr>
          <w:rFonts w:asciiTheme="majorHAnsi" w:hAnsiTheme="majorHAnsi"/>
        </w:rPr>
      </w:pPr>
      <w:r w:rsidRPr="0061258E">
        <w:rPr>
          <w:rFonts w:asciiTheme="majorHAnsi" w:hAnsiTheme="majorHAnsi"/>
        </w:rPr>
        <w:tab/>
        <w:t xml:space="preserve">11014   </w:t>
      </w:r>
      <w:r w:rsidRPr="0061258E">
        <w:rPr>
          <w:rFonts w:asciiTheme="majorHAnsi" w:hAnsiTheme="majorHAnsi"/>
        </w:rPr>
        <w:tab/>
        <w:t xml:space="preserve">butter           </w:t>
      </w:r>
      <w:r w:rsidRPr="0061258E">
        <w:rPr>
          <w:rFonts w:asciiTheme="majorHAnsi" w:hAnsiTheme="majorHAnsi"/>
        </w:rPr>
        <w:tab/>
        <w:t>2.59 N</w:t>
      </w:r>
    </w:p>
    <w:p w:rsidR="005C3CE7" w:rsidRPr="0061258E" w:rsidRDefault="005C3CE7" w:rsidP="005C3CE7">
      <w:pPr>
        <w:pStyle w:val="noindent"/>
        <w:ind w:left="1440"/>
        <w:jc w:val="left"/>
        <w:rPr>
          <w:rFonts w:asciiTheme="majorHAnsi" w:hAnsiTheme="majorHAnsi"/>
        </w:rPr>
      </w:pPr>
      <w:r w:rsidRPr="0061258E">
        <w:rPr>
          <w:rFonts w:asciiTheme="majorHAnsi" w:hAnsiTheme="majorHAnsi"/>
        </w:rPr>
        <w:tab/>
        <w:t xml:space="preserve">11110   </w:t>
      </w:r>
      <w:r w:rsidRPr="0061258E">
        <w:rPr>
          <w:rFonts w:asciiTheme="majorHAnsi" w:hAnsiTheme="majorHAnsi"/>
        </w:rPr>
        <w:tab/>
        <w:t xml:space="preserve">pie-shells      </w:t>
      </w:r>
      <w:r w:rsidRPr="0061258E">
        <w:rPr>
          <w:rFonts w:asciiTheme="majorHAnsi" w:hAnsiTheme="majorHAnsi"/>
        </w:rPr>
        <w:tab/>
        <w:t xml:space="preserve">0.99 </w:t>
      </w:r>
      <w:r w:rsidRPr="0061258E">
        <w:rPr>
          <w:rFonts w:asciiTheme="majorHAnsi" w:hAnsiTheme="majorHAnsi"/>
        </w:rPr>
        <w:tab/>
        <w:t>N</w:t>
      </w:r>
    </w:p>
    <w:p w:rsidR="005C3CE7" w:rsidRPr="0061258E" w:rsidRDefault="005C3CE7" w:rsidP="005C3CE7">
      <w:pPr>
        <w:pStyle w:val="noindent"/>
        <w:ind w:left="1440"/>
        <w:jc w:val="left"/>
        <w:rPr>
          <w:rFonts w:asciiTheme="majorHAnsi" w:hAnsiTheme="majorHAnsi"/>
        </w:rPr>
      </w:pPr>
      <w:r w:rsidRPr="0061258E">
        <w:rPr>
          <w:rFonts w:asciiTheme="majorHAnsi" w:hAnsiTheme="majorHAnsi"/>
        </w:rPr>
        <w:tab/>
        <w:t>20115</w:t>
      </w:r>
      <w:r w:rsidRPr="0061258E">
        <w:rPr>
          <w:rFonts w:asciiTheme="majorHAnsi" w:hAnsiTheme="majorHAnsi"/>
        </w:rPr>
        <w:tab/>
      </w:r>
      <w:r w:rsidRPr="0061258E">
        <w:rPr>
          <w:rFonts w:asciiTheme="majorHAnsi" w:hAnsiTheme="majorHAnsi"/>
        </w:rPr>
        <w:tab/>
        <w:t xml:space="preserve">laundry-soap   </w:t>
      </w:r>
      <w:r w:rsidRPr="0061258E">
        <w:rPr>
          <w:rFonts w:asciiTheme="majorHAnsi" w:hAnsiTheme="majorHAnsi"/>
        </w:rPr>
        <w:tab/>
        <w:t xml:space="preserve">3.60 </w:t>
      </w:r>
      <w:r w:rsidRPr="0061258E">
        <w:rPr>
          <w:rFonts w:asciiTheme="majorHAnsi" w:hAnsiTheme="majorHAnsi"/>
        </w:rPr>
        <w:tab/>
        <w:t>T</w:t>
      </w:r>
    </w:p>
    <w:p w:rsidR="005C3CE7" w:rsidRPr="0061258E" w:rsidRDefault="005C3CE7" w:rsidP="005C3CE7">
      <w:pPr>
        <w:pStyle w:val="noindent"/>
        <w:ind w:left="1440"/>
        <w:jc w:val="left"/>
        <w:rPr>
          <w:rFonts w:asciiTheme="majorHAnsi" w:hAnsiTheme="majorHAnsi"/>
        </w:rPr>
      </w:pPr>
      <w:r w:rsidRPr="0061258E">
        <w:rPr>
          <w:rFonts w:asciiTheme="majorHAnsi" w:hAnsiTheme="majorHAnsi"/>
        </w:rPr>
        <w:tab/>
        <w:t xml:space="preserve">30005   </w:t>
      </w:r>
      <w:r w:rsidRPr="0061258E">
        <w:rPr>
          <w:rFonts w:asciiTheme="majorHAnsi" w:hAnsiTheme="majorHAnsi"/>
        </w:rPr>
        <w:tab/>
      </w:r>
      <w:proofErr w:type="spellStart"/>
      <w:r w:rsidRPr="0061258E">
        <w:rPr>
          <w:rFonts w:asciiTheme="majorHAnsi" w:hAnsiTheme="majorHAnsi"/>
        </w:rPr>
        <w:t>homestyle-br</w:t>
      </w:r>
      <w:proofErr w:type="spellEnd"/>
      <w:r w:rsidRPr="0061258E">
        <w:rPr>
          <w:rFonts w:asciiTheme="majorHAnsi" w:hAnsiTheme="majorHAnsi"/>
        </w:rPr>
        <w:t xml:space="preserve">     </w:t>
      </w:r>
      <w:r w:rsidRPr="0061258E">
        <w:rPr>
          <w:rFonts w:asciiTheme="majorHAnsi" w:hAnsiTheme="majorHAnsi"/>
        </w:rPr>
        <w:tab/>
        <w:t xml:space="preserve">0.99 </w:t>
      </w:r>
      <w:r w:rsidRPr="0061258E">
        <w:rPr>
          <w:rFonts w:asciiTheme="majorHAnsi" w:hAnsiTheme="majorHAnsi"/>
        </w:rPr>
        <w:tab/>
        <w:t>N</w:t>
      </w:r>
    </w:p>
    <w:p w:rsidR="005C3CE7" w:rsidRPr="0061258E" w:rsidRDefault="005C3CE7" w:rsidP="005C3CE7">
      <w:pPr>
        <w:pStyle w:val="noindent"/>
        <w:ind w:left="1440"/>
        <w:jc w:val="left"/>
        <w:rPr>
          <w:rFonts w:asciiTheme="majorHAnsi" w:hAnsiTheme="majorHAnsi"/>
        </w:rPr>
      </w:pPr>
      <w:r w:rsidRPr="0061258E">
        <w:rPr>
          <w:rFonts w:asciiTheme="majorHAnsi" w:hAnsiTheme="majorHAnsi"/>
        </w:rPr>
        <w:tab/>
      </w:r>
    </w:p>
    <w:p w:rsidR="005C3CE7" w:rsidRPr="0061258E" w:rsidRDefault="005C3CE7" w:rsidP="005C3CE7">
      <w:pPr>
        <w:pStyle w:val="noindent"/>
        <w:ind w:left="1440"/>
        <w:jc w:val="left"/>
        <w:rPr>
          <w:rFonts w:asciiTheme="majorHAnsi" w:hAnsiTheme="majorHAnsi"/>
        </w:rPr>
      </w:pPr>
      <w:r w:rsidRPr="0061258E">
        <w:rPr>
          <w:rFonts w:asciiTheme="majorHAnsi" w:hAnsiTheme="majorHAnsi"/>
        </w:rPr>
        <w:tab/>
      </w:r>
      <w:r w:rsidRPr="0061258E">
        <w:rPr>
          <w:rFonts w:asciiTheme="majorHAnsi" w:hAnsiTheme="majorHAnsi"/>
          <w:i/>
        </w:rPr>
        <w:t>From keyboard</w:t>
      </w:r>
      <w:r w:rsidRPr="0061258E">
        <w:rPr>
          <w:rFonts w:asciiTheme="majorHAnsi" w:hAnsiTheme="majorHAnsi"/>
        </w:rPr>
        <w:t xml:space="preserve"> (one customer):</w:t>
      </w:r>
    </w:p>
    <w:p w:rsidR="005C3CE7" w:rsidRPr="0061258E" w:rsidRDefault="005C3CE7" w:rsidP="005C3CE7">
      <w:pPr>
        <w:pStyle w:val="noindent"/>
        <w:ind w:left="1440"/>
        <w:jc w:val="left"/>
        <w:rPr>
          <w:rFonts w:asciiTheme="majorHAnsi" w:hAnsiTheme="majorHAnsi"/>
        </w:rPr>
      </w:pPr>
      <w:r w:rsidRPr="0061258E">
        <w:rPr>
          <w:rFonts w:asciiTheme="majorHAnsi" w:hAnsiTheme="majorHAnsi"/>
        </w:rPr>
        <w:tab/>
      </w:r>
      <w:proofErr w:type="gramStart"/>
      <w:r w:rsidRPr="0061258E">
        <w:rPr>
          <w:rFonts w:asciiTheme="majorHAnsi" w:hAnsiTheme="majorHAnsi"/>
        </w:rPr>
        <w:t>11110  2</w:t>
      </w:r>
      <w:proofErr w:type="gramEnd"/>
    </w:p>
    <w:p w:rsidR="005C3CE7" w:rsidRPr="0061258E" w:rsidRDefault="005C3CE7" w:rsidP="005C3CE7">
      <w:pPr>
        <w:pStyle w:val="noindent"/>
        <w:ind w:left="1440"/>
        <w:jc w:val="left"/>
        <w:rPr>
          <w:rFonts w:asciiTheme="majorHAnsi" w:hAnsiTheme="majorHAnsi"/>
        </w:rPr>
      </w:pPr>
      <w:r w:rsidRPr="0061258E">
        <w:rPr>
          <w:rFonts w:asciiTheme="majorHAnsi" w:hAnsiTheme="majorHAnsi"/>
        </w:rPr>
        <w:tab/>
      </w:r>
      <w:proofErr w:type="gramStart"/>
      <w:r w:rsidRPr="0061258E">
        <w:rPr>
          <w:rFonts w:asciiTheme="majorHAnsi" w:hAnsiTheme="majorHAnsi"/>
        </w:rPr>
        <w:t>40012  3</w:t>
      </w:r>
      <w:proofErr w:type="gramEnd"/>
    </w:p>
    <w:p w:rsidR="005C3CE7" w:rsidRPr="0061258E" w:rsidRDefault="005C3CE7" w:rsidP="005C3CE7">
      <w:pPr>
        <w:pStyle w:val="noindent"/>
        <w:ind w:left="1440"/>
        <w:jc w:val="left"/>
        <w:rPr>
          <w:rFonts w:asciiTheme="majorHAnsi" w:hAnsiTheme="majorHAnsi"/>
        </w:rPr>
      </w:pPr>
      <w:r w:rsidRPr="0061258E">
        <w:rPr>
          <w:rFonts w:asciiTheme="majorHAnsi" w:hAnsiTheme="majorHAnsi"/>
        </w:rPr>
        <w:tab/>
      </w:r>
      <w:proofErr w:type="gramStart"/>
      <w:r w:rsidRPr="0061258E">
        <w:rPr>
          <w:rFonts w:asciiTheme="majorHAnsi" w:hAnsiTheme="majorHAnsi"/>
        </w:rPr>
        <w:t>20115  1</w:t>
      </w:r>
      <w:proofErr w:type="gramEnd"/>
    </w:p>
    <w:p w:rsidR="005C3CE7" w:rsidRPr="0061258E" w:rsidRDefault="005C3CE7" w:rsidP="005C3CE7">
      <w:pPr>
        <w:pStyle w:val="noindent"/>
        <w:ind w:left="1440"/>
        <w:jc w:val="left"/>
        <w:rPr>
          <w:rFonts w:asciiTheme="majorHAnsi" w:hAnsiTheme="majorHAnsi"/>
        </w:rPr>
      </w:pPr>
      <w:r w:rsidRPr="0061258E">
        <w:rPr>
          <w:rFonts w:asciiTheme="majorHAnsi" w:hAnsiTheme="majorHAnsi"/>
        </w:rPr>
        <w:tab/>
        <w:t>0</w:t>
      </w:r>
    </w:p>
    <w:p w:rsidR="005C3CE7" w:rsidRPr="0061258E" w:rsidRDefault="005C3CE7" w:rsidP="005C3CE7">
      <w:pPr>
        <w:pStyle w:val="noindent"/>
        <w:ind w:left="1440"/>
        <w:jc w:val="left"/>
        <w:rPr>
          <w:rFonts w:asciiTheme="majorHAnsi" w:hAnsiTheme="majorHAnsi"/>
        </w:rPr>
      </w:pPr>
    </w:p>
    <w:p w:rsidR="005C3CE7" w:rsidRPr="0061258E" w:rsidRDefault="005C3CE7" w:rsidP="005C3CE7">
      <w:pPr>
        <w:pStyle w:val="noindent"/>
        <w:ind w:left="1440"/>
        <w:jc w:val="left"/>
        <w:rPr>
          <w:rFonts w:asciiTheme="majorHAnsi" w:hAnsiTheme="majorHAnsi"/>
        </w:rPr>
      </w:pPr>
      <w:r w:rsidRPr="0061258E">
        <w:rPr>
          <w:rFonts w:asciiTheme="majorHAnsi" w:hAnsiTheme="majorHAnsi"/>
        </w:rPr>
        <w:tab/>
      </w:r>
      <w:r w:rsidRPr="0061258E">
        <w:rPr>
          <w:rFonts w:asciiTheme="majorHAnsi" w:hAnsiTheme="majorHAnsi"/>
          <w:i/>
        </w:rPr>
        <w:t>To "</w:t>
      </w:r>
      <w:proofErr w:type="spellStart"/>
      <w:r w:rsidRPr="0061258E">
        <w:rPr>
          <w:rFonts w:asciiTheme="majorHAnsi" w:hAnsiTheme="majorHAnsi"/>
          <w:i/>
        </w:rPr>
        <w:t>Receipts.out</w:t>
      </w:r>
      <w:proofErr w:type="spellEnd"/>
      <w:r w:rsidRPr="0061258E">
        <w:rPr>
          <w:rFonts w:asciiTheme="majorHAnsi" w:hAnsiTheme="majorHAnsi"/>
          <w:i/>
        </w:rPr>
        <w:t>" file</w:t>
      </w:r>
      <w:r w:rsidRPr="0061258E">
        <w:rPr>
          <w:rFonts w:asciiTheme="majorHAnsi" w:hAnsiTheme="majorHAnsi"/>
        </w:rPr>
        <w:t>:</w:t>
      </w:r>
    </w:p>
    <w:p w:rsidR="005C3CE7" w:rsidRPr="0061258E" w:rsidRDefault="005C3CE7" w:rsidP="005C3CE7">
      <w:pPr>
        <w:pStyle w:val="noindent"/>
        <w:ind w:left="1440"/>
        <w:jc w:val="left"/>
        <w:rPr>
          <w:rFonts w:asciiTheme="majorHAnsi" w:hAnsiTheme="majorHAnsi"/>
        </w:rPr>
      </w:pPr>
      <w:r w:rsidRPr="0061258E">
        <w:rPr>
          <w:rFonts w:asciiTheme="majorHAnsi" w:hAnsiTheme="majorHAnsi"/>
        </w:rPr>
        <w:t>------------------------------------------------------</w:t>
      </w:r>
    </w:p>
    <w:p w:rsidR="005C3CE7" w:rsidRPr="0061258E" w:rsidRDefault="005C3CE7" w:rsidP="005C3CE7">
      <w:pPr>
        <w:pStyle w:val="noindent"/>
        <w:ind w:left="1440"/>
        <w:jc w:val="left"/>
        <w:rPr>
          <w:rFonts w:asciiTheme="majorHAnsi" w:hAnsiTheme="majorHAnsi"/>
        </w:rPr>
      </w:pPr>
      <w:r w:rsidRPr="0061258E">
        <w:rPr>
          <w:rFonts w:asciiTheme="majorHAnsi" w:hAnsiTheme="majorHAnsi"/>
        </w:rPr>
        <w:t>SEP 10, 1998 6:00 pm (* date and time optional *)</w:t>
      </w:r>
    </w:p>
    <w:p w:rsidR="005C3CE7" w:rsidRPr="0061258E" w:rsidRDefault="005C3CE7" w:rsidP="005C3CE7">
      <w:pPr>
        <w:pStyle w:val="noindent"/>
        <w:ind w:left="1440"/>
        <w:jc w:val="left"/>
        <w:rPr>
          <w:rFonts w:asciiTheme="majorHAnsi" w:hAnsiTheme="majorHAnsi"/>
        </w:rPr>
      </w:pPr>
      <w:r w:rsidRPr="0061258E">
        <w:rPr>
          <w:rFonts w:asciiTheme="majorHAnsi" w:hAnsiTheme="majorHAnsi"/>
        </w:rPr>
        <w:t>Customer 1</w:t>
      </w:r>
    </w:p>
    <w:p w:rsidR="005C3CE7" w:rsidRPr="0061258E" w:rsidRDefault="005C3CE7" w:rsidP="005C3CE7">
      <w:pPr>
        <w:pStyle w:val="noindent"/>
        <w:ind w:left="1440"/>
        <w:jc w:val="left"/>
        <w:rPr>
          <w:rFonts w:asciiTheme="majorHAnsi" w:hAnsiTheme="majorHAnsi"/>
        </w:rPr>
      </w:pPr>
      <w:proofErr w:type="gramStart"/>
      <w:r w:rsidRPr="0061258E">
        <w:rPr>
          <w:rFonts w:asciiTheme="majorHAnsi" w:hAnsiTheme="majorHAnsi"/>
        </w:rPr>
        <w:t>pie-shells</w:t>
      </w:r>
      <w:proofErr w:type="gramEnd"/>
      <w:r w:rsidRPr="0061258E">
        <w:rPr>
          <w:rFonts w:asciiTheme="majorHAnsi" w:hAnsiTheme="majorHAnsi"/>
        </w:rPr>
        <w:t xml:space="preserve">    2  @  0.99  1.98</w:t>
      </w:r>
    </w:p>
    <w:p w:rsidR="005C3CE7" w:rsidRPr="0061258E" w:rsidRDefault="005C3CE7" w:rsidP="005C3CE7">
      <w:pPr>
        <w:pStyle w:val="noindent"/>
        <w:ind w:left="1440"/>
        <w:jc w:val="left"/>
        <w:rPr>
          <w:rFonts w:asciiTheme="majorHAnsi" w:hAnsiTheme="majorHAnsi"/>
        </w:rPr>
      </w:pPr>
      <w:r w:rsidRPr="0061258E">
        <w:rPr>
          <w:rFonts w:asciiTheme="majorHAnsi" w:hAnsiTheme="majorHAnsi"/>
        </w:rPr>
        <w:t>*** item 40012 not in inventory ***</w:t>
      </w:r>
    </w:p>
    <w:p w:rsidR="005C3CE7" w:rsidRPr="0061258E" w:rsidRDefault="005C3CE7" w:rsidP="005C3CE7">
      <w:pPr>
        <w:pStyle w:val="noindent"/>
        <w:ind w:left="1440"/>
        <w:jc w:val="left"/>
        <w:rPr>
          <w:rFonts w:asciiTheme="majorHAnsi" w:hAnsiTheme="majorHAnsi"/>
        </w:rPr>
      </w:pPr>
      <w:r w:rsidRPr="0061258E">
        <w:rPr>
          <w:rFonts w:asciiTheme="majorHAnsi" w:hAnsiTheme="majorHAnsi"/>
        </w:rPr>
        <w:t>laundry-</w:t>
      </w:r>
      <w:proofErr w:type="gramStart"/>
      <w:r w:rsidRPr="0061258E">
        <w:rPr>
          <w:rFonts w:asciiTheme="majorHAnsi" w:hAnsiTheme="majorHAnsi"/>
        </w:rPr>
        <w:t>soap  1</w:t>
      </w:r>
      <w:proofErr w:type="gramEnd"/>
      <w:r w:rsidRPr="0061258E">
        <w:rPr>
          <w:rFonts w:asciiTheme="majorHAnsi" w:hAnsiTheme="majorHAnsi"/>
        </w:rPr>
        <w:t xml:space="preserve">  @  3.60  3.60 TX</w:t>
      </w:r>
    </w:p>
    <w:p w:rsidR="005C3CE7" w:rsidRPr="0061258E" w:rsidRDefault="005C3CE7" w:rsidP="005C3CE7">
      <w:pPr>
        <w:pStyle w:val="noindent"/>
        <w:ind w:left="1440"/>
        <w:jc w:val="left"/>
        <w:rPr>
          <w:rFonts w:asciiTheme="majorHAnsi" w:hAnsiTheme="majorHAnsi"/>
        </w:rPr>
      </w:pPr>
      <w:r w:rsidRPr="0061258E">
        <w:rPr>
          <w:rFonts w:asciiTheme="majorHAnsi" w:hAnsiTheme="majorHAnsi"/>
        </w:rPr>
        <w:tab/>
      </w:r>
      <w:r w:rsidRPr="0061258E">
        <w:rPr>
          <w:rFonts w:asciiTheme="majorHAnsi" w:hAnsiTheme="majorHAnsi"/>
        </w:rPr>
        <w:tab/>
      </w:r>
      <w:proofErr w:type="gramStart"/>
      <w:r w:rsidRPr="0061258E">
        <w:rPr>
          <w:rFonts w:asciiTheme="majorHAnsi" w:hAnsiTheme="majorHAnsi"/>
        </w:rPr>
        <w:t>Subtotal  5.58</w:t>
      </w:r>
      <w:proofErr w:type="gramEnd"/>
    </w:p>
    <w:p w:rsidR="005C3CE7" w:rsidRPr="0061258E" w:rsidRDefault="005C3CE7" w:rsidP="005C3CE7">
      <w:pPr>
        <w:pStyle w:val="noindent"/>
        <w:ind w:left="1440"/>
        <w:jc w:val="left"/>
        <w:rPr>
          <w:rFonts w:asciiTheme="majorHAnsi" w:hAnsiTheme="majorHAnsi"/>
        </w:rPr>
      </w:pPr>
      <w:r w:rsidRPr="0061258E">
        <w:rPr>
          <w:rFonts w:asciiTheme="majorHAnsi" w:hAnsiTheme="majorHAnsi"/>
        </w:rPr>
        <w:tab/>
      </w:r>
      <w:r w:rsidRPr="0061258E">
        <w:rPr>
          <w:rFonts w:asciiTheme="majorHAnsi" w:hAnsiTheme="majorHAnsi"/>
        </w:rPr>
        <w:tab/>
        <w:t>Tax       0.27</w:t>
      </w:r>
    </w:p>
    <w:p w:rsidR="005C3CE7" w:rsidRPr="0061258E" w:rsidRDefault="005C3CE7" w:rsidP="005C3CE7">
      <w:pPr>
        <w:pStyle w:val="noindent"/>
        <w:ind w:left="1440"/>
        <w:jc w:val="left"/>
        <w:rPr>
          <w:rFonts w:asciiTheme="majorHAnsi" w:hAnsiTheme="majorHAnsi"/>
        </w:rPr>
      </w:pPr>
    </w:p>
    <w:p w:rsidR="005C3CE7" w:rsidRPr="0061258E" w:rsidRDefault="005C3CE7" w:rsidP="005C3CE7">
      <w:pPr>
        <w:pStyle w:val="noindent"/>
        <w:ind w:left="1440"/>
        <w:jc w:val="left"/>
        <w:rPr>
          <w:rFonts w:asciiTheme="majorHAnsi" w:hAnsiTheme="majorHAnsi"/>
        </w:rPr>
      </w:pPr>
      <w:r w:rsidRPr="0061258E">
        <w:rPr>
          <w:rFonts w:asciiTheme="majorHAnsi" w:hAnsiTheme="majorHAnsi"/>
        </w:rPr>
        <w:t xml:space="preserve">   </w:t>
      </w:r>
      <w:r w:rsidRPr="0061258E">
        <w:rPr>
          <w:rFonts w:asciiTheme="majorHAnsi" w:hAnsiTheme="majorHAnsi"/>
        </w:rPr>
        <w:tab/>
        <w:t>Total     5.85</w:t>
      </w:r>
    </w:p>
    <w:p w:rsidR="005C3CE7" w:rsidRPr="0061258E" w:rsidRDefault="005C3CE7" w:rsidP="005C3CE7">
      <w:pPr>
        <w:pStyle w:val="Heading2"/>
        <w:rPr>
          <w:rFonts w:ascii="Times New Roman" w:hAnsi="Times New Roman"/>
        </w:rPr>
      </w:pPr>
      <w:r w:rsidRPr="0061258E">
        <w:rPr>
          <w:rFonts w:ascii="Times New Roman" w:hAnsi="Times New Roman"/>
        </w:rPr>
        <w:t>Data Structures</w:t>
      </w:r>
    </w:p>
    <w:p w:rsidR="005C3CE7" w:rsidRPr="0061258E" w:rsidRDefault="005C3CE7" w:rsidP="005C3CE7">
      <w:pPr>
        <w:pStyle w:val="NL"/>
        <w:tabs>
          <w:tab w:val="clear" w:pos="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5840"/>
          <w:tab w:val="clear" w:pos="6120"/>
          <w:tab w:val="clear" w:pos="6480"/>
          <w:tab w:val="clear" w:pos="6840"/>
          <w:tab w:val="clear" w:pos="7200"/>
          <w:tab w:val="clear" w:pos="7560"/>
          <w:tab w:val="clear" w:pos="7920"/>
        </w:tabs>
        <w:spacing w:before="120"/>
        <w:ind w:left="720"/>
        <w:jc w:val="left"/>
        <w:rPr>
          <w:rFonts w:asciiTheme="majorHAnsi" w:hAnsiTheme="majorHAnsi"/>
        </w:rPr>
      </w:pPr>
      <w:r w:rsidRPr="0061258E">
        <w:rPr>
          <w:rFonts w:asciiTheme="majorHAnsi" w:hAnsiTheme="majorHAnsi"/>
        </w:rPr>
        <w:tab/>
        <w:t>The inventory information can be stored in an array of product records. Assume that the maximum number of products is 50, for purposes of writing this program. You should specify this data structure as an ADT, as described in the chapter</w:t>
      </w:r>
      <w:r w:rsidR="00C1537C">
        <w:rPr>
          <w:rFonts w:asciiTheme="majorHAnsi" w:hAnsiTheme="majorHAnsi"/>
        </w:rPr>
        <w:t xml:space="preserve"> and</w:t>
      </w:r>
      <w:r w:rsidRPr="0061258E">
        <w:rPr>
          <w:rFonts w:asciiTheme="majorHAnsi" w:hAnsiTheme="majorHAnsi"/>
        </w:rPr>
        <w:t xml:space="preserve"> define and implement a set of operations to encapsulate it.  The ADT should be tested using a test driver.</w:t>
      </w:r>
    </w:p>
    <w:p w:rsidR="005C3CE7" w:rsidRPr="0061258E" w:rsidRDefault="005C3CE7" w:rsidP="005C3CE7">
      <w:pPr>
        <w:pStyle w:val="Heading2"/>
        <w:rPr>
          <w:rFonts w:ascii="Times New Roman" w:hAnsi="Times New Roman"/>
        </w:rPr>
      </w:pPr>
      <w:r w:rsidRPr="0061258E">
        <w:rPr>
          <w:rFonts w:ascii="Times New Roman" w:hAnsi="Times New Roman"/>
        </w:rPr>
        <w:t>Deliverables</w:t>
      </w:r>
    </w:p>
    <w:p w:rsidR="005C3CE7" w:rsidRPr="0061258E" w:rsidRDefault="005C3CE7" w:rsidP="005C3CE7">
      <w:pPr>
        <w:pStyle w:val="noindent"/>
        <w:numPr>
          <w:ilvl w:val="0"/>
          <w:numId w:val="1"/>
        </w:num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s>
        <w:spacing w:before="120"/>
        <w:ind w:left="1080"/>
        <w:jc w:val="left"/>
        <w:rPr>
          <w:rFonts w:asciiTheme="majorHAnsi" w:hAnsiTheme="majorHAnsi"/>
        </w:rPr>
      </w:pPr>
      <w:r w:rsidRPr="0061258E">
        <w:rPr>
          <w:rFonts w:asciiTheme="majorHAnsi" w:hAnsiTheme="majorHAnsi"/>
        </w:rPr>
        <w:t>Your design (either object-oriented or top-down)</w:t>
      </w:r>
    </w:p>
    <w:p w:rsidR="005C3CE7" w:rsidRPr="0061258E" w:rsidRDefault="005C3CE7" w:rsidP="005C3CE7">
      <w:pPr>
        <w:pStyle w:val="text"/>
        <w:numPr>
          <w:ilvl w:val="0"/>
          <w:numId w:val="1"/>
        </w:numPr>
        <w:tabs>
          <w:tab w:val="clear" w:pos="360"/>
          <w:tab w:val="num" w:pos="1080"/>
        </w:tabs>
        <w:ind w:left="1080"/>
        <w:jc w:val="left"/>
        <w:rPr>
          <w:rFonts w:asciiTheme="majorHAnsi" w:hAnsiTheme="majorHAnsi"/>
        </w:rPr>
      </w:pPr>
      <w:r w:rsidRPr="0061258E">
        <w:rPr>
          <w:rFonts w:asciiTheme="majorHAnsi" w:hAnsiTheme="majorHAnsi"/>
        </w:rPr>
        <w:t>A listing of the ADT</w:t>
      </w:r>
    </w:p>
    <w:p w:rsidR="005C3CE7" w:rsidRPr="0061258E" w:rsidRDefault="005C3CE7" w:rsidP="005C3CE7">
      <w:pPr>
        <w:pStyle w:val="text"/>
        <w:numPr>
          <w:ilvl w:val="0"/>
          <w:numId w:val="1"/>
        </w:numPr>
        <w:tabs>
          <w:tab w:val="clear" w:pos="360"/>
          <w:tab w:val="num" w:pos="1080"/>
        </w:tabs>
        <w:ind w:left="1080"/>
        <w:jc w:val="left"/>
        <w:rPr>
          <w:rFonts w:asciiTheme="majorHAnsi" w:hAnsiTheme="majorHAnsi"/>
        </w:rPr>
      </w:pPr>
      <w:r w:rsidRPr="0061258E">
        <w:rPr>
          <w:rFonts w:asciiTheme="majorHAnsi" w:hAnsiTheme="majorHAnsi"/>
        </w:rPr>
        <w:t>A listing of the test driver for the ADT</w:t>
      </w:r>
    </w:p>
    <w:p w:rsidR="005C3CE7" w:rsidRPr="0061258E" w:rsidRDefault="005C3CE7" w:rsidP="005C3CE7">
      <w:pPr>
        <w:pStyle w:val="text"/>
        <w:numPr>
          <w:ilvl w:val="0"/>
          <w:numId w:val="1"/>
        </w:numPr>
        <w:tabs>
          <w:tab w:val="clear" w:pos="360"/>
          <w:tab w:val="num" w:pos="1080"/>
        </w:tabs>
        <w:ind w:left="1080"/>
        <w:jc w:val="left"/>
        <w:rPr>
          <w:rFonts w:asciiTheme="majorHAnsi" w:hAnsiTheme="majorHAnsi"/>
        </w:rPr>
      </w:pPr>
      <w:r w:rsidRPr="0061258E">
        <w:rPr>
          <w:rFonts w:asciiTheme="majorHAnsi" w:hAnsiTheme="majorHAnsi"/>
        </w:rPr>
        <w:t>A listing of the test plan as input for the driver</w:t>
      </w:r>
    </w:p>
    <w:p w:rsidR="005C3CE7" w:rsidRPr="0061258E" w:rsidRDefault="005C3CE7" w:rsidP="005C3CE7">
      <w:pPr>
        <w:pStyle w:val="text"/>
        <w:numPr>
          <w:ilvl w:val="0"/>
          <w:numId w:val="1"/>
        </w:numPr>
        <w:tabs>
          <w:tab w:val="clear" w:pos="360"/>
          <w:tab w:val="num" w:pos="1080"/>
        </w:tabs>
        <w:ind w:left="1080"/>
        <w:jc w:val="left"/>
        <w:rPr>
          <w:rFonts w:asciiTheme="majorHAnsi" w:hAnsiTheme="majorHAnsi"/>
        </w:rPr>
      </w:pPr>
      <w:r w:rsidRPr="0061258E">
        <w:rPr>
          <w:rFonts w:asciiTheme="majorHAnsi" w:hAnsiTheme="majorHAnsi"/>
        </w:rPr>
        <w:t>A listing of the output from the test driver</w:t>
      </w:r>
    </w:p>
    <w:p w:rsidR="005C3CE7" w:rsidRPr="0061258E" w:rsidRDefault="005C3CE7" w:rsidP="005C3CE7">
      <w:pPr>
        <w:pStyle w:val="NL"/>
        <w:numPr>
          <w:ilvl w:val="0"/>
          <w:numId w:val="1"/>
        </w:numPr>
        <w:tabs>
          <w:tab w:val="clear" w:pos="360"/>
          <w:tab w:val="clear" w:pos="1440"/>
          <w:tab w:val="clear" w:pos="1800"/>
          <w:tab w:val="num" w:pos="1080"/>
        </w:tabs>
        <w:ind w:left="1080"/>
        <w:jc w:val="left"/>
        <w:rPr>
          <w:rFonts w:asciiTheme="majorHAnsi" w:hAnsiTheme="majorHAnsi"/>
        </w:rPr>
      </w:pPr>
      <w:r w:rsidRPr="0061258E">
        <w:rPr>
          <w:rFonts w:asciiTheme="majorHAnsi" w:hAnsiTheme="majorHAnsi"/>
        </w:rPr>
        <w:t xml:space="preserve">A listing of your program </w:t>
      </w:r>
    </w:p>
    <w:p w:rsidR="005C3CE7" w:rsidRPr="0061258E" w:rsidRDefault="005C3CE7" w:rsidP="005C3CE7">
      <w:pPr>
        <w:pStyle w:val="text"/>
        <w:numPr>
          <w:ilvl w:val="0"/>
          <w:numId w:val="1"/>
        </w:numPr>
        <w:tabs>
          <w:tab w:val="clear" w:pos="360"/>
          <w:tab w:val="num" w:pos="1080"/>
        </w:tabs>
        <w:ind w:left="1080"/>
        <w:jc w:val="left"/>
        <w:rPr>
          <w:rFonts w:asciiTheme="majorHAnsi" w:hAnsiTheme="majorHAnsi"/>
        </w:rPr>
      </w:pPr>
      <w:r w:rsidRPr="0061258E">
        <w:rPr>
          <w:rFonts w:asciiTheme="majorHAnsi" w:hAnsiTheme="majorHAnsi"/>
        </w:rPr>
        <w:t>A listing of your test plan as input to the program</w:t>
      </w:r>
    </w:p>
    <w:p w:rsidR="005C3CE7" w:rsidRPr="0061258E" w:rsidRDefault="005C3CE7" w:rsidP="005C3CE7">
      <w:pPr>
        <w:pStyle w:val="text"/>
        <w:numPr>
          <w:ilvl w:val="0"/>
          <w:numId w:val="1"/>
        </w:numPr>
        <w:tabs>
          <w:tab w:val="clear" w:pos="360"/>
          <w:tab w:val="num" w:pos="1080"/>
        </w:tabs>
        <w:ind w:left="1080"/>
        <w:jc w:val="left"/>
        <w:rPr>
          <w:rFonts w:asciiTheme="majorHAnsi" w:hAnsiTheme="majorHAnsi"/>
        </w:rPr>
      </w:pPr>
      <w:r w:rsidRPr="0061258E">
        <w:rPr>
          <w:rFonts w:asciiTheme="majorHAnsi" w:hAnsiTheme="majorHAnsi"/>
        </w:rPr>
        <w:t xml:space="preserve">A listing of the output file </w:t>
      </w:r>
    </w:p>
    <w:p w:rsidR="00121A04" w:rsidRDefault="00121A04">
      <w:bookmarkStart w:id="0" w:name="_GoBack"/>
      <w:bookmarkEnd w:id="0"/>
    </w:p>
    <w:sectPr w:rsidR="00121A04" w:rsidSect="00B671C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AFF" w:usb1="C0007841"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E"/>
    <w:multiLevelType w:val="singleLevel"/>
    <w:tmpl w:val="00030409"/>
    <w:lvl w:ilvl="0">
      <w:start w:val="1"/>
      <w:numFmt w:val="bullet"/>
      <w:lvlText w:val=""/>
      <w:lvlJc w:val="left"/>
      <w:pPr>
        <w:tabs>
          <w:tab w:val="num" w:pos="360"/>
        </w:tabs>
        <w:ind w:left="360" w:hanging="360"/>
      </w:pPr>
      <w:rPr>
        <w:rFonts w:ascii="Symbol" w:eastAsia="Times New Roman" w:hAnsi="Symbol" w:hint="default"/>
      </w:rPr>
    </w:lvl>
  </w:abstractNum>
  <w:abstractNum w:abstractNumId="1">
    <w:nsid w:val="292F3553"/>
    <w:multiLevelType w:val="hybridMultilevel"/>
    <w:tmpl w:val="3C7A8020"/>
    <w:lvl w:ilvl="0" w:tplc="134C9F4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2C81066A"/>
    <w:multiLevelType w:val="hybridMultilevel"/>
    <w:tmpl w:val="A8A677CA"/>
    <w:lvl w:ilvl="0" w:tplc="EE42EAFE">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30B07DAD"/>
    <w:multiLevelType w:val="hybridMultilevel"/>
    <w:tmpl w:val="24764F0A"/>
    <w:lvl w:ilvl="0" w:tplc="134C9F4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4CFC32E4"/>
    <w:multiLevelType w:val="hybridMultilevel"/>
    <w:tmpl w:val="0792D3E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1"/>
  </w:num>
  <w:num w:numId="3">
    <w:abstractNumId w:val="3"/>
  </w:num>
  <w:num w:numId="4">
    <w:abstractNumId w:val="4"/>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docVars>
    <w:docVar w:name="__Grammarly_42____i" w:val="H4sIAAAAAAAEAKtWckksSQxILCpxzi/NK1GyMqwFAAEhoTITAAAA"/>
    <w:docVar w:name="__Grammarly_42___1" w:val="H4sIAAAAAAAEAKtWcslP9kxRslIyNDY0MTAwMjY3NbMwADENlXSUglOLizPz80AKDGsBXVbc6SwAAAA="/>
  </w:docVars>
  <w:rsids>
    <w:rsidRoot w:val="005C3CE7"/>
    <w:rsid w:val="00121A04"/>
    <w:rsid w:val="00146A7C"/>
    <w:rsid w:val="005C3CE7"/>
    <w:rsid w:val="00A768C9"/>
    <w:rsid w:val="00AC6FAC"/>
    <w:rsid w:val="00B671C7"/>
    <w:rsid w:val="00C1537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71C7"/>
  </w:style>
  <w:style w:type="paragraph" w:styleId="Heading1">
    <w:name w:val="heading 1"/>
    <w:basedOn w:val="Normal"/>
    <w:next w:val="Normal"/>
    <w:link w:val="Heading1Char"/>
    <w:uiPriority w:val="9"/>
    <w:qFormat/>
    <w:rsid w:val="005C3CE7"/>
    <w:pPr>
      <w:keepNext/>
      <w:keepLines/>
      <w:widowControl w:val="0"/>
      <w:pBdr>
        <w:bottom w:val="single" w:sz="4" w:space="1" w:color="4F81BD"/>
      </w:pBdr>
      <w:snapToGrid w:val="0"/>
      <w:spacing w:before="480" w:after="0" w:line="240" w:lineRule="auto"/>
      <w:outlineLvl w:val="0"/>
    </w:pPr>
    <w:rPr>
      <w:rFonts w:ascii="Cambria" w:eastAsia="Times New Roman" w:hAnsi="Cambria" w:cs="Times New Roman"/>
      <w:b/>
      <w:bCs/>
      <w:color w:val="365F91"/>
      <w:sz w:val="28"/>
      <w:szCs w:val="28"/>
    </w:rPr>
  </w:style>
  <w:style w:type="paragraph" w:styleId="Heading2">
    <w:name w:val="heading 2"/>
    <w:basedOn w:val="Normal"/>
    <w:next w:val="Normal"/>
    <w:link w:val="Heading2Char"/>
    <w:uiPriority w:val="9"/>
    <w:unhideWhenUsed/>
    <w:qFormat/>
    <w:rsid w:val="005C3CE7"/>
    <w:pPr>
      <w:keepNext/>
      <w:keepLines/>
      <w:widowControl w:val="0"/>
      <w:snapToGrid w:val="0"/>
      <w:spacing w:before="200" w:after="0" w:line="240" w:lineRule="auto"/>
      <w:outlineLvl w:val="1"/>
    </w:pPr>
    <w:rPr>
      <w:rFonts w:ascii="Cambria" w:eastAsia="Times New Roman" w:hAnsi="Cambria" w:cs="Times New Roman"/>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3CE7"/>
    <w:rPr>
      <w:rFonts w:ascii="Cambria" w:eastAsia="Times New Roman" w:hAnsi="Cambria" w:cs="Times New Roman"/>
      <w:b/>
      <w:bCs/>
      <w:color w:val="365F91"/>
      <w:sz w:val="28"/>
      <w:szCs w:val="28"/>
    </w:rPr>
  </w:style>
  <w:style w:type="character" w:customStyle="1" w:styleId="Heading2Char">
    <w:name w:val="Heading 2 Char"/>
    <w:basedOn w:val="DefaultParagraphFont"/>
    <w:link w:val="Heading2"/>
    <w:uiPriority w:val="9"/>
    <w:rsid w:val="005C3CE7"/>
    <w:rPr>
      <w:rFonts w:ascii="Cambria" w:eastAsia="Times New Roman" w:hAnsi="Cambria" w:cs="Times New Roman"/>
      <w:b/>
      <w:bCs/>
      <w:color w:val="4F81BD"/>
      <w:sz w:val="26"/>
      <w:szCs w:val="26"/>
    </w:rPr>
  </w:style>
  <w:style w:type="paragraph" w:customStyle="1" w:styleId="text">
    <w:name w:val="text"/>
    <w:basedOn w:val="Normal"/>
    <w:rsid w:val="005C3CE7"/>
    <w:pPr>
      <w:autoSpaceDE w:val="0"/>
      <w:autoSpaceDN w:val="0"/>
      <w:spacing w:after="0" w:line="240" w:lineRule="exact"/>
      <w:ind w:left="720" w:firstLine="360"/>
      <w:jc w:val="both"/>
    </w:pPr>
    <w:rPr>
      <w:rFonts w:ascii="Times" w:eastAsia="Times New Roman" w:hAnsi="Times" w:cs="Times New Roman"/>
      <w:sz w:val="20"/>
      <w:szCs w:val="20"/>
    </w:rPr>
  </w:style>
  <w:style w:type="paragraph" w:customStyle="1" w:styleId="noindent">
    <w:name w:val="no indent"/>
    <w:basedOn w:val="text"/>
    <w:next w:val="text"/>
    <w:rsid w:val="005C3CE7"/>
    <w:pPr>
      <w:tabs>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ind w:firstLine="0"/>
    </w:pPr>
  </w:style>
  <w:style w:type="paragraph" w:customStyle="1" w:styleId="NL">
    <w:name w:val="NL"/>
    <w:basedOn w:val="noindent"/>
    <w:rsid w:val="005C3CE7"/>
    <w:pPr>
      <w:tabs>
        <w:tab w:val="left" w:pos="0"/>
        <w:tab w:val="left" w:pos="5840"/>
      </w:tabs>
      <w:ind w:left="1080" w:hanging="36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C3CE7"/>
    <w:pPr>
      <w:keepNext/>
      <w:keepLines/>
      <w:widowControl w:val="0"/>
      <w:pBdr>
        <w:bottom w:val="single" w:sz="4" w:space="1" w:color="4F81BD"/>
      </w:pBdr>
      <w:snapToGrid w:val="0"/>
      <w:spacing w:before="480" w:after="0" w:line="240" w:lineRule="auto"/>
      <w:outlineLvl w:val="0"/>
    </w:pPr>
    <w:rPr>
      <w:rFonts w:ascii="Cambria" w:eastAsia="Times New Roman" w:hAnsi="Cambria" w:cs="Times New Roman"/>
      <w:b/>
      <w:bCs/>
      <w:color w:val="365F91"/>
      <w:sz w:val="28"/>
      <w:szCs w:val="28"/>
    </w:rPr>
  </w:style>
  <w:style w:type="paragraph" w:styleId="Heading2">
    <w:name w:val="heading 2"/>
    <w:basedOn w:val="Normal"/>
    <w:next w:val="Normal"/>
    <w:link w:val="Heading2Char"/>
    <w:uiPriority w:val="9"/>
    <w:unhideWhenUsed/>
    <w:qFormat/>
    <w:rsid w:val="005C3CE7"/>
    <w:pPr>
      <w:keepNext/>
      <w:keepLines/>
      <w:widowControl w:val="0"/>
      <w:snapToGrid w:val="0"/>
      <w:spacing w:before="200" w:after="0" w:line="240" w:lineRule="auto"/>
      <w:outlineLvl w:val="1"/>
    </w:pPr>
    <w:rPr>
      <w:rFonts w:ascii="Cambria" w:eastAsia="Times New Roman" w:hAnsi="Cambria" w:cs="Times New Roman"/>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3CE7"/>
    <w:rPr>
      <w:rFonts w:ascii="Cambria" w:eastAsia="Times New Roman" w:hAnsi="Cambria" w:cs="Times New Roman"/>
      <w:b/>
      <w:bCs/>
      <w:color w:val="365F91"/>
      <w:sz w:val="28"/>
      <w:szCs w:val="28"/>
    </w:rPr>
  </w:style>
  <w:style w:type="character" w:customStyle="1" w:styleId="Heading2Char">
    <w:name w:val="Heading 2 Char"/>
    <w:basedOn w:val="DefaultParagraphFont"/>
    <w:link w:val="Heading2"/>
    <w:uiPriority w:val="9"/>
    <w:rsid w:val="005C3CE7"/>
    <w:rPr>
      <w:rFonts w:ascii="Cambria" w:eastAsia="Times New Roman" w:hAnsi="Cambria" w:cs="Times New Roman"/>
      <w:b/>
      <w:bCs/>
      <w:color w:val="4F81BD"/>
      <w:sz w:val="26"/>
      <w:szCs w:val="26"/>
    </w:rPr>
  </w:style>
  <w:style w:type="paragraph" w:customStyle="1" w:styleId="text">
    <w:name w:val="text"/>
    <w:basedOn w:val="Normal"/>
    <w:rsid w:val="005C3CE7"/>
    <w:pPr>
      <w:autoSpaceDE w:val="0"/>
      <w:autoSpaceDN w:val="0"/>
      <w:spacing w:after="0" w:line="240" w:lineRule="exact"/>
      <w:ind w:left="720" w:firstLine="360"/>
      <w:jc w:val="both"/>
    </w:pPr>
    <w:rPr>
      <w:rFonts w:ascii="Times" w:eastAsia="Times New Roman" w:hAnsi="Times" w:cs="Times New Roman"/>
      <w:sz w:val="20"/>
      <w:szCs w:val="20"/>
    </w:rPr>
  </w:style>
  <w:style w:type="paragraph" w:customStyle="1" w:styleId="noindent">
    <w:name w:val="no indent"/>
    <w:basedOn w:val="text"/>
    <w:next w:val="text"/>
    <w:rsid w:val="005C3CE7"/>
    <w:pPr>
      <w:tabs>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ind w:firstLine="0"/>
    </w:pPr>
  </w:style>
  <w:style w:type="paragraph" w:customStyle="1" w:styleId="NL">
    <w:name w:val="NL"/>
    <w:basedOn w:val="noindent"/>
    <w:rsid w:val="005C3CE7"/>
    <w:pPr>
      <w:tabs>
        <w:tab w:val="left" w:pos="0"/>
        <w:tab w:val="left" w:pos="5840"/>
      </w:tabs>
      <w:ind w:left="1080" w:hanging="360"/>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652</Words>
  <Characters>3718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Randy</dc:creator>
  <cp:lastModifiedBy>sandeep.j</cp:lastModifiedBy>
  <cp:revision>2</cp:revision>
  <dcterms:created xsi:type="dcterms:W3CDTF">2017-05-23T14:36:00Z</dcterms:created>
  <dcterms:modified xsi:type="dcterms:W3CDTF">2017-05-23T14:36:00Z</dcterms:modified>
</cp:coreProperties>
</file>