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71B6" w:rsidRDefault="00F971B6" w:rsidP="00F971B6">
      <w:pPr>
        <w:pStyle w:val="Heading1"/>
        <w:shd w:val="clear" w:color="auto" w:fill="FFFFFF"/>
        <w:spacing w:before="0" w:beforeAutospacing="0" w:after="0" w:afterAutospacing="0"/>
        <w:rPr>
          <w:rFonts w:ascii="Arial" w:hAnsi="Arial" w:cs="Arial"/>
          <w:b w:val="0"/>
          <w:bCs w:val="0"/>
          <w:color w:val="616161"/>
          <w:sz w:val="45"/>
          <w:szCs w:val="45"/>
        </w:rPr>
      </w:pPr>
      <w:r>
        <w:rPr>
          <w:rFonts w:ascii="Arial" w:hAnsi="Arial" w:cs="Arial"/>
          <w:b w:val="0"/>
          <w:bCs w:val="0"/>
          <w:color w:val="616161"/>
          <w:sz w:val="45"/>
          <w:szCs w:val="45"/>
        </w:rPr>
        <w:t>Parallel Programming Part 1: Introducing Task Programming Library</w:t>
      </w:r>
    </w:p>
    <w:p w:rsidR="00F971B6" w:rsidRDefault="00F971B6" w:rsidP="00F971B6">
      <w:pPr>
        <w:pStyle w:val="NormalWeb"/>
        <w:shd w:val="clear" w:color="auto" w:fill="FFFFFF"/>
        <w:spacing w:before="0" w:beforeAutospacing="0" w:after="0" w:afterAutospacing="0"/>
        <w:rPr>
          <w:rFonts w:ascii="Arial" w:hAnsi="Arial" w:cs="Arial"/>
          <w:color w:val="212121"/>
        </w:rPr>
      </w:pPr>
      <w:r>
        <w:rPr>
          <w:rFonts w:ascii="Arial" w:hAnsi="Arial" w:cs="Arial"/>
          <w:color w:val="212121"/>
        </w:rPr>
        <w:t>Welcome to the </w:t>
      </w:r>
      <w:r>
        <w:rPr>
          <w:rStyle w:val="Strong"/>
          <w:rFonts w:ascii="Arial" w:hAnsi="Arial" w:cs="Arial"/>
          <w:color w:val="212121"/>
        </w:rPr>
        <w:t>parallel programing series</w:t>
      </w:r>
      <w:r>
        <w:rPr>
          <w:rFonts w:ascii="Arial" w:hAnsi="Arial" w:cs="Arial"/>
          <w:color w:val="212121"/>
        </w:rPr>
        <w:t> that will solely focus on the </w:t>
      </w:r>
      <w:r>
        <w:rPr>
          <w:rStyle w:val="Strong"/>
          <w:rFonts w:ascii="Arial" w:hAnsi="Arial" w:cs="Arial"/>
          <w:color w:val="212121"/>
        </w:rPr>
        <w:t>Task Programming Library (TPL)</w:t>
      </w:r>
      <w:r>
        <w:rPr>
          <w:rFonts w:ascii="Arial" w:hAnsi="Arial" w:cs="Arial"/>
          <w:color w:val="212121"/>
        </w:rPr>
        <w:t> released as a part of .Net Framework 4.0 along with its support classes.</w:t>
      </w:r>
    </w:p>
    <w:p w:rsidR="00F971B6" w:rsidRDefault="00F971B6" w:rsidP="00F971B6">
      <w:pPr>
        <w:pStyle w:val="NormalWeb"/>
        <w:shd w:val="clear" w:color="auto" w:fill="FFFFFF"/>
        <w:spacing w:before="0" w:beforeAutospacing="0" w:after="0" w:afterAutospacing="0"/>
        <w:rPr>
          <w:rFonts w:ascii="Arial" w:hAnsi="Arial" w:cs="Arial"/>
          <w:color w:val="212121"/>
        </w:rPr>
      </w:pPr>
      <w:r>
        <w:rPr>
          <w:rFonts w:ascii="Arial" w:hAnsi="Arial" w:cs="Arial"/>
          <w:color w:val="212121"/>
        </w:rPr>
        <w:t>The entire series will consist of the following parts:</w:t>
      </w:r>
    </w:p>
    <w:p w:rsidR="00F971B6" w:rsidRDefault="007757E0" w:rsidP="00F971B6">
      <w:pPr>
        <w:numPr>
          <w:ilvl w:val="0"/>
          <w:numId w:val="1"/>
        </w:numPr>
        <w:shd w:val="clear" w:color="auto" w:fill="FFFFFF"/>
        <w:spacing w:after="0" w:line="240" w:lineRule="auto"/>
        <w:rPr>
          <w:rFonts w:ascii="Arial" w:hAnsi="Arial" w:cs="Arial"/>
          <w:color w:val="212121"/>
        </w:rPr>
      </w:pPr>
      <w:hyperlink r:id="rId6" w:history="1">
        <w:r w:rsidR="00F971B6">
          <w:rPr>
            <w:rStyle w:val="Strong"/>
            <w:rFonts w:ascii="Arial" w:hAnsi="Arial" w:cs="Arial"/>
            <w:color w:val="1E88E5"/>
          </w:rPr>
          <w:t>Parallel Programming Part 1</w:t>
        </w:r>
        <w:r w:rsidR="00F971B6">
          <w:rPr>
            <w:rStyle w:val="Hyperlink"/>
            <w:rFonts w:ascii="Arial" w:hAnsi="Arial" w:cs="Arial"/>
            <w:color w:val="1E88E5"/>
          </w:rPr>
          <w:t>: Introducing Task Programming Library</w:t>
        </w:r>
      </w:hyperlink>
    </w:p>
    <w:p w:rsidR="00F971B6" w:rsidRDefault="007757E0" w:rsidP="00F971B6">
      <w:pPr>
        <w:numPr>
          <w:ilvl w:val="0"/>
          <w:numId w:val="1"/>
        </w:numPr>
        <w:shd w:val="clear" w:color="auto" w:fill="FFFFFF"/>
        <w:spacing w:after="0" w:line="240" w:lineRule="auto"/>
        <w:rPr>
          <w:rFonts w:ascii="Arial" w:hAnsi="Arial" w:cs="Arial"/>
          <w:color w:val="212121"/>
        </w:rPr>
      </w:pPr>
      <w:hyperlink r:id="rId7" w:history="1">
        <w:r w:rsidR="00F971B6">
          <w:rPr>
            <w:rStyle w:val="Strong"/>
            <w:rFonts w:ascii="Arial" w:hAnsi="Arial" w:cs="Arial"/>
            <w:color w:val="1E88E5"/>
          </w:rPr>
          <w:t>Parallel Programming Part 2</w:t>
        </w:r>
        <w:r w:rsidR="00F971B6">
          <w:rPr>
            <w:rStyle w:val="Hyperlink"/>
            <w:rFonts w:ascii="Arial" w:hAnsi="Arial" w:cs="Arial"/>
            <w:color w:val="1E88E5"/>
          </w:rPr>
          <w:t>: Waiting for Tasks And Exceptions Handling</w:t>
        </w:r>
      </w:hyperlink>
    </w:p>
    <w:p w:rsidR="00F971B6" w:rsidRDefault="00F971B6" w:rsidP="00F971B6">
      <w:pPr>
        <w:numPr>
          <w:ilvl w:val="0"/>
          <w:numId w:val="1"/>
        </w:numPr>
        <w:shd w:val="clear" w:color="auto" w:fill="FFFFFF"/>
        <w:spacing w:after="0" w:line="240" w:lineRule="auto"/>
        <w:rPr>
          <w:rFonts w:ascii="Arial" w:hAnsi="Arial" w:cs="Arial"/>
          <w:color w:val="212121"/>
        </w:rPr>
      </w:pPr>
      <w:r>
        <w:rPr>
          <w:rStyle w:val="Strong"/>
          <w:rFonts w:ascii="Arial" w:hAnsi="Arial" w:cs="Arial"/>
          <w:color w:val="212121"/>
        </w:rPr>
        <w:t>Parallel Programming Part 3</w:t>
      </w:r>
      <w:r>
        <w:rPr>
          <w:rFonts w:ascii="Arial" w:hAnsi="Arial" w:cs="Arial"/>
          <w:color w:val="212121"/>
        </w:rPr>
        <w:t>: Synchronization</w:t>
      </w:r>
    </w:p>
    <w:p w:rsidR="00F971B6" w:rsidRDefault="00F971B6" w:rsidP="00F971B6">
      <w:pPr>
        <w:numPr>
          <w:ilvl w:val="0"/>
          <w:numId w:val="1"/>
        </w:numPr>
        <w:shd w:val="clear" w:color="auto" w:fill="FFFFFF"/>
        <w:spacing w:after="0" w:line="240" w:lineRule="auto"/>
        <w:rPr>
          <w:rFonts w:ascii="Arial" w:hAnsi="Arial" w:cs="Arial"/>
          <w:color w:val="212121"/>
        </w:rPr>
      </w:pPr>
      <w:r>
        <w:rPr>
          <w:rStyle w:val="Strong"/>
          <w:rFonts w:ascii="Arial" w:hAnsi="Arial" w:cs="Arial"/>
          <w:color w:val="212121"/>
        </w:rPr>
        <w:t>Parallel Programming Part 4</w:t>
      </w:r>
      <w:r>
        <w:rPr>
          <w:rFonts w:ascii="Arial" w:hAnsi="Arial" w:cs="Arial"/>
          <w:color w:val="212121"/>
        </w:rPr>
        <w:t>: Parallel Loops</w:t>
      </w:r>
    </w:p>
    <w:p w:rsidR="00F971B6" w:rsidRDefault="00F971B6" w:rsidP="00F971B6">
      <w:pPr>
        <w:numPr>
          <w:ilvl w:val="0"/>
          <w:numId w:val="1"/>
        </w:numPr>
        <w:shd w:val="clear" w:color="auto" w:fill="FFFFFF"/>
        <w:spacing w:after="0" w:line="240" w:lineRule="auto"/>
        <w:rPr>
          <w:rFonts w:ascii="Arial" w:hAnsi="Arial" w:cs="Arial"/>
          <w:color w:val="212121"/>
        </w:rPr>
      </w:pPr>
      <w:r>
        <w:rPr>
          <w:rStyle w:val="Strong"/>
          <w:rFonts w:ascii="Arial" w:hAnsi="Arial" w:cs="Arial"/>
          <w:color w:val="212121"/>
        </w:rPr>
        <w:t>Parallel Programming Part 5</w:t>
      </w:r>
      <w:r>
        <w:rPr>
          <w:rFonts w:ascii="Arial" w:hAnsi="Arial" w:cs="Arial"/>
          <w:color w:val="212121"/>
        </w:rPr>
        <w:t>: PLINQ</w:t>
      </w:r>
    </w:p>
    <w:p w:rsidR="00F971B6" w:rsidRDefault="00F971B6" w:rsidP="00F971B6">
      <w:pPr>
        <w:numPr>
          <w:ilvl w:val="0"/>
          <w:numId w:val="1"/>
        </w:numPr>
        <w:shd w:val="clear" w:color="auto" w:fill="FFFFFF"/>
        <w:spacing w:after="0" w:line="240" w:lineRule="auto"/>
        <w:rPr>
          <w:rFonts w:ascii="Arial" w:hAnsi="Arial" w:cs="Arial"/>
          <w:color w:val="212121"/>
        </w:rPr>
      </w:pPr>
      <w:r>
        <w:rPr>
          <w:rStyle w:val="Strong"/>
          <w:rFonts w:ascii="Arial" w:hAnsi="Arial" w:cs="Arial"/>
          <w:color w:val="212121"/>
        </w:rPr>
        <w:t>Parallel Programming Part 6</w:t>
      </w:r>
      <w:r>
        <w:rPr>
          <w:rFonts w:ascii="Arial" w:hAnsi="Arial" w:cs="Arial"/>
          <w:color w:val="212121"/>
        </w:rPr>
        <w:t>: Tasks Coordination</w:t>
      </w:r>
    </w:p>
    <w:p w:rsidR="00F971B6" w:rsidRDefault="00F971B6" w:rsidP="00F971B6">
      <w:pPr>
        <w:pStyle w:val="NormalWeb"/>
        <w:shd w:val="clear" w:color="auto" w:fill="FFFFFF"/>
        <w:spacing w:before="0" w:beforeAutospacing="0" w:after="0" w:afterAutospacing="0"/>
        <w:rPr>
          <w:rFonts w:ascii="Arial" w:hAnsi="Arial" w:cs="Arial"/>
          <w:color w:val="212121"/>
        </w:rPr>
      </w:pPr>
      <w:r>
        <w:rPr>
          <w:rFonts w:ascii="Arial" w:hAnsi="Arial" w:cs="Arial"/>
          <w:color w:val="212121"/>
        </w:rPr>
        <w:t>Now let's dive deeper into this truly amazing library.</w:t>
      </w:r>
    </w:p>
    <w:p w:rsidR="00F971B6" w:rsidRDefault="00F971B6" w:rsidP="00F971B6">
      <w:pPr>
        <w:pStyle w:val="Heading2"/>
        <w:shd w:val="clear" w:color="auto" w:fill="FFFFFF"/>
        <w:spacing w:before="0"/>
        <w:rPr>
          <w:rFonts w:ascii="Arial" w:hAnsi="Arial" w:cs="Arial"/>
          <w:b w:val="0"/>
          <w:bCs w:val="0"/>
          <w:color w:val="212121"/>
        </w:rPr>
      </w:pPr>
      <w:r>
        <w:rPr>
          <w:rStyle w:val="Strong"/>
          <w:rFonts w:ascii="Arial" w:hAnsi="Arial" w:cs="Arial"/>
          <w:b/>
          <w:bCs/>
          <w:color w:val="212121"/>
        </w:rPr>
        <w:t xml:space="preserve">Introduction </w:t>
      </w:r>
      <w:proofErr w:type="gramStart"/>
      <w:r>
        <w:rPr>
          <w:rStyle w:val="Strong"/>
          <w:rFonts w:ascii="Arial" w:hAnsi="Arial" w:cs="Arial"/>
          <w:b/>
          <w:bCs/>
          <w:color w:val="212121"/>
        </w:rPr>
        <w:t>To</w:t>
      </w:r>
      <w:proofErr w:type="gramEnd"/>
      <w:r>
        <w:rPr>
          <w:rStyle w:val="Strong"/>
          <w:rFonts w:ascii="Arial" w:hAnsi="Arial" w:cs="Arial"/>
          <w:b/>
          <w:bCs/>
          <w:color w:val="212121"/>
        </w:rPr>
        <w:t xml:space="preserve"> Parallel Programming</w:t>
      </w:r>
    </w:p>
    <w:p w:rsidR="00F971B6" w:rsidRDefault="00F971B6" w:rsidP="00F971B6">
      <w:pPr>
        <w:pStyle w:val="NormalWeb"/>
        <w:shd w:val="clear" w:color="auto" w:fill="FFFFFF"/>
        <w:spacing w:before="0" w:beforeAutospacing="0" w:after="0" w:afterAutospacing="0"/>
        <w:rPr>
          <w:rFonts w:ascii="Arial" w:hAnsi="Arial" w:cs="Arial"/>
          <w:color w:val="212121"/>
        </w:rPr>
      </w:pPr>
      <w:r w:rsidRPr="00013808">
        <w:rPr>
          <w:rStyle w:val="Strong"/>
          <w:rFonts w:ascii="Arial" w:hAnsi="Arial" w:cs="Arial"/>
          <w:color w:val="212121"/>
          <w:highlight w:val="yellow"/>
        </w:rPr>
        <w:t>Parallel programming</w:t>
      </w:r>
      <w:r w:rsidRPr="00013808">
        <w:rPr>
          <w:rFonts w:ascii="Arial" w:hAnsi="Arial" w:cs="Arial"/>
          <w:color w:val="212121"/>
          <w:highlight w:val="yellow"/>
        </w:rPr>
        <w:t> is a programming model wherein the execution flow of the application is broken up into pieces that will be done at the same time (</w:t>
      </w:r>
      <w:r w:rsidRPr="00013808">
        <w:rPr>
          <w:rStyle w:val="Strong"/>
          <w:rFonts w:ascii="Arial" w:hAnsi="Arial" w:cs="Arial"/>
          <w:color w:val="212121"/>
          <w:highlight w:val="yellow"/>
        </w:rPr>
        <w:t>concurrently</w:t>
      </w:r>
      <w:r w:rsidRPr="00013808">
        <w:rPr>
          <w:rFonts w:ascii="Arial" w:hAnsi="Arial" w:cs="Arial"/>
          <w:color w:val="212121"/>
          <w:highlight w:val="yellow"/>
        </w:rPr>
        <w:t>) by multiple cores, processors, or computers for the sake of better performance.</w:t>
      </w:r>
      <w:r>
        <w:rPr>
          <w:rFonts w:ascii="Arial" w:hAnsi="Arial" w:cs="Arial"/>
          <w:color w:val="212121"/>
        </w:rPr>
        <w:t xml:space="preserve"> Spreading these pieces across them can reduce the overall time needed to complete the work and/or improve the user's experience. However, this is not always the case as there are several pitfalls you need to be aware of and we will certainly discuss them through the series.</w:t>
      </w:r>
    </w:p>
    <w:p w:rsidR="00F971B6" w:rsidRDefault="00F971B6" w:rsidP="00F971B6">
      <w:pPr>
        <w:pStyle w:val="NormalWeb"/>
        <w:shd w:val="clear" w:color="auto" w:fill="FFFFFF"/>
        <w:spacing w:before="0" w:beforeAutospacing="0" w:after="0" w:afterAutospacing="0"/>
        <w:rPr>
          <w:rFonts w:ascii="Arial" w:hAnsi="Arial" w:cs="Arial"/>
          <w:color w:val="212121"/>
        </w:rPr>
      </w:pPr>
      <w:r>
        <w:rPr>
          <w:rFonts w:ascii="Arial" w:hAnsi="Arial" w:cs="Arial"/>
          <w:color w:val="212121"/>
        </w:rPr>
        <w:t>The idea of parallelism is not new, but years ago the availability of multi-cores processors was low so only the employees of research labs were able to take advantage of it. Thankfully, the times have changed and processors have greatly evolved. The current mobile devices have more than one core and four or eight cores for PCs are pretty common.</w:t>
      </w:r>
    </w:p>
    <w:p w:rsidR="00F971B6" w:rsidRDefault="00F971B6" w:rsidP="00F971B6">
      <w:pPr>
        <w:pStyle w:val="NormalWeb"/>
        <w:shd w:val="clear" w:color="auto" w:fill="FFFFFF"/>
        <w:spacing w:before="0" w:beforeAutospacing="0" w:after="0" w:afterAutospacing="0"/>
        <w:rPr>
          <w:rFonts w:ascii="Arial" w:hAnsi="Arial" w:cs="Arial"/>
          <w:color w:val="212121"/>
        </w:rPr>
      </w:pPr>
      <w:r>
        <w:rPr>
          <w:rFonts w:ascii="Arial" w:hAnsi="Arial" w:cs="Arial"/>
          <w:color w:val="212121"/>
        </w:rPr>
        <w:t>Still, the developers are not as aware of the features of the TPL or of the advantages of parallel programming as they should be. Therefore, the main goal of this series is to introduce the new </w:t>
      </w:r>
      <w:r>
        <w:rPr>
          <w:rStyle w:val="Strong"/>
          <w:rFonts w:ascii="Arial" w:hAnsi="Arial" w:cs="Arial"/>
          <w:color w:val="212121"/>
        </w:rPr>
        <w:t>TPL library</w:t>
      </w:r>
      <w:r>
        <w:rPr>
          <w:rFonts w:ascii="Arial" w:hAnsi="Arial" w:cs="Arial"/>
          <w:color w:val="212121"/>
        </w:rPr>
        <w:t> and show how easy it is to use it compared to the old classic threading model. In the end, you should be able to incorporate it into your current projects or implement it in the new ones. Of course, if needed.</w:t>
      </w:r>
    </w:p>
    <w:p w:rsidR="00F971B6" w:rsidRDefault="00F971B6" w:rsidP="00F971B6">
      <w:pPr>
        <w:pStyle w:val="Heading3"/>
        <w:shd w:val="clear" w:color="auto" w:fill="FFFFFF"/>
        <w:spacing w:before="0"/>
        <w:rPr>
          <w:rFonts w:ascii="Arial" w:hAnsi="Arial" w:cs="Arial"/>
          <w:b w:val="0"/>
          <w:bCs w:val="0"/>
          <w:color w:val="212121"/>
          <w:sz w:val="33"/>
          <w:szCs w:val="33"/>
        </w:rPr>
      </w:pPr>
      <w:r>
        <w:rPr>
          <w:rStyle w:val="Strong"/>
          <w:rFonts w:ascii="Arial" w:hAnsi="Arial" w:cs="Arial"/>
          <w:b/>
          <w:bCs/>
          <w:color w:val="212121"/>
          <w:sz w:val="33"/>
          <w:szCs w:val="33"/>
        </w:rPr>
        <w:t xml:space="preserve">When </w:t>
      </w:r>
      <w:proofErr w:type="gramStart"/>
      <w:r>
        <w:rPr>
          <w:rStyle w:val="Strong"/>
          <w:rFonts w:ascii="Arial" w:hAnsi="Arial" w:cs="Arial"/>
          <w:b/>
          <w:bCs/>
          <w:color w:val="212121"/>
          <w:sz w:val="33"/>
          <w:szCs w:val="33"/>
        </w:rPr>
        <w:t>To</w:t>
      </w:r>
      <w:proofErr w:type="gramEnd"/>
      <w:r>
        <w:rPr>
          <w:rStyle w:val="Strong"/>
          <w:rFonts w:ascii="Arial" w:hAnsi="Arial" w:cs="Arial"/>
          <w:b/>
          <w:bCs/>
          <w:color w:val="212121"/>
          <w:sz w:val="33"/>
          <w:szCs w:val="33"/>
        </w:rPr>
        <w:t xml:space="preserve"> Go Parallel</w:t>
      </w:r>
    </w:p>
    <w:p w:rsidR="00F971B6" w:rsidRDefault="00F971B6" w:rsidP="00F971B6">
      <w:pPr>
        <w:pStyle w:val="NormalWeb"/>
        <w:shd w:val="clear" w:color="auto" w:fill="FFFFFF"/>
        <w:spacing w:before="0" w:beforeAutospacing="0" w:after="0" w:afterAutospacing="0"/>
        <w:rPr>
          <w:rFonts w:ascii="Arial" w:hAnsi="Arial" w:cs="Arial"/>
          <w:color w:val="212121"/>
        </w:rPr>
      </w:pPr>
      <w:r>
        <w:rPr>
          <w:rFonts w:ascii="Arial" w:hAnsi="Arial" w:cs="Arial"/>
          <w:color w:val="212121"/>
        </w:rPr>
        <w:t>The entire parallelism concept is nothing more than just a </w:t>
      </w:r>
      <w:r>
        <w:rPr>
          <w:rStyle w:val="Strong"/>
          <w:rFonts w:ascii="Arial" w:hAnsi="Arial" w:cs="Arial"/>
          <w:color w:val="212121"/>
        </w:rPr>
        <w:t>performance play</w:t>
      </w:r>
      <w:r>
        <w:rPr>
          <w:rFonts w:ascii="Arial" w:hAnsi="Arial" w:cs="Arial"/>
          <w:color w:val="212121"/>
        </w:rPr>
        <w:t>. That is its key benefit. Even though there are some scenarios where concurrent execution is a clear solution, you usually can't just automatically assume that dividing the workload over several cores will outperform the sequential execution, so a lot of measurement is usually involved. For this purpose, </w:t>
      </w:r>
      <w:r>
        <w:rPr>
          <w:rStyle w:val="Emphasis"/>
          <w:rFonts w:ascii="Arial" w:hAnsi="Arial" w:cs="Arial"/>
          <w:color w:val="212121"/>
        </w:rPr>
        <w:t>Stopwatch</w:t>
      </w:r>
      <w:r>
        <w:rPr>
          <w:rFonts w:ascii="Arial" w:hAnsi="Arial" w:cs="Arial"/>
          <w:color w:val="212121"/>
        </w:rPr>
        <w:t> from the </w:t>
      </w:r>
      <w:proofErr w:type="spellStart"/>
      <w:r>
        <w:rPr>
          <w:rStyle w:val="Emphasis"/>
          <w:rFonts w:ascii="Arial" w:hAnsi="Arial" w:cs="Arial"/>
          <w:color w:val="212121"/>
        </w:rPr>
        <w:t>System.Diagnostics</w:t>
      </w:r>
      <w:proofErr w:type="spellEnd"/>
      <w:r>
        <w:rPr>
          <w:rFonts w:ascii="Arial" w:hAnsi="Arial" w:cs="Arial"/>
          <w:color w:val="212121"/>
        </w:rPr>
        <w:t> namespace usually meets all the requirements needed.</w:t>
      </w:r>
    </w:p>
    <w:p w:rsidR="00F971B6" w:rsidRDefault="00F971B6" w:rsidP="00F971B6">
      <w:pPr>
        <w:pStyle w:val="NormalWeb"/>
        <w:shd w:val="clear" w:color="auto" w:fill="FFFFFF"/>
        <w:spacing w:before="0" w:beforeAutospacing="0" w:after="0" w:afterAutospacing="0"/>
        <w:rPr>
          <w:rFonts w:ascii="Arial" w:hAnsi="Arial" w:cs="Arial"/>
          <w:color w:val="212121"/>
        </w:rPr>
      </w:pPr>
      <w:r>
        <w:rPr>
          <w:rStyle w:val="Strong"/>
          <w:rFonts w:ascii="Arial" w:hAnsi="Arial" w:cs="Arial"/>
          <w:color w:val="212121"/>
        </w:rPr>
        <w:t>"Going parallel" is not a cure for everything</w:t>
      </w:r>
      <w:r>
        <w:rPr>
          <w:rFonts w:ascii="Arial" w:hAnsi="Arial" w:cs="Arial"/>
          <w:color w:val="212121"/>
        </w:rPr>
        <w:t> since there are some caveats you should definitely be aware of. With these in mind, you should be able to make the proper and educated decision whether to stay sequential or dive into parallel programming.</w:t>
      </w:r>
    </w:p>
    <w:p w:rsidR="00F971B6" w:rsidRDefault="00F971B6" w:rsidP="00F971B6">
      <w:pPr>
        <w:pStyle w:val="NormalWeb"/>
        <w:shd w:val="clear" w:color="auto" w:fill="FFFFFF"/>
        <w:spacing w:before="0" w:beforeAutospacing="0" w:after="0" w:afterAutospacing="0"/>
        <w:rPr>
          <w:rFonts w:ascii="Arial" w:hAnsi="Arial" w:cs="Arial"/>
          <w:color w:val="212121"/>
        </w:rPr>
      </w:pPr>
      <w:r>
        <w:rPr>
          <w:rStyle w:val="Strong"/>
          <w:rFonts w:ascii="Arial" w:hAnsi="Arial" w:cs="Arial"/>
          <w:color w:val="212121"/>
        </w:rPr>
        <w:lastRenderedPageBreak/>
        <w:t>Additional overhead</w:t>
      </w:r>
      <w:r>
        <w:rPr>
          <w:rFonts w:ascii="Arial" w:hAnsi="Arial" w:cs="Arial"/>
          <w:color w:val="212121"/>
        </w:rPr>
        <w:t>: there is always some overhead involved since the TPL engine needs to manage all the features. So if you have just a small amount of work to do, running it concurrently may not outperform the sequential version.</w:t>
      </w:r>
    </w:p>
    <w:p w:rsidR="00F971B6" w:rsidRDefault="00F971B6" w:rsidP="00F971B6">
      <w:pPr>
        <w:pStyle w:val="NormalWeb"/>
        <w:shd w:val="clear" w:color="auto" w:fill="FFFFFF"/>
        <w:spacing w:before="0" w:beforeAutospacing="0" w:after="0" w:afterAutospacing="0"/>
        <w:rPr>
          <w:rFonts w:ascii="Arial" w:hAnsi="Arial" w:cs="Arial"/>
          <w:color w:val="212121"/>
        </w:rPr>
      </w:pPr>
      <w:r>
        <w:rPr>
          <w:rStyle w:val="Strong"/>
          <w:rFonts w:ascii="Arial" w:hAnsi="Arial" w:cs="Arial"/>
          <w:color w:val="212121"/>
        </w:rPr>
        <w:t>Data coordination:</w:t>
      </w:r>
      <w:r>
        <w:rPr>
          <w:rFonts w:ascii="Arial" w:hAnsi="Arial" w:cs="Arial"/>
          <w:color w:val="212121"/>
        </w:rPr>
        <w:t> if your pieces of work need to access and alter the same data or resources, you will need to add some kind of coordination. The more of it, the worse parallel performance you will achieve. However, if the pieces are independent and isolated from each other, there is nothing to worry about.</w:t>
      </w:r>
    </w:p>
    <w:p w:rsidR="00F971B6" w:rsidRDefault="00F971B6" w:rsidP="00F971B6">
      <w:pPr>
        <w:pStyle w:val="NormalWeb"/>
        <w:shd w:val="clear" w:color="auto" w:fill="FFFFFF"/>
        <w:spacing w:before="0" w:beforeAutospacing="0" w:after="0" w:afterAutospacing="0"/>
        <w:rPr>
          <w:rFonts w:ascii="Arial" w:hAnsi="Arial" w:cs="Arial"/>
          <w:color w:val="212121"/>
        </w:rPr>
      </w:pPr>
      <w:r>
        <w:rPr>
          <w:rStyle w:val="Strong"/>
          <w:rFonts w:ascii="Arial" w:hAnsi="Arial" w:cs="Arial"/>
          <w:color w:val="212121"/>
        </w:rPr>
        <w:t>Scaling</w:t>
      </w:r>
      <w:r>
        <w:rPr>
          <w:rFonts w:ascii="Arial" w:hAnsi="Arial" w:cs="Arial"/>
          <w:color w:val="212121"/>
        </w:rPr>
        <w:t>: the TPL engine will usually take care of all the scaling. Still, there are cases when you need to do it by yourself. Even though there are many options available to play with, these will usually give you uncertain results, so be ready to play the "hit or miss" game. This is due to various hardware designs and their limits. Whereas adding new cores can provide you a significant performance improvement, new cores might not be used 100% and there is a point where it won't improve the performance at all.</w:t>
      </w:r>
    </w:p>
    <w:p w:rsidR="00F971B6" w:rsidRDefault="00F971B6" w:rsidP="00F971B6">
      <w:pPr>
        <w:pStyle w:val="Heading2"/>
        <w:shd w:val="clear" w:color="auto" w:fill="FFFFFF"/>
        <w:spacing w:before="0"/>
        <w:rPr>
          <w:rFonts w:ascii="Arial" w:hAnsi="Arial" w:cs="Arial"/>
          <w:b w:val="0"/>
          <w:bCs w:val="0"/>
          <w:color w:val="212121"/>
        </w:rPr>
      </w:pPr>
      <w:r>
        <w:rPr>
          <w:rStyle w:val="Strong"/>
          <w:rFonts w:ascii="Arial" w:hAnsi="Arial" w:cs="Arial"/>
          <w:b/>
          <w:bCs/>
          <w:color w:val="212121"/>
        </w:rPr>
        <w:t>Beginning With Task Programming Library</w:t>
      </w:r>
    </w:p>
    <w:p w:rsidR="00F971B6" w:rsidRDefault="00F971B6" w:rsidP="00F971B6">
      <w:pPr>
        <w:pStyle w:val="NormalWeb"/>
        <w:shd w:val="clear" w:color="auto" w:fill="FFFFFF"/>
        <w:spacing w:before="0" w:beforeAutospacing="0" w:after="0" w:afterAutospacing="0"/>
        <w:rPr>
          <w:rFonts w:ascii="Arial" w:hAnsi="Arial" w:cs="Arial"/>
          <w:color w:val="212121"/>
        </w:rPr>
      </w:pPr>
      <w:r w:rsidRPr="00013808">
        <w:rPr>
          <w:rFonts w:ascii="Arial" w:hAnsi="Arial" w:cs="Arial"/>
          <w:color w:val="212121"/>
          <w:highlight w:val="yellow"/>
        </w:rPr>
        <w:t>The support of parallel programming within the .Net framework is not new since it is supported from its very first version 1.0. We refer to this as a </w:t>
      </w:r>
      <w:r w:rsidRPr="00013808">
        <w:rPr>
          <w:rStyle w:val="Strong"/>
          <w:rFonts w:ascii="Arial" w:hAnsi="Arial" w:cs="Arial"/>
          <w:color w:val="212121"/>
          <w:highlight w:val="yellow"/>
        </w:rPr>
        <w:t>classic threading model</w:t>
      </w:r>
      <w:r>
        <w:rPr>
          <w:rFonts w:ascii="Arial" w:hAnsi="Arial" w:cs="Arial"/>
          <w:color w:val="212121"/>
        </w:rPr>
        <w:t xml:space="preserve">. </w:t>
      </w:r>
      <w:r w:rsidRPr="000A271B">
        <w:rPr>
          <w:rFonts w:ascii="Arial" w:hAnsi="Arial" w:cs="Arial"/>
          <w:color w:val="212121"/>
          <w:highlight w:val="yellow"/>
        </w:rPr>
        <w:t>Even though it works really well, managing all the parallel aspects is complicated, so many times the applications end with unexpected results</w:t>
      </w:r>
      <w:r>
        <w:rPr>
          <w:rFonts w:ascii="Arial" w:hAnsi="Arial" w:cs="Arial"/>
          <w:color w:val="212121"/>
        </w:rPr>
        <w:t>.</w:t>
      </w:r>
    </w:p>
    <w:p w:rsidR="00F971B6" w:rsidRDefault="00F971B6" w:rsidP="00F971B6">
      <w:pPr>
        <w:pStyle w:val="NormalWeb"/>
        <w:shd w:val="clear" w:color="auto" w:fill="FFFFFF"/>
        <w:spacing w:before="0" w:beforeAutospacing="0" w:after="0" w:afterAutospacing="0"/>
        <w:rPr>
          <w:rFonts w:ascii="Arial" w:hAnsi="Arial" w:cs="Arial"/>
          <w:color w:val="212121"/>
        </w:rPr>
      </w:pPr>
      <w:r w:rsidRPr="000A271B">
        <w:rPr>
          <w:rFonts w:ascii="Arial" w:hAnsi="Arial" w:cs="Arial"/>
          <w:color w:val="212121"/>
          <w:highlight w:val="yellow"/>
        </w:rPr>
        <w:t>On the other hand, the TPL is </w:t>
      </w:r>
      <w:r w:rsidRPr="000A271B">
        <w:rPr>
          <w:rStyle w:val="Strong"/>
          <w:rFonts w:ascii="Arial" w:hAnsi="Arial" w:cs="Arial"/>
          <w:color w:val="212121"/>
          <w:highlight w:val="yellow"/>
        </w:rPr>
        <w:t>built on the foundation of the classic threading features</w:t>
      </w:r>
      <w:r w:rsidRPr="000A271B">
        <w:rPr>
          <w:rFonts w:ascii="Arial" w:hAnsi="Arial" w:cs="Arial"/>
          <w:color w:val="212121"/>
          <w:highlight w:val="yellow"/>
        </w:rPr>
        <w:t xml:space="preserve"> and manages many aspects for you, so you will need to write less code to achieve the same </w:t>
      </w:r>
      <w:proofErr w:type="spellStart"/>
      <w:r w:rsidRPr="000A271B">
        <w:rPr>
          <w:rFonts w:ascii="Arial" w:hAnsi="Arial" w:cs="Arial"/>
          <w:color w:val="212121"/>
          <w:highlight w:val="yellow"/>
        </w:rPr>
        <w:t>behavior</w:t>
      </w:r>
      <w:proofErr w:type="spellEnd"/>
      <w:r>
        <w:rPr>
          <w:rFonts w:ascii="Arial" w:hAnsi="Arial" w:cs="Arial"/>
          <w:color w:val="212121"/>
        </w:rPr>
        <w:t>. Actually, the reduction of the amount of code is huge.</w:t>
      </w:r>
    </w:p>
    <w:p w:rsidR="00F971B6" w:rsidRDefault="00F971B6" w:rsidP="00F971B6">
      <w:pPr>
        <w:pStyle w:val="NormalWeb"/>
        <w:shd w:val="clear" w:color="auto" w:fill="FFFFFF"/>
        <w:spacing w:before="0" w:beforeAutospacing="0" w:after="0" w:afterAutospacing="0"/>
        <w:rPr>
          <w:rFonts w:ascii="Arial" w:hAnsi="Arial" w:cs="Arial"/>
          <w:color w:val="212121"/>
        </w:rPr>
      </w:pPr>
      <w:r w:rsidRPr="000A271B">
        <w:rPr>
          <w:rFonts w:ascii="Arial" w:hAnsi="Arial" w:cs="Arial"/>
          <w:color w:val="212121"/>
          <w:highlight w:val="yellow"/>
        </w:rPr>
        <w:t>We start with the basics of the </w:t>
      </w:r>
      <w:r w:rsidRPr="000A271B">
        <w:rPr>
          <w:rStyle w:val="Strong"/>
          <w:rFonts w:ascii="Arial" w:hAnsi="Arial" w:cs="Arial"/>
          <w:color w:val="212121"/>
          <w:highlight w:val="yellow"/>
        </w:rPr>
        <w:t>Task</w:t>
      </w:r>
      <w:r w:rsidRPr="000A271B">
        <w:rPr>
          <w:rFonts w:ascii="Arial" w:hAnsi="Arial" w:cs="Arial"/>
          <w:color w:val="212121"/>
          <w:highlight w:val="yellow"/>
        </w:rPr>
        <w:t> class that can be considered to be the heart of the entire library</w:t>
      </w:r>
      <w:r>
        <w:rPr>
          <w:rFonts w:ascii="Arial" w:hAnsi="Arial" w:cs="Arial"/>
          <w:color w:val="212121"/>
        </w:rPr>
        <w:t>. Please note that as long as you want to rely on TPL's features, you need to reference the proper namespace in your project.</w:t>
      </w:r>
    </w:p>
    <w:p w:rsidR="00F971B6" w:rsidRDefault="00F971B6" w:rsidP="00F971B6">
      <w:pPr>
        <w:numPr>
          <w:ilvl w:val="0"/>
          <w:numId w:val="2"/>
        </w:numPr>
        <w:pBdr>
          <w:left w:val="single" w:sz="18" w:space="0" w:color="6CE26C"/>
        </w:pBdr>
        <w:shd w:val="clear" w:color="auto" w:fill="FFFFFF"/>
        <w:spacing w:after="0" w:line="270" w:lineRule="atLeast"/>
        <w:rPr>
          <w:rFonts w:ascii="Consolas" w:hAnsi="Consolas" w:cs="Arial"/>
          <w:color w:val="5C5C5C"/>
        </w:rPr>
      </w:pPr>
      <w:r>
        <w:rPr>
          <w:rStyle w:val="keyword"/>
          <w:rFonts w:ascii="Consolas" w:hAnsi="Consolas" w:cs="Arial"/>
          <w:b/>
          <w:bCs/>
          <w:color w:val="006699"/>
          <w:bdr w:val="none" w:sz="0" w:space="0" w:color="auto" w:frame="1"/>
        </w:rPr>
        <w:t>using</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System.Threading.Tasks</w:t>
      </w:r>
      <w:proofErr w:type="spellEnd"/>
      <w:r>
        <w:rPr>
          <w:rFonts w:ascii="Consolas" w:hAnsi="Consolas" w:cs="Arial"/>
          <w:color w:val="000000"/>
          <w:bdr w:val="none" w:sz="0" w:space="0" w:color="auto" w:frame="1"/>
        </w:rPr>
        <w:t>;  </w:t>
      </w:r>
    </w:p>
    <w:p w:rsidR="00F971B6" w:rsidRDefault="00F971B6" w:rsidP="00F971B6">
      <w:pPr>
        <w:pStyle w:val="Heading3"/>
        <w:shd w:val="clear" w:color="auto" w:fill="FFFFFF"/>
        <w:spacing w:before="0"/>
        <w:rPr>
          <w:rFonts w:ascii="Arial" w:hAnsi="Arial" w:cs="Arial"/>
          <w:b w:val="0"/>
          <w:bCs w:val="0"/>
          <w:color w:val="212121"/>
          <w:sz w:val="33"/>
          <w:szCs w:val="33"/>
        </w:rPr>
      </w:pPr>
      <w:r>
        <w:rPr>
          <w:rStyle w:val="Strong"/>
          <w:rFonts w:ascii="Arial" w:hAnsi="Arial" w:cs="Arial"/>
          <w:b/>
          <w:bCs/>
          <w:color w:val="212121"/>
          <w:sz w:val="33"/>
          <w:szCs w:val="33"/>
        </w:rPr>
        <w:t xml:space="preserve">Creating </w:t>
      </w:r>
      <w:proofErr w:type="gramStart"/>
      <w:r>
        <w:rPr>
          <w:rStyle w:val="Strong"/>
          <w:rFonts w:ascii="Arial" w:hAnsi="Arial" w:cs="Arial"/>
          <w:b/>
          <w:bCs/>
          <w:color w:val="212121"/>
          <w:sz w:val="33"/>
          <w:szCs w:val="33"/>
        </w:rPr>
        <w:t>And</w:t>
      </w:r>
      <w:proofErr w:type="gramEnd"/>
      <w:r>
        <w:rPr>
          <w:rStyle w:val="Strong"/>
          <w:rFonts w:ascii="Arial" w:hAnsi="Arial" w:cs="Arial"/>
          <w:b/>
          <w:bCs/>
          <w:color w:val="212121"/>
          <w:sz w:val="33"/>
          <w:szCs w:val="33"/>
        </w:rPr>
        <w:t xml:space="preserve"> Starting New Task</w:t>
      </w:r>
    </w:p>
    <w:p w:rsidR="00F971B6" w:rsidRDefault="00F971B6" w:rsidP="00F971B6">
      <w:pPr>
        <w:pStyle w:val="NormalWeb"/>
        <w:shd w:val="clear" w:color="auto" w:fill="FFFFFF"/>
        <w:spacing w:before="0" w:beforeAutospacing="0" w:after="0" w:afterAutospacing="0"/>
        <w:rPr>
          <w:rFonts w:ascii="Arial" w:hAnsi="Arial" w:cs="Arial"/>
          <w:color w:val="212121"/>
        </w:rPr>
      </w:pPr>
      <w:r>
        <w:rPr>
          <w:rFonts w:ascii="Arial" w:hAnsi="Arial" w:cs="Arial"/>
          <w:color w:val="212121"/>
        </w:rPr>
        <w:t>In the simplest scenarios to create and start a task, you just need to provide its body that represents the </w:t>
      </w:r>
      <w:r>
        <w:rPr>
          <w:rStyle w:val="Strong"/>
          <w:rFonts w:ascii="Arial" w:hAnsi="Arial" w:cs="Arial"/>
          <w:color w:val="212121"/>
        </w:rPr>
        <w:t>workload you want to run in parallel</w:t>
      </w:r>
      <w:r>
        <w:rPr>
          <w:rFonts w:ascii="Arial" w:hAnsi="Arial" w:cs="Arial"/>
          <w:color w:val="212121"/>
        </w:rPr>
        <w:t> by passing in a </w:t>
      </w:r>
      <w:proofErr w:type="spellStart"/>
      <w:r>
        <w:rPr>
          <w:rStyle w:val="Emphasis"/>
          <w:rFonts w:ascii="Arial" w:hAnsi="Arial" w:cs="Arial"/>
          <w:color w:val="212121"/>
        </w:rPr>
        <w:t>System.Action</w:t>
      </w:r>
      <w:proofErr w:type="spellEnd"/>
      <w:r>
        <w:rPr>
          <w:rFonts w:ascii="Arial" w:hAnsi="Arial" w:cs="Arial"/>
          <w:color w:val="212121"/>
        </w:rPr>
        <w:t> delegate. There are several ways to declare the task's body. These are listed below and demonstrated in the first example.</w:t>
      </w:r>
    </w:p>
    <w:p w:rsidR="00F971B6" w:rsidRDefault="00F971B6" w:rsidP="00F971B6">
      <w:pPr>
        <w:numPr>
          <w:ilvl w:val="0"/>
          <w:numId w:val="3"/>
        </w:numPr>
        <w:shd w:val="clear" w:color="auto" w:fill="FFFFFF"/>
        <w:spacing w:after="0" w:line="240" w:lineRule="auto"/>
        <w:rPr>
          <w:rFonts w:ascii="Arial" w:hAnsi="Arial" w:cs="Arial"/>
          <w:color w:val="212121"/>
        </w:rPr>
      </w:pPr>
      <w:r>
        <w:rPr>
          <w:rFonts w:ascii="Arial" w:hAnsi="Arial" w:cs="Arial"/>
          <w:color w:val="212121"/>
        </w:rPr>
        <w:t>Using Action delegate</w:t>
      </w:r>
    </w:p>
    <w:p w:rsidR="00F971B6" w:rsidRDefault="00F971B6" w:rsidP="00F971B6">
      <w:pPr>
        <w:numPr>
          <w:ilvl w:val="0"/>
          <w:numId w:val="3"/>
        </w:numPr>
        <w:shd w:val="clear" w:color="auto" w:fill="FFFFFF"/>
        <w:spacing w:after="0" w:line="240" w:lineRule="auto"/>
        <w:rPr>
          <w:rFonts w:ascii="Arial" w:hAnsi="Arial" w:cs="Arial"/>
          <w:color w:val="212121"/>
        </w:rPr>
      </w:pPr>
      <w:r>
        <w:rPr>
          <w:rFonts w:ascii="Arial" w:hAnsi="Arial" w:cs="Arial"/>
          <w:color w:val="212121"/>
        </w:rPr>
        <w:t>Using anonymous function</w:t>
      </w:r>
    </w:p>
    <w:p w:rsidR="00F971B6" w:rsidRDefault="00F971B6" w:rsidP="00F971B6">
      <w:pPr>
        <w:numPr>
          <w:ilvl w:val="0"/>
          <w:numId w:val="3"/>
        </w:numPr>
        <w:shd w:val="clear" w:color="auto" w:fill="FFFFFF"/>
        <w:spacing w:after="0" w:line="240" w:lineRule="auto"/>
        <w:rPr>
          <w:rFonts w:ascii="Arial" w:hAnsi="Arial" w:cs="Arial"/>
          <w:color w:val="212121"/>
        </w:rPr>
      </w:pPr>
      <w:r>
        <w:rPr>
          <w:rFonts w:ascii="Arial" w:hAnsi="Arial" w:cs="Arial"/>
          <w:color w:val="212121"/>
        </w:rPr>
        <w:t>Using lambda function</w:t>
      </w:r>
    </w:p>
    <w:p w:rsidR="00F971B6" w:rsidRDefault="00F971B6" w:rsidP="00F971B6">
      <w:pPr>
        <w:shd w:val="clear" w:color="auto" w:fill="FFFFFF"/>
        <w:spacing w:after="0"/>
        <w:rPr>
          <w:rFonts w:ascii="Arial" w:hAnsi="Arial" w:cs="Arial"/>
          <w:color w:val="212121"/>
        </w:rPr>
      </w:pPr>
      <w:r>
        <w:rPr>
          <w:rFonts w:ascii="Arial" w:hAnsi="Arial" w:cs="Arial"/>
          <w:color w:val="212121"/>
        </w:rPr>
        <w:t>For the sake of simplicity, our pieces of workload running concurrently will be represented by a simple </w:t>
      </w:r>
      <w:proofErr w:type="spellStart"/>
      <w:r>
        <w:rPr>
          <w:rStyle w:val="Emphasis"/>
          <w:rFonts w:ascii="Arial" w:hAnsi="Arial" w:cs="Arial"/>
          <w:color w:val="212121"/>
        </w:rPr>
        <w:t>HelloConsole</w:t>
      </w:r>
      <w:proofErr w:type="spellEnd"/>
      <w:r>
        <w:rPr>
          <w:rFonts w:ascii="Arial" w:hAnsi="Arial" w:cs="Arial"/>
          <w:color w:val="212121"/>
        </w:rPr>
        <w:t> method that will print one line to the console.</w:t>
      </w:r>
    </w:p>
    <w:p w:rsidR="00F971B6" w:rsidRDefault="00F971B6" w:rsidP="00F971B6">
      <w:pPr>
        <w:numPr>
          <w:ilvl w:val="0"/>
          <w:numId w:val="4"/>
        </w:numPr>
        <w:pBdr>
          <w:left w:val="single" w:sz="18" w:space="0" w:color="6CE26C"/>
        </w:pBdr>
        <w:shd w:val="clear" w:color="auto" w:fill="FFFFFF"/>
        <w:spacing w:after="0" w:line="270" w:lineRule="atLeast"/>
        <w:rPr>
          <w:rFonts w:ascii="Consolas" w:hAnsi="Consolas" w:cs="Arial"/>
          <w:color w:val="5C5C5C"/>
        </w:rPr>
      </w:pPr>
      <w:r>
        <w:rPr>
          <w:rStyle w:val="keyword"/>
          <w:rFonts w:ascii="Consolas" w:hAnsi="Consolas" w:cs="Arial"/>
          <w:b/>
          <w:bCs/>
          <w:color w:val="006699"/>
          <w:bdr w:val="none" w:sz="0" w:space="0" w:color="auto" w:frame="1"/>
        </w:rPr>
        <w:t>static</w:t>
      </w: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void</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HelloConsole</w:t>
      </w:r>
      <w:proofErr w:type="spellEnd"/>
      <w:r>
        <w:rPr>
          <w:rFonts w:ascii="Consolas" w:hAnsi="Consolas" w:cs="Arial"/>
          <w:color w:val="000000"/>
          <w:bdr w:val="none" w:sz="0" w:space="0" w:color="auto" w:frame="1"/>
        </w:rPr>
        <w:t>()  </w:t>
      </w:r>
    </w:p>
    <w:p w:rsidR="00F971B6" w:rsidRDefault="00F971B6" w:rsidP="00F971B6">
      <w:pPr>
        <w:numPr>
          <w:ilvl w:val="0"/>
          <w:numId w:val="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F971B6" w:rsidRDefault="00F971B6" w:rsidP="00F971B6">
      <w:pPr>
        <w:numPr>
          <w:ilvl w:val="0"/>
          <w:numId w:val="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Console.WriteLine</w:t>
      </w:r>
      <w:proofErr w:type="spellEnd"/>
      <w:r>
        <w:rPr>
          <w:rFonts w:ascii="Consolas" w:hAnsi="Consolas" w:cs="Arial"/>
          <w:color w:val="000000"/>
          <w:bdr w:val="none" w:sz="0" w:space="0" w:color="auto" w:frame="1"/>
        </w:rPr>
        <w:t>(</w:t>
      </w:r>
      <w:r>
        <w:rPr>
          <w:rStyle w:val="string"/>
          <w:rFonts w:ascii="Consolas" w:hAnsi="Consolas" w:cs="Arial"/>
          <w:bdr w:val="none" w:sz="0" w:space="0" w:color="auto" w:frame="1"/>
        </w:rPr>
        <w:t>"Hello Task"</w:t>
      </w:r>
      <w:r>
        <w:rPr>
          <w:rFonts w:ascii="Consolas" w:hAnsi="Consolas" w:cs="Arial"/>
          <w:color w:val="000000"/>
          <w:bdr w:val="none" w:sz="0" w:space="0" w:color="auto" w:frame="1"/>
        </w:rPr>
        <w:t>);  </w:t>
      </w:r>
    </w:p>
    <w:p w:rsidR="00F971B6" w:rsidRDefault="00F971B6" w:rsidP="00F971B6">
      <w:pPr>
        <w:numPr>
          <w:ilvl w:val="0"/>
          <w:numId w:val="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F971B6" w:rsidRDefault="00F971B6" w:rsidP="00F971B6">
      <w:pPr>
        <w:pStyle w:val="NormalWeb"/>
        <w:shd w:val="clear" w:color="auto" w:fill="FFFFFF"/>
        <w:spacing w:before="0" w:beforeAutospacing="0" w:after="0" w:afterAutospacing="0"/>
        <w:rPr>
          <w:rFonts w:ascii="Arial" w:hAnsi="Arial" w:cs="Arial"/>
          <w:color w:val="212121"/>
        </w:rPr>
      </w:pPr>
      <w:r>
        <w:rPr>
          <w:rFonts w:ascii="Arial" w:hAnsi="Arial" w:cs="Arial"/>
          <w:color w:val="212121"/>
        </w:rPr>
        <w:t>After creating a new instance of the </w:t>
      </w:r>
      <w:r>
        <w:rPr>
          <w:rStyle w:val="Emphasis"/>
          <w:rFonts w:ascii="Arial" w:hAnsi="Arial" w:cs="Arial"/>
          <w:color w:val="212121"/>
        </w:rPr>
        <w:t>Task</w:t>
      </w:r>
      <w:r>
        <w:rPr>
          <w:rFonts w:ascii="Arial" w:hAnsi="Arial" w:cs="Arial"/>
          <w:color w:val="212121"/>
        </w:rPr>
        <w:t> class and passing the workload you want to perform in the constructor argument, you just need to call the instance </w:t>
      </w:r>
      <w:r>
        <w:rPr>
          <w:rStyle w:val="Strong"/>
          <w:rFonts w:ascii="Arial" w:hAnsi="Arial" w:cs="Arial"/>
          <w:color w:val="212121"/>
        </w:rPr>
        <w:t>Start()</w:t>
      </w:r>
      <w:r>
        <w:rPr>
          <w:rFonts w:ascii="Arial" w:hAnsi="Arial" w:cs="Arial"/>
          <w:color w:val="212121"/>
        </w:rPr>
        <w:t> method to begin with the execution. </w:t>
      </w:r>
    </w:p>
    <w:p w:rsidR="00F971B6" w:rsidRDefault="00F971B6" w:rsidP="00F971B6">
      <w:pPr>
        <w:pStyle w:val="NormalWeb"/>
        <w:shd w:val="clear" w:color="auto" w:fill="FFFFFF"/>
        <w:spacing w:before="0" w:beforeAutospacing="0" w:after="0" w:afterAutospacing="0"/>
        <w:rPr>
          <w:rFonts w:ascii="Arial" w:hAnsi="Arial" w:cs="Arial"/>
          <w:color w:val="212121"/>
        </w:rPr>
      </w:pPr>
      <w:r>
        <w:rPr>
          <w:rFonts w:ascii="Arial" w:hAnsi="Arial" w:cs="Arial"/>
          <w:color w:val="212121"/>
        </w:rPr>
        <w:t>The following example shows the three options for declaring the </w:t>
      </w:r>
      <w:r>
        <w:rPr>
          <w:rStyle w:val="Emphasis"/>
          <w:rFonts w:ascii="Arial" w:hAnsi="Arial" w:cs="Arial"/>
          <w:color w:val="212121"/>
        </w:rPr>
        <w:t>Task</w:t>
      </w:r>
      <w:r>
        <w:rPr>
          <w:rFonts w:ascii="Arial" w:hAnsi="Arial" w:cs="Arial"/>
          <w:color w:val="212121"/>
        </w:rPr>
        <w:t> object along with the console output.</w:t>
      </w:r>
    </w:p>
    <w:p w:rsidR="00F971B6" w:rsidRDefault="00F971B6" w:rsidP="00F971B6">
      <w:pPr>
        <w:numPr>
          <w:ilvl w:val="0"/>
          <w:numId w:val="5"/>
        </w:numPr>
        <w:pBdr>
          <w:left w:val="single" w:sz="18" w:space="0" w:color="6CE26C"/>
        </w:pBdr>
        <w:shd w:val="clear" w:color="auto" w:fill="FFFFFF"/>
        <w:spacing w:after="0" w:line="270" w:lineRule="atLeast"/>
        <w:rPr>
          <w:rFonts w:ascii="Consolas" w:hAnsi="Consolas" w:cs="Arial"/>
          <w:color w:val="5C5C5C"/>
        </w:rPr>
      </w:pPr>
      <w:r>
        <w:rPr>
          <w:rStyle w:val="keyword"/>
          <w:rFonts w:ascii="Consolas" w:hAnsi="Consolas" w:cs="Arial"/>
          <w:b/>
          <w:bCs/>
          <w:color w:val="006699"/>
          <w:bdr w:val="none" w:sz="0" w:space="0" w:color="auto" w:frame="1"/>
        </w:rPr>
        <w:t>static</w:t>
      </w: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void</w:t>
      </w:r>
      <w:r>
        <w:rPr>
          <w:rFonts w:ascii="Consolas" w:hAnsi="Consolas" w:cs="Arial"/>
          <w:color w:val="000000"/>
          <w:bdr w:val="none" w:sz="0" w:space="0" w:color="auto" w:frame="1"/>
        </w:rPr>
        <w:t> Main(</w:t>
      </w:r>
      <w:r>
        <w:rPr>
          <w:rStyle w:val="keyword"/>
          <w:rFonts w:ascii="Consolas" w:hAnsi="Consolas" w:cs="Arial"/>
          <w:b/>
          <w:bCs/>
          <w:color w:val="006699"/>
          <w:bdr w:val="none" w:sz="0" w:space="0" w:color="auto" w:frame="1"/>
        </w:rPr>
        <w:t>string</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args</w:t>
      </w:r>
      <w:proofErr w:type="spellEnd"/>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lastRenderedPageBreak/>
        <w:t>     </w:t>
      </w:r>
      <w:r>
        <w:rPr>
          <w:rStyle w:val="comment"/>
          <w:rFonts w:ascii="Consolas" w:hAnsi="Consolas" w:cs="Arial"/>
          <w:color w:val="008200"/>
          <w:bdr w:val="none" w:sz="0" w:space="0" w:color="auto" w:frame="1"/>
        </w:rPr>
        <w:t>//Action delegate</w:t>
      </w:r>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Task task1 = </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Task(</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Action(</w:t>
      </w:r>
      <w:proofErr w:type="spellStart"/>
      <w:r>
        <w:rPr>
          <w:rFonts w:ascii="Consolas" w:hAnsi="Consolas" w:cs="Arial"/>
          <w:color w:val="000000"/>
          <w:bdr w:val="none" w:sz="0" w:space="0" w:color="auto" w:frame="1"/>
        </w:rPr>
        <w:t>HelloConsole</w:t>
      </w:r>
      <w:proofErr w:type="spellEnd"/>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//anonymous function</w:t>
      </w:r>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Task task2 = </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Task(</w:t>
      </w:r>
      <w:r>
        <w:rPr>
          <w:rStyle w:val="keyword"/>
          <w:rFonts w:ascii="Consolas" w:hAnsi="Consolas" w:cs="Arial"/>
          <w:b/>
          <w:bCs/>
          <w:color w:val="006699"/>
          <w:bdr w:val="none" w:sz="0" w:space="0" w:color="auto" w:frame="1"/>
        </w:rPr>
        <w:t>delegate</w:t>
      </w:r>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  </w:t>
      </w:r>
    </w:p>
    <w:p w:rsidR="00F971B6" w:rsidRDefault="00F971B6" w:rsidP="00F971B6">
      <w:pPr>
        <w:numPr>
          <w:ilvl w:val="0"/>
          <w:numId w:val="5"/>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HelloConsole</w:t>
      </w:r>
      <w:proofErr w:type="spellEnd"/>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  </w:t>
      </w:r>
    </w:p>
    <w:p w:rsidR="00F971B6" w:rsidRDefault="00F971B6" w:rsidP="00F971B6">
      <w:pPr>
        <w:numPr>
          <w:ilvl w:val="0"/>
          <w:numId w:val="5"/>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//lambda expression</w:t>
      </w:r>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Task task3 = </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Task(() =&gt; HelloConsole());                        </w:t>
      </w:r>
    </w:p>
    <w:p w:rsidR="00F971B6" w:rsidRDefault="00F971B6" w:rsidP="00F971B6">
      <w:pPr>
        <w:numPr>
          <w:ilvl w:val="0"/>
          <w:numId w:val="5"/>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task1.Start();  </w:t>
      </w:r>
    </w:p>
    <w:p w:rsidR="00F971B6" w:rsidRDefault="00F971B6" w:rsidP="00F971B6">
      <w:pPr>
        <w:numPr>
          <w:ilvl w:val="0"/>
          <w:numId w:val="5"/>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task2.Start();  </w:t>
      </w:r>
    </w:p>
    <w:p w:rsidR="00F971B6" w:rsidRDefault="00F971B6" w:rsidP="00F971B6">
      <w:pPr>
        <w:numPr>
          <w:ilvl w:val="0"/>
          <w:numId w:val="5"/>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task3.Start();  </w:t>
      </w:r>
    </w:p>
    <w:p w:rsidR="00F971B6" w:rsidRDefault="00F971B6" w:rsidP="00F971B6">
      <w:pPr>
        <w:numPr>
          <w:ilvl w:val="0"/>
          <w:numId w:val="5"/>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roofErr w:type="gramStart"/>
      <w:r>
        <w:rPr>
          <w:rFonts w:ascii="Consolas" w:hAnsi="Consolas" w:cs="Arial"/>
          <w:color w:val="000000"/>
          <w:bdr w:val="none" w:sz="0" w:space="0" w:color="auto" w:frame="1"/>
        </w:rPr>
        <w:t>Console.WriteLine(</w:t>
      </w:r>
      <w:proofErr w:type="gramEnd"/>
      <w:r>
        <w:rPr>
          <w:rStyle w:val="string"/>
          <w:rFonts w:ascii="Consolas" w:hAnsi="Consolas" w:cs="Arial"/>
          <w:bdr w:val="none" w:sz="0" w:space="0" w:color="auto" w:frame="1"/>
        </w:rPr>
        <w:t>"Main method complete. Press any key to finish."</w:t>
      </w:r>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Console.ReadKey</w:t>
      </w:r>
      <w:proofErr w:type="spellEnd"/>
      <w:r>
        <w:rPr>
          <w:rFonts w:ascii="Consolas" w:hAnsi="Consolas" w:cs="Arial"/>
          <w:color w:val="000000"/>
          <w:bdr w:val="none" w:sz="0" w:space="0" w:color="auto" w:frame="1"/>
        </w:rPr>
        <w:t>();  </w:t>
      </w:r>
    </w:p>
    <w:p w:rsidR="00F971B6" w:rsidRDefault="00F971B6" w:rsidP="00F971B6">
      <w:pPr>
        <w:numPr>
          <w:ilvl w:val="0"/>
          <w:numId w:val="5"/>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F971B6" w:rsidP="00F971B6">
      <w:pPr>
        <w:shd w:val="clear" w:color="auto" w:fill="FFFFFF"/>
        <w:spacing w:after="0" w:line="240" w:lineRule="auto"/>
        <w:jc w:val="center"/>
        <w:rPr>
          <w:rFonts w:ascii="Arial" w:hAnsi="Arial" w:cs="Arial"/>
          <w:color w:val="212121"/>
        </w:rPr>
      </w:pPr>
      <w:r>
        <w:rPr>
          <w:rFonts w:ascii="Arial" w:hAnsi="Arial" w:cs="Arial"/>
          <w:noProof/>
          <w:color w:val="212121"/>
          <w:lang w:val="en-US" w:eastAsia="en-US"/>
        </w:rPr>
        <w:drawing>
          <wp:inline distT="0" distB="0" distL="0" distR="0" wp14:anchorId="2F4CADE7" wp14:editId="2BB83E54">
            <wp:extent cx="5716905" cy="2639695"/>
            <wp:effectExtent l="0" t="0" r="0" b="8255"/>
            <wp:docPr id="36" name="Picture 36" descr="https://csharpcorner-mindcrackerinc.netdna-ssl.com/UploadFile/f9f215/parallel-programming-part-1-introducing-task-programming-l/Images/tasks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sharpcorner-mindcrackerinc.netdna-ssl.com/UploadFile/f9f215/parallel-programming-part-1-introducing-task-programming-l/Images/tasks_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6905" cy="2639695"/>
                    </a:xfrm>
                    <a:prstGeom prst="rect">
                      <a:avLst/>
                    </a:prstGeom>
                    <a:noFill/>
                    <a:ln>
                      <a:noFill/>
                    </a:ln>
                  </pic:spPr>
                </pic:pic>
              </a:graphicData>
            </a:graphic>
          </wp:inline>
        </w:drawing>
      </w:r>
    </w:p>
    <w:p w:rsidR="007757E0" w:rsidRDefault="007757E0" w:rsidP="00F971B6">
      <w:pPr>
        <w:shd w:val="clear" w:color="auto" w:fill="FFFFFF"/>
        <w:spacing w:after="0" w:line="240" w:lineRule="auto"/>
        <w:jc w:val="center"/>
        <w:rPr>
          <w:rFonts w:ascii="Arial" w:hAnsi="Arial" w:cs="Arial"/>
          <w:color w:val="212121"/>
        </w:rPr>
      </w:pPr>
    </w:p>
    <w:p w:rsidR="00F971B6" w:rsidRDefault="00F971B6" w:rsidP="00F971B6">
      <w:pPr>
        <w:shd w:val="clear" w:color="auto" w:fill="FFFFFF"/>
        <w:spacing w:after="0" w:line="240" w:lineRule="auto"/>
        <w:jc w:val="center"/>
        <w:rPr>
          <w:rFonts w:ascii="Arial" w:hAnsi="Arial" w:cs="Arial"/>
          <w:color w:val="212121"/>
        </w:rPr>
      </w:pPr>
      <w:r>
        <w:rPr>
          <w:rFonts w:ascii="Arial" w:hAnsi="Arial" w:cs="Arial"/>
          <w:color w:val="212121"/>
        </w:rPr>
        <w:t> </w:t>
      </w:r>
    </w:p>
    <w:p w:rsidR="00F971B6" w:rsidRDefault="00F971B6" w:rsidP="00F971B6">
      <w:pPr>
        <w:shd w:val="clear" w:color="auto" w:fill="FFFFFF"/>
        <w:spacing w:after="0"/>
        <w:jc w:val="center"/>
        <w:rPr>
          <w:rFonts w:ascii="Arial" w:hAnsi="Arial" w:cs="Arial"/>
          <w:color w:val="212121"/>
        </w:rPr>
      </w:pPr>
      <w:r>
        <w:rPr>
          <w:rFonts w:ascii="Arial" w:hAnsi="Arial" w:cs="Arial"/>
          <w:color w:val="212121"/>
        </w:rPr>
        <w:t> </w:t>
      </w:r>
      <w:r>
        <w:rPr>
          <w:rStyle w:val="Strong"/>
          <w:rFonts w:ascii="Arial" w:hAnsi="Arial" w:cs="Arial"/>
          <w:color w:val="212121"/>
        </w:rPr>
        <w:t>Image 1</w:t>
      </w:r>
      <w:r>
        <w:rPr>
          <w:rFonts w:ascii="Arial" w:hAnsi="Arial" w:cs="Arial"/>
          <w:color w:val="212121"/>
        </w:rPr>
        <w:t>: Creating and running simple tasks</w:t>
      </w:r>
    </w:p>
    <w:p w:rsidR="003663F6" w:rsidRDefault="003663F6"/>
    <w:p w:rsidR="007757E0" w:rsidRDefault="007757E0"/>
    <w:p w:rsidR="007757E0" w:rsidRDefault="007757E0"/>
    <w:p w:rsidR="007757E0" w:rsidRDefault="007757E0"/>
    <w:p w:rsidR="007757E0" w:rsidRDefault="007757E0"/>
    <w:p w:rsidR="007757E0" w:rsidRDefault="007757E0" w:rsidP="007757E0">
      <w:pPr>
        <w:shd w:val="clear" w:color="auto" w:fill="FFFFFF"/>
        <w:spacing w:after="0"/>
        <w:rPr>
          <w:rFonts w:ascii="Arial" w:hAnsi="Arial" w:cs="Arial"/>
          <w:color w:val="212121"/>
        </w:rPr>
      </w:pPr>
      <w:r>
        <w:rPr>
          <w:rStyle w:val="Strong"/>
          <w:rFonts w:ascii="Arial" w:hAnsi="Arial" w:cs="Arial"/>
          <w:color w:val="212121"/>
        </w:rPr>
        <w:lastRenderedPageBreak/>
        <w:t>Note:</w:t>
      </w:r>
      <w:r>
        <w:rPr>
          <w:rFonts w:ascii="Arial" w:hAnsi="Arial" w:cs="Arial"/>
          <w:color w:val="212121"/>
        </w:rPr>
        <w:t> If you have some simple and short-living tasks, you can start them directly using the </w:t>
      </w:r>
      <w:proofErr w:type="spellStart"/>
      <w:proofErr w:type="gramStart"/>
      <w:r>
        <w:rPr>
          <w:rStyle w:val="Emphasis"/>
          <w:rFonts w:ascii="Arial" w:hAnsi="Arial" w:cs="Arial"/>
          <w:color w:val="212121"/>
        </w:rPr>
        <w:t>Task.Factory.StartNew</w:t>
      </w:r>
      <w:proofErr w:type="spellEnd"/>
      <w:r>
        <w:rPr>
          <w:rStyle w:val="Emphasis"/>
          <w:rFonts w:ascii="Arial" w:hAnsi="Arial" w:cs="Arial"/>
          <w:color w:val="212121"/>
        </w:rPr>
        <w:t>(</w:t>
      </w:r>
      <w:proofErr w:type="gramEnd"/>
      <w:r>
        <w:rPr>
          <w:rStyle w:val="Emphasis"/>
          <w:rFonts w:ascii="Arial" w:hAnsi="Arial" w:cs="Arial"/>
          <w:color w:val="212121"/>
        </w:rPr>
        <w:t>)</w:t>
      </w:r>
      <w:r>
        <w:rPr>
          <w:rFonts w:ascii="Arial" w:hAnsi="Arial" w:cs="Arial"/>
          <w:color w:val="212121"/>
        </w:rPr>
        <w:t> static method without having to explicitly create the object.</w:t>
      </w:r>
    </w:p>
    <w:p w:rsidR="007757E0" w:rsidRDefault="007757E0" w:rsidP="007757E0">
      <w:pPr>
        <w:numPr>
          <w:ilvl w:val="0"/>
          <w:numId w:val="6"/>
        </w:numPr>
        <w:pBdr>
          <w:left w:val="single" w:sz="18" w:space="0" w:color="6CE26C"/>
        </w:pBdr>
        <w:shd w:val="clear" w:color="auto" w:fill="FFFFFF"/>
        <w:spacing w:after="0" w:line="270" w:lineRule="atLeast"/>
        <w:rPr>
          <w:rFonts w:ascii="Consolas" w:hAnsi="Consolas" w:cs="Arial"/>
          <w:color w:val="5C5C5C"/>
        </w:rPr>
      </w:pPr>
      <w:proofErr w:type="spellStart"/>
      <w:r>
        <w:rPr>
          <w:rFonts w:ascii="Consolas" w:hAnsi="Consolas" w:cs="Arial"/>
          <w:color w:val="000000"/>
          <w:bdr w:val="none" w:sz="0" w:space="0" w:color="auto" w:frame="1"/>
        </w:rPr>
        <w:t>Task.Factory.StartNew</w:t>
      </w:r>
      <w:proofErr w:type="spellEnd"/>
      <w:r>
        <w:rPr>
          <w:rFonts w:ascii="Consolas" w:hAnsi="Consolas" w:cs="Arial"/>
          <w:color w:val="000000"/>
          <w:bdr w:val="none" w:sz="0" w:space="0" w:color="auto" w:frame="1"/>
        </w:rPr>
        <w:t>(() =&gt; {  </w:t>
      </w:r>
    </w:p>
    <w:p w:rsidR="007757E0" w:rsidRDefault="007757E0" w:rsidP="007757E0">
      <w:pPr>
        <w:numPr>
          <w:ilvl w:val="0"/>
          <w:numId w:val="6"/>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HelloConsole</w:t>
      </w:r>
      <w:proofErr w:type="spellEnd"/>
      <w:r>
        <w:rPr>
          <w:rFonts w:ascii="Consolas" w:hAnsi="Consolas" w:cs="Arial"/>
          <w:color w:val="000000"/>
          <w:bdr w:val="none" w:sz="0" w:space="0" w:color="auto" w:frame="1"/>
        </w:rPr>
        <w:t>()  </w:t>
      </w:r>
    </w:p>
    <w:p w:rsidR="007757E0" w:rsidRDefault="007757E0" w:rsidP="007757E0">
      <w:pPr>
        <w:numPr>
          <w:ilvl w:val="0"/>
          <w:numId w:val="6"/>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pStyle w:val="Heading3"/>
        <w:shd w:val="clear" w:color="auto" w:fill="FFFFFF"/>
        <w:spacing w:before="0"/>
        <w:rPr>
          <w:rFonts w:ascii="Arial" w:hAnsi="Arial" w:cs="Arial"/>
          <w:b w:val="0"/>
          <w:bCs w:val="0"/>
          <w:color w:val="212121"/>
          <w:sz w:val="33"/>
          <w:szCs w:val="33"/>
        </w:rPr>
      </w:pPr>
      <w:r>
        <w:rPr>
          <w:rStyle w:val="Strong"/>
          <w:rFonts w:ascii="Arial" w:hAnsi="Arial" w:cs="Arial"/>
          <w:b/>
          <w:bCs/>
          <w:color w:val="212121"/>
          <w:sz w:val="33"/>
          <w:szCs w:val="33"/>
        </w:rPr>
        <w:t>Setting Task State</w:t>
      </w:r>
    </w:p>
    <w:p w:rsidR="007757E0" w:rsidRDefault="007757E0" w:rsidP="007757E0">
      <w:pPr>
        <w:shd w:val="clear" w:color="auto" w:fill="FFFFFF"/>
        <w:spacing w:after="0"/>
        <w:rPr>
          <w:rFonts w:ascii="Arial" w:hAnsi="Arial" w:cs="Arial"/>
          <w:color w:val="212121"/>
          <w:sz w:val="24"/>
          <w:szCs w:val="24"/>
        </w:rPr>
      </w:pPr>
      <w:r>
        <w:rPr>
          <w:rFonts w:ascii="Arial" w:hAnsi="Arial" w:cs="Arial"/>
          <w:color w:val="212121"/>
        </w:rPr>
        <w:t>If you need to perform the </w:t>
      </w:r>
      <w:r>
        <w:rPr>
          <w:rStyle w:val="Strong"/>
          <w:rFonts w:ascii="Arial" w:hAnsi="Arial" w:cs="Arial"/>
          <w:color w:val="212121"/>
        </w:rPr>
        <w:t>same workload</w:t>
      </w:r>
      <w:r>
        <w:rPr>
          <w:rFonts w:ascii="Arial" w:hAnsi="Arial" w:cs="Arial"/>
          <w:color w:val="212121"/>
        </w:rPr>
        <w:t> on a </w:t>
      </w:r>
      <w:r>
        <w:rPr>
          <w:rStyle w:val="Strong"/>
          <w:rFonts w:ascii="Arial" w:hAnsi="Arial" w:cs="Arial"/>
          <w:color w:val="212121"/>
        </w:rPr>
        <w:t>different set of data</w:t>
      </w:r>
      <w:r>
        <w:rPr>
          <w:rFonts w:ascii="Arial" w:hAnsi="Arial" w:cs="Arial"/>
          <w:color w:val="212121"/>
        </w:rPr>
        <w:t> or just need to </w:t>
      </w:r>
      <w:r>
        <w:rPr>
          <w:rStyle w:val="Strong"/>
          <w:rFonts w:ascii="Arial" w:hAnsi="Arial" w:cs="Arial"/>
          <w:color w:val="212121"/>
        </w:rPr>
        <w:t>provide some parameter</w:t>
      </w:r>
      <w:r>
        <w:rPr>
          <w:rFonts w:ascii="Arial" w:hAnsi="Arial" w:cs="Arial"/>
          <w:color w:val="212121"/>
        </w:rPr>
        <w:t> to the task, you need to pass in a </w:t>
      </w:r>
      <w:proofErr w:type="spellStart"/>
      <w:r>
        <w:rPr>
          <w:rStyle w:val="Emphasis"/>
          <w:rFonts w:ascii="Arial" w:hAnsi="Arial" w:cs="Arial"/>
          <w:color w:val="212121"/>
        </w:rPr>
        <w:t>System.Action</w:t>
      </w:r>
      <w:proofErr w:type="spellEnd"/>
      <w:r>
        <w:rPr>
          <w:rStyle w:val="Emphasis"/>
          <w:rFonts w:ascii="Arial" w:hAnsi="Arial" w:cs="Arial"/>
          <w:color w:val="212121"/>
        </w:rPr>
        <w:t>&lt;object&gt;</w:t>
      </w:r>
      <w:r>
        <w:rPr>
          <w:rFonts w:ascii="Arial" w:hAnsi="Arial" w:cs="Arial"/>
          <w:color w:val="212121"/>
        </w:rPr>
        <w:t> and an object representing these data/parameters. This process is very similar to supplying your console application with command line arguments. The following example shows this process by providing a simple string argument that will be printed to the console during the workload execution. </w:t>
      </w:r>
    </w:p>
    <w:p w:rsidR="007757E0" w:rsidRDefault="007757E0" w:rsidP="007757E0">
      <w:pPr>
        <w:numPr>
          <w:ilvl w:val="0"/>
          <w:numId w:val="7"/>
        </w:numPr>
        <w:pBdr>
          <w:left w:val="single" w:sz="18" w:space="0" w:color="6CE26C"/>
        </w:pBdr>
        <w:shd w:val="clear" w:color="auto" w:fill="FFFFFF"/>
        <w:spacing w:after="0" w:line="270" w:lineRule="atLeast"/>
        <w:rPr>
          <w:rFonts w:ascii="Consolas" w:hAnsi="Consolas" w:cs="Arial"/>
          <w:color w:val="5C5C5C"/>
        </w:rPr>
      </w:pPr>
      <w:r>
        <w:rPr>
          <w:rStyle w:val="keyword"/>
          <w:rFonts w:ascii="Consolas" w:hAnsi="Consolas" w:cs="Arial"/>
          <w:b/>
          <w:bCs/>
          <w:color w:val="006699"/>
          <w:bdr w:val="none" w:sz="0" w:space="0" w:color="auto" w:frame="1"/>
        </w:rPr>
        <w:t>static</w:t>
      </w: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void</w:t>
      </w:r>
      <w:r>
        <w:rPr>
          <w:rFonts w:ascii="Consolas" w:hAnsi="Consolas" w:cs="Arial"/>
          <w:color w:val="000000"/>
          <w:bdr w:val="none" w:sz="0" w:space="0" w:color="auto" w:frame="1"/>
        </w:rPr>
        <w:t> Main(</w:t>
      </w:r>
      <w:r>
        <w:rPr>
          <w:rStyle w:val="keyword"/>
          <w:rFonts w:ascii="Consolas" w:hAnsi="Consolas" w:cs="Arial"/>
          <w:b/>
          <w:bCs/>
          <w:color w:val="006699"/>
          <w:bdr w:val="none" w:sz="0" w:space="0" w:color="auto" w:frame="1"/>
        </w:rPr>
        <w:t>string</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args</w:t>
      </w:r>
      <w:proofErr w:type="spellEnd"/>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//Action delegate</w:t>
      </w:r>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Task task1 = </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Task(</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Action&lt;</w:t>
      </w:r>
      <w:r>
        <w:rPr>
          <w:rStyle w:val="keyword"/>
          <w:rFonts w:ascii="Consolas" w:hAnsi="Consolas" w:cs="Arial"/>
          <w:b/>
          <w:bCs/>
          <w:color w:val="006699"/>
          <w:bdr w:val="none" w:sz="0" w:space="0" w:color="auto" w:frame="1"/>
        </w:rPr>
        <w:t>object</w:t>
      </w:r>
      <w:r>
        <w:rPr>
          <w:rFonts w:ascii="Consolas" w:hAnsi="Consolas" w:cs="Arial"/>
          <w:color w:val="000000"/>
          <w:bdr w:val="none" w:sz="0" w:space="0" w:color="auto" w:frame="1"/>
        </w:rPr>
        <w:t>&gt;(HelloConsole), </w:t>
      </w:r>
      <w:r>
        <w:rPr>
          <w:rStyle w:val="string"/>
          <w:rFonts w:ascii="Consolas" w:hAnsi="Consolas" w:cs="Arial"/>
          <w:bdr w:val="none" w:sz="0" w:space="0" w:color="auto" w:frame="1"/>
        </w:rPr>
        <w:t>"Task 1"</w:t>
      </w:r>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//anonymous function</w:t>
      </w:r>
      <w:r>
        <w:rPr>
          <w:rFonts w:ascii="Consolas" w:hAnsi="Consolas" w:cs="Arial"/>
          <w:color w:val="000000"/>
          <w:bdr w:val="none" w:sz="0" w:space="0" w:color="auto" w:frame="1"/>
        </w:rPr>
        <w:t>  </w:t>
      </w:r>
    </w:p>
    <w:p w:rsidR="007757E0" w:rsidRPr="0004799B" w:rsidRDefault="007757E0" w:rsidP="007757E0">
      <w:pPr>
        <w:numPr>
          <w:ilvl w:val="0"/>
          <w:numId w:val="7"/>
        </w:numPr>
        <w:pBdr>
          <w:left w:val="single" w:sz="18" w:space="0" w:color="6CE26C"/>
        </w:pBdr>
        <w:shd w:val="clear" w:color="auto" w:fill="F8F8F8"/>
        <w:spacing w:after="0" w:line="270" w:lineRule="atLeast"/>
        <w:rPr>
          <w:rFonts w:ascii="Consolas" w:hAnsi="Consolas" w:cs="Arial"/>
          <w:color w:val="5C5C5C"/>
        </w:rPr>
      </w:pPr>
      <w:r w:rsidRPr="0004799B">
        <w:rPr>
          <w:rFonts w:ascii="Consolas" w:hAnsi="Consolas" w:cs="Arial"/>
          <w:color w:val="000000"/>
          <w:bdr w:val="none" w:sz="0" w:space="0" w:color="auto" w:frame="1"/>
        </w:rPr>
        <w:t>     Task task2 = </w:t>
      </w:r>
      <w:r w:rsidRPr="0004799B">
        <w:rPr>
          <w:rStyle w:val="keyword"/>
          <w:rFonts w:ascii="Consolas" w:hAnsi="Consolas" w:cs="Arial"/>
          <w:b/>
          <w:bCs/>
          <w:color w:val="006699"/>
          <w:bdr w:val="none" w:sz="0" w:space="0" w:color="auto" w:frame="1"/>
        </w:rPr>
        <w:t>new</w:t>
      </w:r>
      <w:r w:rsidRPr="0004799B">
        <w:rPr>
          <w:rFonts w:ascii="Consolas" w:hAnsi="Consolas" w:cs="Arial"/>
          <w:color w:val="000000"/>
          <w:bdr w:val="none" w:sz="0" w:space="0" w:color="auto" w:frame="1"/>
        </w:rPr>
        <w:t> Task(</w:t>
      </w:r>
      <w:r w:rsidRPr="0004799B">
        <w:rPr>
          <w:rStyle w:val="keyword"/>
          <w:rFonts w:ascii="Consolas" w:hAnsi="Consolas" w:cs="Arial"/>
          <w:b/>
          <w:bCs/>
          <w:color w:val="006699"/>
          <w:bdr w:val="none" w:sz="0" w:space="0" w:color="auto" w:frame="1"/>
        </w:rPr>
        <w:t>delegate</w:t>
      </w:r>
      <w:r w:rsidRPr="0004799B">
        <w:rPr>
          <w:rFonts w:ascii="Consolas" w:hAnsi="Consolas" w:cs="Arial"/>
          <w:color w:val="000000"/>
          <w:bdr w:val="none" w:sz="0" w:space="0" w:color="auto" w:frame="1"/>
        </w:rPr>
        <w:t>(</w:t>
      </w:r>
      <w:r w:rsidRPr="0004799B">
        <w:rPr>
          <w:rStyle w:val="keyword"/>
          <w:rFonts w:ascii="Consolas" w:hAnsi="Consolas" w:cs="Arial"/>
          <w:b/>
          <w:bCs/>
          <w:color w:val="006699"/>
          <w:bdr w:val="none" w:sz="0" w:space="0" w:color="auto" w:frame="1"/>
        </w:rPr>
        <w:t>object</w:t>
      </w:r>
      <w:r w:rsidRPr="0004799B">
        <w:rPr>
          <w:rFonts w:ascii="Consolas" w:hAnsi="Consolas" w:cs="Arial"/>
          <w:color w:val="000000"/>
          <w:bdr w:val="none" w:sz="0" w:space="0" w:color="auto" w:frame="1"/>
        </w:rPr>
        <w:t> </w:t>
      </w:r>
      <w:proofErr w:type="spellStart"/>
      <w:r w:rsidRPr="0004799B">
        <w:rPr>
          <w:rFonts w:ascii="Consolas" w:hAnsi="Consolas" w:cs="Arial"/>
          <w:color w:val="000000"/>
          <w:bdr w:val="none" w:sz="0" w:space="0" w:color="auto" w:frame="1"/>
        </w:rPr>
        <w:t>obj</w:t>
      </w:r>
      <w:proofErr w:type="spellEnd"/>
      <w:r w:rsidRPr="0004799B">
        <w:rPr>
          <w:rFonts w:ascii="Consolas" w:hAnsi="Consolas" w:cs="Arial"/>
          <w:color w:val="000000"/>
          <w:bdr w:val="none" w:sz="0" w:space="0" w:color="auto" w:frame="1"/>
        </w:rPr>
        <w:t>)</w:t>
      </w:r>
    </w:p>
    <w:p w:rsidR="007757E0" w:rsidRPr="0004799B" w:rsidRDefault="007757E0" w:rsidP="007757E0">
      <w:pPr>
        <w:numPr>
          <w:ilvl w:val="0"/>
          <w:numId w:val="7"/>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xml:space="preserve">         </w:t>
      </w:r>
      <w:r w:rsidRPr="0004799B">
        <w:rPr>
          <w:rFonts w:ascii="Consolas" w:hAnsi="Consolas" w:cs="Arial"/>
          <w:color w:val="000000"/>
          <w:bdr w:val="none" w:sz="0" w:space="0" w:color="auto" w:frame="1"/>
        </w:rPr>
        <w:t> {  </w:t>
      </w:r>
    </w:p>
    <w:p w:rsidR="007757E0" w:rsidRDefault="007757E0" w:rsidP="007757E0">
      <w:pPr>
        <w:numPr>
          <w:ilvl w:val="0"/>
          <w:numId w:val="7"/>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HelloConsole</w:t>
      </w:r>
      <w:proofErr w:type="spellEnd"/>
      <w:r>
        <w:rPr>
          <w:rFonts w:ascii="Consolas" w:hAnsi="Consolas" w:cs="Arial"/>
          <w:color w:val="000000"/>
          <w:bdr w:val="none" w:sz="0" w:space="0" w:color="auto" w:frame="1"/>
        </w:rPr>
        <w:t>(</w:t>
      </w:r>
      <w:proofErr w:type="spellStart"/>
      <w:r>
        <w:rPr>
          <w:rFonts w:ascii="Consolas" w:hAnsi="Consolas" w:cs="Arial"/>
          <w:color w:val="000000"/>
          <w:bdr w:val="none" w:sz="0" w:space="0" w:color="auto" w:frame="1"/>
        </w:rPr>
        <w:t>obj</w:t>
      </w:r>
      <w:proofErr w:type="spellEnd"/>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 </w:t>
      </w:r>
      <w:r>
        <w:rPr>
          <w:rStyle w:val="string"/>
          <w:rFonts w:ascii="Consolas" w:hAnsi="Consolas" w:cs="Arial"/>
          <w:bdr w:val="none" w:sz="0" w:space="0" w:color="auto" w:frame="1"/>
        </w:rPr>
        <w:t>"Task 2"</w:t>
      </w:r>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//lambda expression</w:t>
      </w:r>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Task task3 = </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Task((obj) =&gt; HelloConsole(obj), </w:t>
      </w:r>
      <w:r>
        <w:rPr>
          <w:rStyle w:val="string"/>
          <w:rFonts w:ascii="Consolas" w:hAnsi="Consolas" w:cs="Arial"/>
          <w:bdr w:val="none" w:sz="0" w:space="0" w:color="auto" w:frame="1"/>
        </w:rPr>
        <w:t>"Task 3"</w:t>
      </w:r>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task1.Start();  </w:t>
      </w:r>
    </w:p>
    <w:p w:rsidR="007757E0" w:rsidRDefault="007757E0" w:rsidP="007757E0">
      <w:pPr>
        <w:numPr>
          <w:ilvl w:val="0"/>
          <w:numId w:val="7"/>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task2.Start();  </w:t>
      </w:r>
    </w:p>
    <w:p w:rsidR="007757E0" w:rsidRDefault="007757E0" w:rsidP="007757E0">
      <w:pPr>
        <w:numPr>
          <w:ilvl w:val="0"/>
          <w:numId w:val="7"/>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task3.Start();  </w:t>
      </w:r>
    </w:p>
    <w:p w:rsidR="007757E0" w:rsidRDefault="007757E0" w:rsidP="007757E0">
      <w:pPr>
        <w:numPr>
          <w:ilvl w:val="0"/>
          <w:numId w:val="7"/>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roofErr w:type="gramStart"/>
      <w:r>
        <w:rPr>
          <w:rFonts w:ascii="Consolas" w:hAnsi="Consolas" w:cs="Arial"/>
          <w:color w:val="000000"/>
          <w:bdr w:val="none" w:sz="0" w:space="0" w:color="auto" w:frame="1"/>
        </w:rPr>
        <w:t>Console.WriteLine(</w:t>
      </w:r>
      <w:proofErr w:type="gramEnd"/>
      <w:r>
        <w:rPr>
          <w:rStyle w:val="string"/>
          <w:rFonts w:ascii="Consolas" w:hAnsi="Consolas" w:cs="Arial"/>
          <w:bdr w:val="none" w:sz="0" w:space="0" w:color="auto" w:frame="1"/>
        </w:rPr>
        <w:t>"Main method complete. Press any key to finish."</w:t>
      </w:r>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Console.ReadKey</w:t>
      </w:r>
      <w:proofErr w:type="spellEnd"/>
      <w:r>
        <w:rPr>
          <w:rFonts w:ascii="Consolas" w:hAnsi="Consolas" w:cs="Arial"/>
          <w:color w:val="000000"/>
          <w:bdr w:val="none" w:sz="0" w:space="0" w:color="auto" w:frame="1"/>
        </w:rPr>
        <w:t>();  </w:t>
      </w:r>
    </w:p>
    <w:p w:rsidR="007757E0" w:rsidRDefault="007757E0" w:rsidP="007757E0">
      <w:pPr>
        <w:numPr>
          <w:ilvl w:val="0"/>
          <w:numId w:val="7"/>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pStyle w:val="NormalWeb"/>
        <w:shd w:val="clear" w:color="auto" w:fill="FFFFFF"/>
        <w:spacing w:before="0" w:beforeAutospacing="0" w:after="0" w:afterAutospacing="0"/>
        <w:rPr>
          <w:rFonts w:ascii="Arial" w:hAnsi="Arial" w:cs="Arial"/>
          <w:color w:val="212121"/>
        </w:rPr>
      </w:pPr>
      <w:r>
        <w:rPr>
          <w:rFonts w:ascii="Arial" w:hAnsi="Arial" w:cs="Arial"/>
          <w:color w:val="212121"/>
        </w:rPr>
        <w:t xml:space="preserve">We have also slightly altered the </w:t>
      </w:r>
      <w:proofErr w:type="spellStart"/>
      <w:r>
        <w:rPr>
          <w:rFonts w:ascii="Arial" w:hAnsi="Arial" w:cs="Arial"/>
          <w:color w:val="212121"/>
        </w:rPr>
        <w:t>HelloConsole</w:t>
      </w:r>
      <w:proofErr w:type="spellEnd"/>
      <w:r>
        <w:rPr>
          <w:rFonts w:ascii="Arial" w:hAnsi="Arial" w:cs="Arial"/>
          <w:color w:val="212121"/>
        </w:rPr>
        <w:t xml:space="preserve"> method that now accepts an object argument that will be printed to the console.</w:t>
      </w:r>
    </w:p>
    <w:p w:rsidR="007757E0" w:rsidRDefault="007757E0" w:rsidP="007757E0">
      <w:pPr>
        <w:numPr>
          <w:ilvl w:val="0"/>
          <w:numId w:val="8"/>
        </w:numPr>
        <w:pBdr>
          <w:left w:val="single" w:sz="18" w:space="0" w:color="6CE26C"/>
        </w:pBdr>
        <w:shd w:val="clear" w:color="auto" w:fill="FFFFFF"/>
        <w:spacing w:after="0" w:line="270" w:lineRule="atLeast"/>
        <w:rPr>
          <w:rFonts w:ascii="Consolas" w:hAnsi="Consolas" w:cs="Arial"/>
          <w:color w:val="5C5C5C"/>
        </w:rPr>
      </w:pPr>
      <w:r>
        <w:rPr>
          <w:rStyle w:val="keyword"/>
          <w:rFonts w:ascii="Consolas" w:hAnsi="Consolas" w:cs="Arial"/>
          <w:b/>
          <w:bCs/>
          <w:color w:val="006699"/>
          <w:bdr w:val="none" w:sz="0" w:space="0" w:color="auto" w:frame="1"/>
        </w:rPr>
        <w:t>static</w:t>
      </w: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void</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HelloConsole</w:t>
      </w:r>
      <w:proofErr w:type="spellEnd"/>
      <w:r>
        <w:rPr>
          <w:rFonts w:ascii="Consolas" w:hAnsi="Consolas" w:cs="Arial"/>
          <w:color w:val="000000"/>
          <w:bdr w:val="none" w:sz="0" w:space="0" w:color="auto" w:frame="1"/>
        </w:rPr>
        <w:t>(</w:t>
      </w:r>
      <w:r>
        <w:rPr>
          <w:rStyle w:val="keyword"/>
          <w:rFonts w:ascii="Consolas" w:hAnsi="Consolas" w:cs="Arial"/>
          <w:b/>
          <w:bCs/>
          <w:color w:val="006699"/>
          <w:bdr w:val="none" w:sz="0" w:space="0" w:color="auto" w:frame="1"/>
        </w:rPr>
        <w:t>object</w:t>
      </w:r>
      <w:r>
        <w:rPr>
          <w:rFonts w:ascii="Consolas" w:hAnsi="Consolas" w:cs="Arial"/>
          <w:color w:val="000000"/>
          <w:bdr w:val="none" w:sz="0" w:space="0" w:color="auto" w:frame="1"/>
        </w:rPr>
        <w:t> message)  </w:t>
      </w:r>
    </w:p>
    <w:p w:rsidR="007757E0" w:rsidRDefault="007757E0" w:rsidP="007757E0">
      <w:pPr>
        <w:numPr>
          <w:ilvl w:val="0"/>
          <w:numId w:val="8"/>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8"/>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Console.WriteLine</w:t>
      </w:r>
      <w:proofErr w:type="spellEnd"/>
      <w:r>
        <w:rPr>
          <w:rFonts w:ascii="Consolas" w:hAnsi="Consolas" w:cs="Arial"/>
          <w:color w:val="000000"/>
          <w:bdr w:val="none" w:sz="0" w:space="0" w:color="auto" w:frame="1"/>
        </w:rPr>
        <w:t>(</w:t>
      </w:r>
      <w:r>
        <w:rPr>
          <w:rStyle w:val="string"/>
          <w:rFonts w:ascii="Consolas" w:hAnsi="Consolas" w:cs="Arial"/>
          <w:bdr w:val="none" w:sz="0" w:space="0" w:color="auto" w:frame="1"/>
        </w:rPr>
        <w:t>"Hello: {0}"</w:t>
      </w:r>
      <w:r>
        <w:rPr>
          <w:rFonts w:ascii="Consolas" w:hAnsi="Consolas" w:cs="Arial"/>
          <w:color w:val="000000"/>
          <w:bdr w:val="none" w:sz="0" w:space="0" w:color="auto" w:frame="1"/>
        </w:rPr>
        <w:t>, message);  </w:t>
      </w:r>
    </w:p>
    <w:p w:rsidR="007757E0" w:rsidRDefault="007757E0" w:rsidP="007757E0">
      <w:pPr>
        <w:numPr>
          <w:ilvl w:val="0"/>
          <w:numId w:val="8"/>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shd w:val="clear" w:color="auto" w:fill="FFFFFF"/>
        <w:spacing w:after="0" w:line="240" w:lineRule="auto"/>
        <w:jc w:val="center"/>
        <w:rPr>
          <w:rFonts w:ascii="Arial" w:hAnsi="Arial" w:cs="Arial"/>
          <w:color w:val="212121"/>
        </w:rPr>
      </w:pPr>
      <w:r>
        <w:rPr>
          <w:rFonts w:ascii="Arial" w:hAnsi="Arial" w:cs="Arial"/>
          <w:noProof/>
          <w:color w:val="212121"/>
          <w:lang w:val="en-US" w:eastAsia="en-US"/>
        </w:rPr>
        <w:lastRenderedPageBreak/>
        <w:drawing>
          <wp:inline distT="0" distB="0" distL="0" distR="0" wp14:anchorId="74D0D9B2" wp14:editId="0B3C720F">
            <wp:extent cx="5716905" cy="2663825"/>
            <wp:effectExtent l="0" t="0" r="0" b="3175"/>
            <wp:docPr id="35" name="Picture 35" descr="https://csharpcorner-mindcrackerinc.netdna-ssl.com/UploadFile/f9f215/parallel-programming-part-1-introducing-task-programming-l/Images/tasks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sharpcorner-mindcrackerinc.netdna-ssl.com/UploadFile/f9f215/parallel-programming-part-1-introducing-task-programming-l/Images/tasks_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6905" cy="2663825"/>
                    </a:xfrm>
                    <a:prstGeom prst="rect">
                      <a:avLst/>
                    </a:prstGeom>
                    <a:noFill/>
                    <a:ln>
                      <a:noFill/>
                    </a:ln>
                  </pic:spPr>
                </pic:pic>
              </a:graphicData>
            </a:graphic>
          </wp:inline>
        </w:drawing>
      </w:r>
      <w:r>
        <w:rPr>
          <w:rFonts w:ascii="Arial" w:hAnsi="Arial" w:cs="Arial"/>
          <w:color w:val="212121"/>
        </w:rPr>
        <w:t> </w:t>
      </w:r>
    </w:p>
    <w:p w:rsidR="007757E0" w:rsidRDefault="007757E0" w:rsidP="007757E0">
      <w:pPr>
        <w:shd w:val="clear" w:color="auto" w:fill="FFFFFF"/>
        <w:spacing w:after="0"/>
        <w:jc w:val="center"/>
        <w:rPr>
          <w:rFonts w:ascii="Arial" w:hAnsi="Arial" w:cs="Arial"/>
          <w:color w:val="212121"/>
        </w:rPr>
      </w:pPr>
      <w:r>
        <w:rPr>
          <w:rFonts w:ascii="Arial" w:hAnsi="Arial" w:cs="Arial"/>
          <w:color w:val="212121"/>
        </w:rPr>
        <w:t> </w:t>
      </w:r>
    </w:p>
    <w:p w:rsidR="007757E0" w:rsidRDefault="007757E0" w:rsidP="007757E0">
      <w:pPr>
        <w:shd w:val="clear" w:color="auto" w:fill="FFFFFF"/>
        <w:spacing w:after="0"/>
        <w:jc w:val="center"/>
        <w:rPr>
          <w:rFonts w:ascii="Arial" w:hAnsi="Arial" w:cs="Arial"/>
          <w:color w:val="212121"/>
        </w:rPr>
      </w:pPr>
      <w:r>
        <w:rPr>
          <w:rStyle w:val="Strong"/>
          <w:rFonts w:ascii="Arial" w:hAnsi="Arial" w:cs="Arial"/>
          <w:color w:val="212121"/>
        </w:rPr>
        <w:t>Image 2:</w:t>
      </w:r>
      <w:r>
        <w:rPr>
          <w:rFonts w:ascii="Arial" w:hAnsi="Arial" w:cs="Arial"/>
          <w:color w:val="212121"/>
        </w:rPr>
        <w:t> Setting state/supplying a parameter</w:t>
      </w:r>
    </w:p>
    <w:p w:rsidR="007757E0" w:rsidRDefault="007757E0" w:rsidP="007757E0">
      <w:pPr>
        <w:shd w:val="clear" w:color="auto" w:fill="FFFFFF"/>
        <w:spacing w:after="0"/>
        <w:rPr>
          <w:rFonts w:ascii="Arial" w:hAnsi="Arial" w:cs="Arial"/>
          <w:color w:val="212121"/>
        </w:rPr>
      </w:pPr>
      <w:r>
        <w:rPr>
          <w:rFonts w:ascii="Arial" w:hAnsi="Arial" w:cs="Arial"/>
          <w:color w:val="212121"/>
        </w:rPr>
        <w:t> </w:t>
      </w:r>
    </w:p>
    <w:p w:rsidR="007757E0" w:rsidRDefault="007757E0" w:rsidP="007757E0">
      <w:pPr>
        <w:shd w:val="clear" w:color="auto" w:fill="FFFFFF"/>
        <w:spacing w:after="0"/>
        <w:rPr>
          <w:rFonts w:ascii="Arial" w:hAnsi="Arial" w:cs="Arial"/>
          <w:color w:val="212121"/>
        </w:rPr>
      </w:pPr>
      <w:r>
        <w:rPr>
          <w:rFonts w:ascii="Arial" w:hAnsi="Arial" w:cs="Arial"/>
          <w:color w:val="212121"/>
        </w:rPr>
        <w:t>Please note that the </w:t>
      </w:r>
      <w:r>
        <w:rPr>
          <w:rStyle w:val="Strong"/>
          <w:rFonts w:ascii="Arial" w:hAnsi="Arial" w:cs="Arial"/>
          <w:color w:val="212121"/>
        </w:rPr>
        <w:t>order of the task's completion might differ</w:t>
      </w:r>
      <w:r>
        <w:rPr>
          <w:rFonts w:ascii="Arial" w:hAnsi="Arial" w:cs="Arial"/>
          <w:color w:val="212121"/>
        </w:rPr>
        <w:t> on your machine since it depends on how fast each task is executed.</w:t>
      </w:r>
    </w:p>
    <w:p w:rsidR="007757E0" w:rsidRDefault="007757E0" w:rsidP="007757E0">
      <w:pPr>
        <w:pStyle w:val="Heading3"/>
        <w:shd w:val="clear" w:color="auto" w:fill="FFFFFF"/>
        <w:spacing w:before="0"/>
        <w:rPr>
          <w:rFonts w:ascii="Arial" w:hAnsi="Arial" w:cs="Arial"/>
          <w:b w:val="0"/>
          <w:bCs w:val="0"/>
          <w:color w:val="212121"/>
          <w:sz w:val="33"/>
          <w:szCs w:val="33"/>
        </w:rPr>
      </w:pPr>
      <w:r>
        <w:rPr>
          <w:rStyle w:val="Strong"/>
          <w:rFonts w:ascii="Arial" w:hAnsi="Arial" w:cs="Arial"/>
          <w:b/>
          <w:bCs/>
          <w:color w:val="212121"/>
          <w:sz w:val="33"/>
          <w:szCs w:val="33"/>
        </w:rPr>
        <w:t xml:space="preserve">Getting </w:t>
      </w:r>
      <w:proofErr w:type="gramStart"/>
      <w:r>
        <w:rPr>
          <w:rStyle w:val="Strong"/>
          <w:rFonts w:ascii="Arial" w:hAnsi="Arial" w:cs="Arial"/>
          <w:b/>
          <w:bCs/>
          <w:color w:val="212121"/>
          <w:sz w:val="33"/>
          <w:szCs w:val="33"/>
        </w:rPr>
        <w:t>A</w:t>
      </w:r>
      <w:proofErr w:type="gramEnd"/>
      <w:r>
        <w:rPr>
          <w:rStyle w:val="Strong"/>
          <w:rFonts w:ascii="Arial" w:hAnsi="Arial" w:cs="Arial"/>
          <w:b/>
          <w:bCs/>
          <w:color w:val="212121"/>
          <w:sz w:val="33"/>
          <w:szCs w:val="33"/>
        </w:rPr>
        <w:t xml:space="preserve"> Task's Result</w:t>
      </w:r>
    </w:p>
    <w:p w:rsidR="007757E0" w:rsidRDefault="007757E0" w:rsidP="007757E0">
      <w:pPr>
        <w:pStyle w:val="NormalWeb"/>
        <w:shd w:val="clear" w:color="auto" w:fill="FFFFFF"/>
        <w:spacing w:before="0" w:beforeAutospacing="0" w:after="0" w:afterAutospacing="0"/>
        <w:rPr>
          <w:rFonts w:ascii="Arial" w:hAnsi="Arial" w:cs="Arial"/>
          <w:color w:val="212121"/>
        </w:rPr>
      </w:pPr>
      <w:r>
        <w:rPr>
          <w:rFonts w:ascii="Arial" w:hAnsi="Arial" w:cs="Arial"/>
          <w:color w:val="212121"/>
        </w:rPr>
        <w:t>To get a result from a Task, you need to create an instance of </w:t>
      </w:r>
      <w:r>
        <w:rPr>
          <w:rStyle w:val="Emphasis"/>
          <w:rFonts w:ascii="Arial" w:hAnsi="Arial" w:cs="Arial"/>
          <w:color w:val="212121"/>
        </w:rPr>
        <w:t>Task&lt;T&gt;</w:t>
      </w:r>
      <w:r>
        <w:rPr>
          <w:rFonts w:ascii="Arial" w:hAnsi="Arial" w:cs="Arial"/>
          <w:color w:val="212121"/>
        </w:rPr>
        <w:t> instead of just a pure </w:t>
      </w:r>
      <w:r>
        <w:rPr>
          <w:rStyle w:val="Emphasis"/>
          <w:rFonts w:ascii="Arial" w:hAnsi="Arial" w:cs="Arial"/>
          <w:color w:val="212121"/>
        </w:rPr>
        <w:t>Task</w:t>
      </w:r>
      <w:r>
        <w:rPr>
          <w:rFonts w:ascii="Arial" w:hAnsi="Arial" w:cs="Arial"/>
          <w:color w:val="212121"/>
        </w:rPr>
        <w:t>. T represents the </w:t>
      </w:r>
      <w:r>
        <w:rPr>
          <w:rStyle w:val="Strong"/>
          <w:rFonts w:ascii="Arial" w:hAnsi="Arial" w:cs="Arial"/>
          <w:color w:val="212121"/>
        </w:rPr>
        <w:t>type of the result that will be returned</w:t>
      </w:r>
      <w:r>
        <w:rPr>
          <w:rFonts w:ascii="Arial" w:hAnsi="Arial" w:cs="Arial"/>
          <w:color w:val="212121"/>
        </w:rPr>
        <w:t>. Returning the desired result is identical to other C# methods, so you use the "return" keyword. Finally, to fetch the result, you need to call the Result property. Note that reading this property will wait until its task has completed.</w:t>
      </w:r>
    </w:p>
    <w:p w:rsidR="007757E0" w:rsidRDefault="007757E0" w:rsidP="007757E0">
      <w:pPr>
        <w:numPr>
          <w:ilvl w:val="0"/>
          <w:numId w:val="9"/>
        </w:numPr>
        <w:pBdr>
          <w:left w:val="single" w:sz="18" w:space="0" w:color="6CE26C"/>
        </w:pBdr>
        <w:shd w:val="clear" w:color="auto" w:fill="FFFFFF"/>
        <w:spacing w:after="0" w:line="270" w:lineRule="atLeast"/>
        <w:rPr>
          <w:rFonts w:ascii="Consolas" w:hAnsi="Consolas" w:cs="Arial"/>
          <w:color w:val="5C5C5C"/>
        </w:rPr>
      </w:pPr>
      <w:r>
        <w:rPr>
          <w:rStyle w:val="keyword"/>
          <w:rFonts w:ascii="Consolas" w:hAnsi="Consolas" w:cs="Arial"/>
          <w:b/>
          <w:bCs/>
          <w:color w:val="006699"/>
          <w:bdr w:val="none" w:sz="0" w:space="0" w:color="auto" w:frame="1"/>
        </w:rPr>
        <w:t>static</w:t>
      </w: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void</w:t>
      </w:r>
      <w:r>
        <w:rPr>
          <w:rFonts w:ascii="Consolas" w:hAnsi="Consolas" w:cs="Arial"/>
          <w:color w:val="000000"/>
          <w:bdr w:val="none" w:sz="0" w:space="0" w:color="auto" w:frame="1"/>
        </w:rPr>
        <w:t> Main(</w:t>
      </w:r>
      <w:r>
        <w:rPr>
          <w:rStyle w:val="keyword"/>
          <w:rFonts w:ascii="Consolas" w:hAnsi="Consolas" w:cs="Arial"/>
          <w:b/>
          <w:bCs/>
          <w:color w:val="006699"/>
          <w:bdr w:val="none" w:sz="0" w:space="0" w:color="auto" w:frame="1"/>
        </w:rPr>
        <w:t>string</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args</w:t>
      </w:r>
      <w:proofErr w:type="spellEnd"/>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//creating the task</w:t>
      </w:r>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Task&lt;</w:t>
      </w:r>
      <w:proofErr w:type="spellStart"/>
      <w:r>
        <w:rPr>
          <w:rStyle w:val="keyword"/>
          <w:rFonts w:ascii="Consolas" w:hAnsi="Consolas" w:cs="Arial"/>
          <w:b/>
          <w:bCs/>
          <w:color w:val="006699"/>
          <w:bdr w:val="none" w:sz="0" w:space="0" w:color="auto" w:frame="1"/>
        </w:rPr>
        <w:t>int</w:t>
      </w:r>
      <w:proofErr w:type="spellEnd"/>
      <w:r>
        <w:rPr>
          <w:rFonts w:ascii="Consolas" w:hAnsi="Consolas" w:cs="Arial"/>
          <w:color w:val="000000"/>
          <w:bdr w:val="none" w:sz="0" w:space="0" w:color="auto" w:frame="1"/>
        </w:rPr>
        <w:t>&gt; task1 = </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Task&lt;</w:t>
      </w:r>
      <w:proofErr w:type="spellStart"/>
      <w:r>
        <w:rPr>
          <w:rStyle w:val="keyword"/>
          <w:rFonts w:ascii="Consolas" w:hAnsi="Consolas" w:cs="Arial"/>
          <w:b/>
          <w:bCs/>
          <w:color w:val="006699"/>
          <w:bdr w:val="none" w:sz="0" w:space="0" w:color="auto" w:frame="1"/>
        </w:rPr>
        <w:t>int</w:t>
      </w:r>
      <w:proofErr w:type="spellEnd"/>
      <w:r>
        <w:rPr>
          <w:rFonts w:ascii="Consolas" w:hAnsi="Consolas" w:cs="Arial"/>
          <w:color w:val="000000"/>
          <w:bdr w:val="none" w:sz="0" w:space="0" w:color="auto" w:frame="1"/>
        </w:rPr>
        <w:t>&gt;(() =&gt;  </w:t>
      </w:r>
    </w:p>
    <w:p w:rsidR="007757E0" w:rsidRDefault="007757E0" w:rsidP="007757E0">
      <w:pPr>
        <w:numPr>
          <w:ilvl w:val="0"/>
          <w:numId w:val="9"/>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  </w:t>
      </w:r>
    </w:p>
    <w:p w:rsidR="007757E0" w:rsidRDefault="007757E0" w:rsidP="007757E0">
      <w:pPr>
        <w:numPr>
          <w:ilvl w:val="0"/>
          <w:numId w:val="9"/>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Style w:val="keyword"/>
          <w:rFonts w:ascii="Consolas" w:hAnsi="Consolas" w:cs="Arial"/>
          <w:b/>
          <w:bCs/>
          <w:color w:val="006699"/>
          <w:bdr w:val="none" w:sz="0" w:space="0" w:color="auto" w:frame="1"/>
        </w:rPr>
        <w:t>int</w:t>
      </w:r>
      <w:proofErr w:type="spellEnd"/>
      <w:r>
        <w:rPr>
          <w:rFonts w:ascii="Consolas" w:hAnsi="Consolas" w:cs="Arial"/>
          <w:color w:val="000000"/>
          <w:bdr w:val="none" w:sz="0" w:space="0" w:color="auto" w:frame="1"/>
        </w:rPr>
        <w:t> result = 1;  </w:t>
      </w:r>
    </w:p>
    <w:p w:rsidR="007757E0" w:rsidRDefault="007757E0" w:rsidP="007757E0">
      <w:pPr>
        <w:numPr>
          <w:ilvl w:val="0"/>
          <w:numId w:val="9"/>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for</w:t>
      </w:r>
      <w:r>
        <w:rPr>
          <w:rFonts w:ascii="Consolas" w:hAnsi="Consolas" w:cs="Arial"/>
          <w:color w:val="000000"/>
          <w:bdr w:val="none" w:sz="0" w:space="0" w:color="auto" w:frame="1"/>
        </w:rPr>
        <w:t> (</w:t>
      </w:r>
      <w:proofErr w:type="spellStart"/>
      <w:r>
        <w:rPr>
          <w:rStyle w:val="keyword"/>
          <w:rFonts w:ascii="Consolas" w:hAnsi="Consolas" w:cs="Arial"/>
          <w:b/>
          <w:bCs/>
          <w:color w:val="006699"/>
          <w:bdr w:val="none" w:sz="0" w:space="0" w:color="auto" w:frame="1"/>
        </w:rPr>
        <w:t>int</w:t>
      </w:r>
      <w:proofErr w:type="spellEnd"/>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 1; </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&lt; 10; </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result *= </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return</w:t>
      </w:r>
      <w:r>
        <w:rPr>
          <w:rFonts w:ascii="Consolas" w:hAnsi="Consolas" w:cs="Arial"/>
          <w:color w:val="000000"/>
          <w:bdr w:val="none" w:sz="0" w:space="0" w:color="auto" w:frame="1"/>
        </w:rPr>
        <w:t> result;  </w:t>
      </w:r>
    </w:p>
    <w:p w:rsidR="007757E0" w:rsidRDefault="007757E0" w:rsidP="007757E0">
      <w:pPr>
        <w:numPr>
          <w:ilvl w:val="0"/>
          <w:numId w:val="9"/>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  </w:t>
      </w:r>
    </w:p>
    <w:p w:rsidR="007757E0" w:rsidRDefault="007757E0" w:rsidP="007757E0">
      <w:pPr>
        <w:numPr>
          <w:ilvl w:val="0"/>
          <w:numId w:val="9"/>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//starting the task</w:t>
      </w:r>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task1.Start();  </w:t>
      </w:r>
    </w:p>
    <w:p w:rsidR="007757E0" w:rsidRDefault="007757E0" w:rsidP="007757E0">
      <w:pPr>
        <w:numPr>
          <w:ilvl w:val="0"/>
          <w:numId w:val="9"/>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//waiting for result - printing to the console</w:t>
      </w:r>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Console.WriteLine(</w:t>
      </w:r>
      <w:r>
        <w:rPr>
          <w:rStyle w:val="string"/>
          <w:rFonts w:ascii="Consolas" w:hAnsi="Consolas" w:cs="Arial"/>
          <w:bdr w:val="none" w:sz="0" w:space="0" w:color="auto" w:frame="1"/>
        </w:rPr>
        <w:t>"Task result: {0}"</w:t>
      </w:r>
      <w:r>
        <w:rPr>
          <w:rFonts w:ascii="Consolas" w:hAnsi="Consolas" w:cs="Arial"/>
          <w:color w:val="000000"/>
          <w:bdr w:val="none" w:sz="0" w:space="0" w:color="auto" w:frame="1"/>
        </w:rPr>
        <w:t>, task1.Result);              </w:t>
      </w:r>
    </w:p>
    <w:p w:rsidR="007757E0" w:rsidRDefault="007757E0" w:rsidP="007757E0">
      <w:pPr>
        <w:numPr>
          <w:ilvl w:val="0"/>
          <w:numId w:val="9"/>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lastRenderedPageBreak/>
        <w:t>     </w:t>
      </w:r>
      <w:proofErr w:type="gramStart"/>
      <w:r>
        <w:rPr>
          <w:rFonts w:ascii="Consolas" w:hAnsi="Consolas" w:cs="Arial"/>
          <w:color w:val="000000"/>
          <w:bdr w:val="none" w:sz="0" w:space="0" w:color="auto" w:frame="1"/>
        </w:rPr>
        <w:t>Console.WriteLine(</w:t>
      </w:r>
      <w:proofErr w:type="gramEnd"/>
      <w:r>
        <w:rPr>
          <w:rStyle w:val="string"/>
          <w:rFonts w:ascii="Consolas" w:hAnsi="Consolas" w:cs="Arial"/>
          <w:bdr w:val="none" w:sz="0" w:space="0" w:color="auto" w:frame="1"/>
        </w:rPr>
        <w:t>"Main method complete. Press any key to finish."</w:t>
      </w:r>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Console.ReadKey</w:t>
      </w:r>
      <w:proofErr w:type="spellEnd"/>
      <w:r>
        <w:rPr>
          <w:rFonts w:ascii="Consolas" w:hAnsi="Consolas" w:cs="Arial"/>
          <w:color w:val="000000"/>
          <w:bdr w:val="none" w:sz="0" w:space="0" w:color="auto" w:frame="1"/>
        </w:rPr>
        <w:t>();  </w:t>
      </w:r>
    </w:p>
    <w:p w:rsidR="007757E0" w:rsidRDefault="007757E0" w:rsidP="007757E0">
      <w:pPr>
        <w:numPr>
          <w:ilvl w:val="0"/>
          <w:numId w:val="9"/>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shd w:val="clear" w:color="auto" w:fill="FFFFFF"/>
        <w:spacing w:after="0" w:line="240" w:lineRule="auto"/>
        <w:jc w:val="center"/>
        <w:rPr>
          <w:rFonts w:ascii="Arial" w:hAnsi="Arial" w:cs="Arial"/>
          <w:color w:val="212121"/>
        </w:rPr>
      </w:pPr>
      <w:r>
        <w:rPr>
          <w:rFonts w:ascii="Arial" w:hAnsi="Arial" w:cs="Arial"/>
          <w:noProof/>
          <w:color w:val="212121"/>
          <w:lang w:val="en-US" w:eastAsia="en-US"/>
        </w:rPr>
        <w:drawing>
          <wp:inline distT="0" distB="0" distL="0" distR="0" wp14:anchorId="2D4F4435" wp14:editId="54F88217">
            <wp:extent cx="5716905" cy="2655570"/>
            <wp:effectExtent l="0" t="0" r="0" b="0"/>
            <wp:docPr id="34" name="Picture 34" descr="https://csharpcorner-mindcrackerinc.netdna-ssl.com/UploadFile/f9f215/parallel-programming-part-1-introducing-task-programming-l/Images/tasks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sharpcorner-mindcrackerinc.netdna-ssl.com/UploadFile/f9f215/parallel-programming-part-1-introducing-task-programming-l/Images/tasks_0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6905" cy="2655570"/>
                    </a:xfrm>
                    <a:prstGeom prst="rect">
                      <a:avLst/>
                    </a:prstGeom>
                    <a:noFill/>
                    <a:ln>
                      <a:noFill/>
                    </a:ln>
                  </pic:spPr>
                </pic:pic>
              </a:graphicData>
            </a:graphic>
          </wp:inline>
        </w:drawing>
      </w:r>
      <w:r>
        <w:rPr>
          <w:rFonts w:ascii="Arial" w:hAnsi="Arial" w:cs="Arial"/>
          <w:color w:val="212121"/>
        </w:rPr>
        <w:t> </w:t>
      </w:r>
    </w:p>
    <w:p w:rsidR="007757E0" w:rsidRDefault="007757E0" w:rsidP="007757E0">
      <w:pPr>
        <w:shd w:val="clear" w:color="auto" w:fill="FFFFFF"/>
        <w:spacing w:after="0"/>
        <w:jc w:val="center"/>
        <w:rPr>
          <w:rFonts w:ascii="Arial" w:hAnsi="Arial" w:cs="Arial"/>
          <w:color w:val="212121"/>
        </w:rPr>
      </w:pPr>
      <w:r>
        <w:rPr>
          <w:rStyle w:val="Strong"/>
          <w:rFonts w:ascii="Arial" w:hAnsi="Arial" w:cs="Arial"/>
          <w:color w:val="212121"/>
        </w:rPr>
        <w:t>Image 3</w:t>
      </w:r>
      <w:r>
        <w:rPr>
          <w:rFonts w:ascii="Arial" w:hAnsi="Arial" w:cs="Arial"/>
          <w:color w:val="212121"/>
        </w:rPr>
        <w:t>:  Getting a result from a task</w:t>
      </w:r>
    </w:p>
    <w:p w:rsidR="007757E0" w:rsidRDefault="007757E0" w:rsidP="007757E0">
      <w:pPr>
        <w:pStyle w:val="Heading3"/>
        <w:shd w:val="clear" w:color="auto" w:fill="FFFFFF"/>
        <w:spacing w:before="0"/>
        <w:rPr>
          <w:rFonts w:ascii="Arial" w:hAnsi="Arial" w:cs="Arial"/>
          <w:b w:val="0"/>
          <w:bCs w:val="0"/>
          <w:color w:val="212121"/>
          <w:sz w:val="33"/>
          <w:szCs w:val="33"/>
        </w:rPr>
      </w:pPr>
      <w:r>
        <w:rPr>
          <w:rStyle w:val="Strong"/>
          <w:rFonts w:ascii="Arial" w:hAnsi="Arial" w:cs="Arial"/>
          <w:b/>
          <w:bCs/>
          <w:color w:val="212121"/>
          <w:sz w:val="33"/>
          <w:szCs w:val="33"/>
        </w:rPr>
        <w:t xml:space="preserve">Cancelling </w:t>
      </w:r>
      <w:proofErr w:type="gramStart"/>
      <w:r>
        <w:rPr>
          <w:rStyle w:val="Strong"/>
          <w:rFonts w:ascii="Arial" w:hAnsi="Arial" w:cs="Arial"/>
          <w:b/>
          <w:bCs/>
          <w:color w:val="212121"/>
          <w:sz w:val="33"/>
          <w:szCs w:val="33"/>
        </w:rPr>
        <w:t>A</w:t>
      </w:r>
      <w:proofErr w:type="gramEnd"/>
      <w:r>
        <w:rPr>
          <w:rStyle w:val="Strong"/>
          <w:rFonts w:ascii="Arial" w:hAnsi="Arial" w:cs="Arial"/>
          <w:b/>
          <w:bCs/>
          <w:color w:val="212121"/>
          <w:sz w:val="33"/>
          <w:szCs w:val="33"/>
        </w:rPr>
        <w:t xml:space="preserve"> Task</w:t>
      </w:r>
    </w:p>
    <w:p w:rsidR="007757E0" w:rsidRDefault="007757E0" w:rsidP="007757E0">
      <w:pPr>
        <w:pStyle w:val="NormalWeb"/>
        <w:shd w:val="clear" w:color="auto" w:fill="FFFFFF"/>
        <w:spacing w:before="0" w:beforeAutospacing="0" w:after="0" w:afterAutospacing="0"/>
        <w:rPr>
          <w:rFonts w:ascii="Arial" w:hAnsi="Arial" w:cs="Arial"/>
          <w:color w:val="212121"/>
        </w:rPr>
      </w:pPr>
      <w:r>
        <w:rPr>
          <w:rFonts w:ascii="Arial" w:hAnsi="Arial" w:cs="Arial"/>
          <w:color w:val="212121"/>
        </w:rPr>
        <w:t>If we have more complex tasks that take some time to complete, we undoubtedly need a way how to cancel them before they finish if needed. For this purpose, the TPL introduced </w:t>
      </w:r>
      <w:r>
        <w:rPr>
          <w:rStyle w:val="Strong"/>
          <w:rFonts w:ascii="Arial" w:hAnsi="Arial" w:cs="Arial"/>
          <w:color w:val="212121"/>
        </w:rPr>
        <w:t>cancellation tokens</w:t>
      </w:r>
      <w:r>
        <w:rPr>
          <w:rFonts w:ascii="Arial" w:hAnsi="Arial" w:cs="Arial"/>
          <w:color w:val="212121"/>
        </w:rPr>
        <w:t> that are used to cancel the given tasks. To be able to cancel a started task, we need to provide an instance of a </w:t>
      </w:r>
      <w:proofErr w:type="spellStart"/>
      <w:r>
        <w:rPr>
          <w:rStyle w:val="Emphasis"/>
          <w:rFonts w:ascii="Arial" w:hAnsi="Arial" w:cs="Arial"/>
          <w:color w:val="212121"/>
        </w:rPr>
        <w:t>CancellationToken</w:t>
      </w:r>
      <w:proofErr w:type="spellEnd"/>
      <w:r>
        <w:rPr>
          <w:rFonts w:ascii="Arial" w:hAnsi="Arial" w:cs="Arial"/>
          <w:color w:val="212121"/>
        </w:rPr>
        <w:t> in the task's constructor.</w:t>
      </w:r>
    </w:p>
    <w:p w:rsidR="007757E0" w:rsidRDefault="007757E0" w:rsidP="007757E0">
      <w:pPr>
        <w:numPr>
          <w:ilvl w:val="0"/>
          <w:numId w:val="10"/>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Task </w:t>
      </w:r>
      <w:proofErr w:type="spellStart"/>
      <w:r>
        <w:rPr>
          <w:rFonts w:ascii="Consolas" w:hAnsi="Consolas" w:cs="Arial"/>
          <w:color w:val="000000"/>
          <w:bdr w:val="none" w:sz="0" w:space="0" w:color="auto" w:frame="1"/>
        </w:rPr>
        <w:t>task</w:t>
      </w:r>
      <w:proofErr w:type="spellEnd"/>
      <w:r>
        <w:rPr>
          <w:rFonts w:ascii="Consolas" w:hAnsi="Consolas" w:cs="Arial"/>
          <w:color w:val="000000"/>
          <w:bdr w:val="none" w:sz="0" w:space="0" w:color="auto" w:frame="1"/>
        </w:rPr>
        <w:t> = </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Task(() =&gt;  </w:t>
      </w:r>
    </w:p>
    <w:p w:rsidR="007757E0" w:rsidRDefault="007757E0" w:rsidP="007757E0">
      <w:pPr>
        <w:numPr>
          <w:ilvl w:val="0"/>
          <w:numId w:val="10"/>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10"/>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//task's body</w:t>
      </w:r>
      <w:r>
        <w:rPr>
          <w:rFonts w:ascii="Consolas" w:hAnsi="Consolas" w:cs="Arial"/>
          <w:color w:val="000000"/>
          <w:bdr w:val="none" w:sz="0" w:space="0" w:color="auto" w:frame="1"/>
        </w:rPr>
        <w:t>  </w:t>
      </w:r>
    </w:p>
    <w:p w:rsidR="007757E0" w:rsidRDefault="007757E0" w:rsidP="007757E0">
      <w:pPr>
        <w:numPr>
          <w:ilvl w:val="0"/>
          <w:numId w:val="10"/>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token);  </w:t>
      </w:r>
    </w:p>
    <w:p w:rsidR="007757E0" w:rsidRDefault="007757E0" w:rsidP="007757E0">
      <w:pPr>
        <w:pStyle w:val="NormalWeb"/>
        <w:shd w:val="clear" w:color="auto" w:fill="FFFFFF"/>
        <w:spacing w:before="0" w:beforeAutospacing="0" w:after="0" w:afterAutospacing="0"/>
        <w:rPr>
          <w:rFonts w:ascii="Arial" w:hAnsi="Arial" w:cs="Arial"/>
          <w:color w:val="212121"/>
        </w:rPr>
      </w:pPr>
      <w:r>
        <w:rPr>
          <w:rFonts w:ascii="Arial" w:hAnsi="Arial" w:cs="Arial"/>
          <w:color w:val="212121"/>
        </w:rPr>
        <w:t>Acquiring this token is a </w:t>
      </w:r>
      <w:r>
        <w:rPr>
          <w:rStyle w:val="Strong"/>
          <w:rFonts w:ascii="Arial" w:hAnsi="Arial" w:cs="Arial"/>
          <w:color w:val="212121"/>
        </w:rPr>
        <w:t>two-step process</w:t>
      </w:r>
      <w:r>
        <w:rPr>
          <w:rFonts w:ascii="Arial" w:hAnsi="Arial" w:cs="Arial"/>
          <w:color w:val="212121"/>
        </w:rPr>
        <w:t>:</w:t>
      </w:r>
    </w:p>
    <w:p w:rsidR="007757E0" w:rsidRDefault="007757E0" w:rsidP="007757E0">
      <w:pPr>
        <w:shd w:val="clear" w:color="auto" w:fill="FFFFFF"/>
        <w:spacing w:after="0"/>
        <w:rPr>
          <w:rFonts w:ascii="Arial" w:hAnsi="Arial" w:cs="Arial"/>
          <w:color w:val="212121"/>
        </w:rPr>
      </w:pPr>
      <w:r>
        <w:rPr>
          <w:rFonts w:ascii="Arial" w:hAnsi="Arial" w:cs="Arial"/>
          <w:color w:val="212121"/>
        </w:rPr>
        <w:t>First, we need to create an instance of </w:t>
      </w:r>
      <w:proofErr w:type="spellStart"/>
      <w:r>
        <w:rPr>
          <w:rStyle w:val="Emphasis"/>
          <w:rFonts w:ascii="Arial" w:hAnsi="Arial" w:cs="Arial"/>
          <w:color w:val="212121"/>
        </w:rPr>
        <w:t>CancellationTokenSource</w:t>
      </w:r>
      <w:proofErr w:type="spellEnd"/>
      <w:r>
        <w:rPr>
          <w:rFonts w:ascii="Arial" w:hAnsi="Arial" w:cs="Arial"/>
          <w:color w:val="212121"/>
        </w:rPr>
        <w:t>:</w:t>
      </w:r>
    </w:p>
    <w:p w:rsidR="007757E0" w:rsidRDefault="007757E0" w:rsidP="007757E0">
      <w:pPr>
        <w:numPr>
          <w:ilvl w:val="1"/>
          <w:numId w:val="11"/>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CancellationTokenSource cancellationTokenSource = </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CancellationTokenSource();  </w:t>
      </w:r>
      <w:r>
        <w:rPr>
          <w:rFonts w:ascii="Consolas" w:hAnsi="Consolas" w:cs="Arial"/>
          <w:color w:val="5C5C5C"/>
        </w:rPr>
        <w:t> </w:t>
      </w:r>
    </w:p>
    <w:p w:rsidR="007757E0" w:rsidRDefault="007757E0" w:rsidP="007757E0">
      <w:pPr>
        <w:shd w:val="clear" w:color="auto" w:fill="FFFFFF"/>
        <w:spacing w:after="0" w:line="240" w:lineRule="auto"/>
        <w:rPr>
          <w:rFonts w:ascii="Arial" w:hAnsi="Arial" w:cs="Arial"/>
          <w:color w:val="212121"/>
        </w:rPr>
      </w:pPr>
      <w:r>
        <w:rPr>
          <w:rFonts w:ascii="Arial" w:hAnsi="Arial" w:cs="Arial"/>
          <w:color w:val="212121"/>
        </w:rPr>
        <w:t>Next, to get the required </w:t>
      </w:r>
      <w:proofErr w:type="spellStart"/>
      <w:r>
        <w:rPr>
          <w:rStyle w:val="Emphasis"/>
          <w:rFonts w:ascii="Arial" w:hAnsi="Arial" w:cs="Arial"/>
          <w:color w:val="212121"/>
        </w:rPr>
        <w:t>CancellationToken</w:t>
      </w:r>
      <w:proofErr w:type="spellEnd"/>
      <w:r>
        <w:rPr>
          <w:rFonts w:ascii="Arial" w:hAnsi="Arial" w:cs="Arial"/>
          <w:color w:val="212121"/>
        </w:rPr>
        <w:t> instance, we call the </w:t>
      </w:r>
      <w:proofErr w:type="spellStart"/>
      <w:r>
        <w:rPr>
          <w:rStyle w:val="Emphasis"/>
          <w:rFonts w:ascii="Arial" w:hAnsi="Arial" w:cs="Arial"/>
          <w:color w:val="212121"/>
        </w:rPr>
        <w:t>CancellationTokenSource.Token</w:t>
      </w:r>
      <w:proofErr w:type="spellEnd"/>
      <w:r>
        <w:rPr>
          <w:rFonts w:ascii="Arial" w:hAnsi="Arial" w:cs="Arial"/>
          <w:color w:val="212121"/>
        </w:rPr>
        <w:t> property:</w:t>
      </w:r>
    </w:p>
    <w:p w:rsidR="007757E0" w:rsidRDefault="007757E0" w:rsidP="007757E0">
      <w:pPr>
        <w:numPr>
          <w:ilvl w:val="1"/>
          <w:numId w:val="12"/>
        </w:numPr>
        <w:pBdr>
          <w:left w:val="single" w:sz="18" w:space="0" w:color="6CE26C"/>
        </w:pBdr>
        <w:shd w:val="clear" w:color="auto" w:fill="FFFFFF"/>
        <w:spacing w:after="0" w:line="270" w:lineRule="atLeast"/>
        <w:rPr>
          <w:rFonts w:ascii="Consolas" w:hAnsi="Consolas" w:cs="Arial"/>
          <w:color w:val="5C5C5C"/>
        </w:rPr>
      </w:pPr>
      <w:proofErr w:type="spellStart"/>
      <w:r>
        <w:rPr>
          <w:rFonts w:ascii="Consolas" w:hAnsi="Consolas" w:cs="Arial"/>
          <w:color w:val="000000"/>
          <w:bdr w:val="none" w:sz="0" w:space="0" w:color="auto" w:frame="1"/>
        </w:rPr>
        <w:t>CancellationToken</w:t>
      </w:r>
      <w:proofErr w:type="spellEnd"/>
      <w:r>
        <w:rPr>
          <w:rFonts w:ascii="Consolas" w:hAnsi="Consolas" w:cs="Arial"/>
          <w:color w:val="000000"/>
          <w:bdr w:val="none" w:sz="0" w:space="0" w:color="auto" w:frame="1"/>
        </w:rPr>
        <w:t> token = </w:t>
      </w:r>
      <w:proofErr w:type="spellStart"/>
      <w:r>
        <w:rPr>
          <w:rFonts w:ascii="Consolas" w:hAnsi="Consolas" w:cs="Arial"/>
          <w:color w:val="000000"/>
          <w:bdr w:val="none" w:sz="0" w:space="0" w:color="auto" w:frame="1"/>
        </w:rPr>
        <w:t>cancellationTokenSource.Token</w:t>
      </w:r>
      <w:proofErr w:type="spellEnd"/>
      <w:r>
        <w:rPr>
          <w:rFonts w:ascii="Consolas" w:hAnsi="Consolas" w:cs="Arial"/>
          <w:color w:val="000000"/>
          <w:bdr w:val="none" w:sz="0" w:space="0" w:color="auto" w:frame="1"/>
        </w:rPr>
        <w:t>;  </w:t>
      </w:r>
    </w:p>
    <w:p w:rsidR="007757E0" w:rsidRDefault="007757E0" w:rsidP="007757E0">
      <w:pPr>
        <w:pStyle w:val="NormalWeb"/>
        <w:shd w:val="clear" w:color="auto" w:fill="FFFFFF"/>
        <w:spacing w:before="0" w:beforeAutospacing="0" w:after="0" w:afterAutospacing="0"/>
        <w:rPr>
          <w:rFonts w:ascii="Arial" w:hAnsi="Arial" w:cs="Arial"/>
          <w:color w:val="212121"/>
        </w:rPr>
      </w:pPr>
      <w:r>
        <w:rPr>
          <w:rFonts w:ascii="Arial" w:hAnsi="Arial" w:cs="Arial"/>
          <w:color w:val="212121"/>
        </w:rPr>
        <w:t>Finally, when the token is acquired and passed to the task's constructor, we simply call the </w:t>
      </w:r>
      <w:proofErr w:type="gramStart"/>
      <w:r>
        <w:rPr>
          <w:rStyle w:val="Strong"/>
          <w:rFonts w:ascii="Arial" w:hAnsi="Arial" w:cs="Arial"/>
          <w:color w:val="212121"/>
        </w:rPr>
        <w:t>Cancel(</w:t>
      </w:r>
      <w:proofErr w:type="gramEnd"/>
      <w:r>
        <w:rPr>
          <w:rStyle w:val="Strong"/>
          <w:rFonts w:ascii="Arial" w:hAnsi="Arial" w:cs="Arial"/>
          <w:color w:val="212121"/>
        </w:rPr>
        <w:t>) method</w:t>
      </w:r>
      <w:r>
        <w:rPr>
          <w:rFonts w:ascii="Arial" w:hAnsi="Arial" w:cs="Arial"/>
          <w:color w:val="212121"/>
        </w:rPr>
        <w:t> of </w:t>
      </w:r>
      <w:proofErr w:type="spellStart"/>
      <w:r>
        <w:rPr>
          <w:rStyle w:val="Emphasis"/>
          <w:rFonts w:ascii="Arial" w:hAnsi="Arial" w:cs="Arial"/>
          <w:color w:val="212121"/>
        </w:rPr>
        <w:t>CancellationTokenSource</w:t>
      </w:r>
      <w:proofErr w:type="spellEnd"/>
      <w:r>
        <w:rPr>
          <w:rFonts w:ascii="Arial" w:hAnsi="Arial" w:cs="Arial"/>
          <w:color w:val="212121"/>
        </w:rPr>
        <w:t> to cancel it.</w:t>
      </w:r>
    </w:p>
    <w:p w:rsidR="007757E0" w:rsidRDefault="007757E0" w:rsidP="007757E0">
      <w:pPr>
        <w:numPr>
          <w:ilvl w:val="0"/>
          <w:numId w:val="13"/>
        </w:numPr>
        <w:pBdr>
          <w:left w:val="single" w:sz="18" w:space="0" w:color="6CE26C"/>
        </w:pBdr>
        <w:shd w:val="clear" w:color="auto" w:fill="FFFFFF"/>
        <w:spacing w:after="0" w:line="270" w:lineRule="atLeast"/>
        <w:rPr>
          <w:rFonts w:ascii="Consolas" w:hAnsi="Consolas" w:cs="Arial"/>
          <w:color w:val="5C5C5C"/>
        </w:rPr>
      </w:pPr>
      <w:proofErr w:type="spellStart"/>
      <w:r>
        <w:rPr>
          <w:rFonts w:ascii="Consolas" w:hAnsi="Consolas" w:cs="Arial"/>
          <w:color w:val="000000"/>
          <w:bdr w:val="none" w:sz="0" w:space="0" w:color="auto" w:frame="1"/>
        </w:rPr>
        <w:t>cancellationTokenSource.Cancel</w:t>
      </w:r>
      <w:proofErr w:type="spellEnd"/>
      <w:r>
        <w:rPr>
          <w:rFonts w:ascii="Consolas" w:hAnsi="Consolas" w:cs="Arial"/>
          <w:color w:val="000000"/>
          <w:bdr w:val="none" w:sz="0" w:space="0" w:color="auto" w:frame="1"/>
        </w:rPr>
        <w:t>();  </w:t>
      </w:r>
    </w:p>
    <w:p w:rsidR="007757E0" w:rsidRDefault="007757E0" w:rsidP="007757E0">
      <w:pPr>
        <w:pStyle w:val="NormalWeb"/>
        <w:shd w:val="clear" w:color="auto" w:fill="FFFFFF"/>
        <w:spacing w:before="0" w:beforeAutospacing="0" w:after="0" w:afterAutospacing="0"/>
        <w:rPr>
          <w:rFonts w:ascii="Arial" w:hAnsi="Arial" w:cs="Arial"/>
          <w:color w:val="212121"/>
        </w:rPr>
      </w:pPr>
      <w:r>
        <w:rPr>
          <w:rFonts w:ascii="Arial" w:hAnsi="Arial" w:cs="Arial"/>
          <w:color w:val="212121"/>
        </w:rPr>
        <w:t>Calling the </w:t>
      </w:r>
      <w:proofErr w:type="gramStart"/>
      <w:r>
        <w:rPr>
          <w:rStyle w:val="Emphasis"/>
          <w:rFonts w:ascii="Arial" w:hAnsi="Arial" w:cs="Arial"/>
          <w:color w:val="212121"/>
        </w:rPr>
        <w:t>Cancel(</w:t>
      </w:r>
      <w:proofErr w:type="gramEnd"/>
      <w:r>
        <w:rPr>
          <w:rStyle w:val="Emphasis"/>
          <w:rFonts w:ascii="Arial" w:hAnsi="Arial" w:cs="Arial"/>
          <w:color w:val="212121"/>
        </w:rPr>
        <w:t>)</w:t>
      </w:r>
      <w:r>
        <w:rPr>
          <w:rFonts w:ascii="Arial" w:hAnsi="Arial" w:cs="Arial"/>
          <w:color w:val="212121"/>
        </w:rPr>
        <w:t> method </w:t>
      </w:r>
      <w:r>
        <w:rPr>
          <w:rStyle w:val="Strong"/>
          <w:rFonts w:ascii="Arial" w:hAnsi="Arial" w:cs="Arial"/>
          <w:color w:val="212121"/>
        </w:rPr>
        <w:t>won't cancel the task immediately</w:t>
      </w:r>
      <w:r>
        <w:rPr>
          <w:rFonts w:ascii="Arial" w:hAnsi="Arial" w:cs="Arial"/>
          <w:color w:val="212121"/>
        </w:rPr>
        <w:t>. Therefore, in the body of a given task you need to </w:t>
      </w:r>
      <w:r>
        <w:rPr>
          <w:rStyle w:val="Strong"/>
          <w:rFonts w:ascii="Arial" w:hAnsi="Arial" w:cs="Arial"/>
          <w:color w:val="212121"/>
        </w:rPr>
        <w:t>monitor the token</w:t>
      </w:r>
      <w:r>
        <w:rPr>
          <w:rFonts w:ascii="Arial" w:hAnsi="Arial" w:cs="Arial"/>
          <w:color w:val="212121"/>
        </w:rPr>
        <w:t> whether a cancellation was requested by checking the token's </w:t>
      </w:r>
      <w:proofErr w:type="spellStart"/>
      <w:r>
        <w:rPr>
          <w:rStyle w:val="Emphasis"/>
          <w:rFonts w:ascii="Arial" w:hAnsi="Arial" w:cs="Arial"/>
          <w:color w:val="212121"/>
        </w:rPr>
        <w:t>IsCancellationRequested</w:t>
      </w:r>
      <w:proofErr w:type="spellEnd"/>
      <w:r>
        <w:rPr>
          <w:rFonts w:ascii="Arial" w:hAnsi="Arial" w:cs="Arial"/>
          <w:color w:val="212121"/>
        </w:rPr>
        <w:t> property. Once set to true, a cancellation was requested and you can cancel it either by calling "</w:t>
      </w:r>
      <w:r>
        <w:rPr>
          <w:rStyle w:val="Emphasis"/>
          <w:rFonts w:ascii="Arial" w:hAnsi="Arial" w:cs="Arial"/>
          <w:color w:val="212121"/>
        </w:rPr>
        <w:t>return</w:t>
      </w:r>
      <w:r>
        <w:rPr>
          <w:rFonts w:ascii="Arial" w:hAnsi="Arial" w:cs="Arial"/>
          <w:color w:val="212121"/>
        </w:rPr>
        <w:t>" or throwing an </w:t>
      </w:r>
      <w:proofErr w:type="spellStart"/>
      <w:r>
        <w:rPr>
          <w:rStyle w:val="Emphasis"/>
          <w:rFonts w:ascii="Arial" w:hAnsi="Arial" w:cs="Arial"/>
          <w:color w:val="212121"/>
        </w:rPr>
        <w:t>OperationCanceledException</w:t>
      </w:r>
      <w:proofErr w:type="spellEnd"/>
      <w:r>
        <w:rPr>
          <w:rFonts w:ascii="Arial" w:hAnsi="Arial" w:cs="Arial"/>
          <w:color w:val="212121"/>
        </w:rPr>
        <w:t>.</w:t>
      </w:r>
    </w:p>
    <w:p w:rsidR="007757E0" w:rsidRDefault="007757E0" w:rsidP="007757E0">
      <w:pPr>
        <w:pStyle w:val="NormalWeb"/>
        <w:shd w:val="clear" w:color="auto" w:fill="FFFFFF"/>
        <w:spacing w:before="0" w:beforeAutospacing="0" w:after="0" w:afterAutospacing="0"/>
        <w:rPr>
          <w:rFonts w:ascii="Arial" w:hAnsi="Arial" w:cs="Arial"/>
          <w:color w:val="212121"/>
        </w:rPr>
      </w:pPr>
      <w:r>
        <w:rPr>
          <w:rFonts w:ascii="Arial" w:hAnsi="Arial" w:cs="Arial"/>
          <w:color w:val="212121"/>
        </w:rPr>
        <w:lastRenderedPageBreak/>
        <w:t>The following example shows a basic use of cancellation tokens to cancel a running task.</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Style w:val="keyword"/>
          <w:rFonts w:ascii="Consolas" w:hAnsi="Consolas" w:cs="Arial"/>
          <w:b/>
          <w:bCs/>
          <w:color w:val="006699"/>
          <w:bdr w:val="none" w:sz="0" w:space="0" w:color="auto" w:frame="1"/>
        </w:rPr>
        <w:t>static</w:t>
      </w: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void</w:t>
      </w:r>
      <w:r>
        <w:rPr>
          <w:rFonts w:ascii="Consolas" w:hAnsi="Consolas" w:cs="Arial"/>
          <w:color w:val="000000"/>
          <w:bdr w:val="none" w:sz="0" w:space="0" w:color="auto" w:frame="1"/>
        </w:rPr>
        <w:t> Main(</w:t>
      </w:r>
      <w:r>
        <w:rPr>
          <w:rStyle w:val="keyword"/>
          <w:rFonts w:ascii="Consolas" w:hAnsi="Consolas" w:cs="Arial"/>
          <w:b/>
          <w:bCs/>
          <w:color w:val="006699"/>
          <w:bdr w:val="none" w:sz="0" w:space="0" w:color="auto" w:frame="1"/>
        </w:rPr>
        <w:t>string</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args</w:t>
      </w:r>
      <w:proofErr w:type="spellEnd"/>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//creating the cancelation token</w:t>
      </w: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CancellationTokenSource cancellationTokenSource = </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CancellationTokenSource();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CancellationToken</w:t>
      </w:r>
      <w:proofErr w:type="spellEnd"/>
      <w:r>
        <w:rPr>
          <w:rFonts w:ascii="Consolas" w:hAnsi="Consolas" w:cs="Arial"/>
          <w:color w:val="000000"/>
          <w:bdr w:val="none" w:sz="0" w:space="0" w:color="auto" w:frame="1"/>
        </w:rPr>
        <w:t> token = </w:t>
      </w:r>
      <w:proofErr w:type="spellStart"/>
      <w:r>
        <w:rPr>
          <w:rFonts w:ascii="Consolas" w:hAnsi="Consolas" w:cs="Arial"/>
          <w:color w:val="000000"/>
          <w:bdr w:val="none" w:sz="0" w:space="0" w:color="auto" w:frame="1"/>
        </w:rPr>
        <w:t>cancellationTokenSource.Token</w:t>
      </w:r>
      <w:proofErr w:type="spellEnd"/>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//creating the task</w:t>
      </w: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Task </w:t>
      </w:r>
      <w:proofErr w:type="spellStart"/>
      <w:r>
        <w:rPr>
          <w:rFonts w:ascii="Consolas" w:hAnsi="Consolas" w:cs="Arial"/>
          <w:color w:val="000000"/>
          <w:bdr w:val="none" w:sz="0" w:space="0" w:color="auto" w:frame="1"/>
        </w:rPr>
        <w:t>task</w:t>
      </w:r>
      <w:proofErr w:type="spellEnd"/>
      <w:r>
        <w:rPr>
          <w:rFonts w:ascii="Consolas" w:hAnsi="Consolas" w:cs="Arial"/>
          <w:color w:val="000000"/>
          <w:bdr w:val="none" w:sz="0" w:space="0" w:color="auto" w:frame="1"/>
        </w:rPr>
        <w:t> = </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Task(() =&gt;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for</w:t>
      </w:r>
      <w:r>
        <w:rPr>
          <w:rFonts w:ascii="Consolas" w:hAnsi="Consolas" w:cs="Arial"/>
          <w:color w:val="000000"/>
          <w:bdr w:val="none" w:sz="0" w:space="0" w:color="auto" w:frame="1"/>
        </w:rPr>
        <w:t> (</w:t>
      </w:r>
      <w:proofErr w:type="spellStart"/>
      <w:r>
        <w:rPr>
          <w:rStyle w:val="keyword"/>
          <w:rFonts w:ascii="Consolas" w:hAnsi="Consolas" w:cs="Arial"/>
          <w:b/>
          <w:bCs/>
          <w:color w:val="006699"/>
          <w:bdr w:val="none" w:sz="0" w:space="0" w:color="auto" w:frame="1"/>
        </w:rPr>
        <w:t>int</w:t>
      </w:r>
      <w:proofErr w:type="spellEnd"/>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 0; </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&lt; 100000; </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if</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token.IsCancellationRequested</w:t>
      </w:r>
      <w:proofErr w:type="spellEnd"/>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proofErr w:type="gramStart"/>
      <w:r>
        <w:rPr>
          <w:rFonts w:ascii="Consolas" w:hAnsi="Consolas" w:cs="Arial"/>
          <w:color w:val="000000"/>
          <w:bdr w:val="none" w:sz="0" w:space="0" w:color="auto" w:frame="1"/>
        </w:rPr>
        <w:t>Console.WriteLine</w:t>
      </w:r>
      <w:proofErr w:type="spellEnd"/>
      <w:r>
        <w:rPr>
          <w:rFonts w:ascii="Consolas" w:hAnsi="Consolas" w:cs="Arial"/>
          <w:color w:val="000000"/>
          <w:bdr w:val="none" w:sz="0" w:space="0" w:color="auto" w:frame="1"/>
        </w:rPr>
        <w:t>(</w:t>
      </w:r>
      <w:proofErr w:type="gramEnd"/>
      <w:r>
        <w:rPr>
          <w:rStyle w:val="string"/>
          <w:rFonts w:ascii="Consolas" w:hAnsi="Consolas" w:cs="Arial"/>
          <w:bdr w:val="none" w:sz="0" w:space="0" w:color="auto" w:frame="1"/>
        </w:rPr>
        <w:t>"Cancel() called."</w:t>
      </w: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return</w:t>
      </w: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Console.WriteLine</w:t>
      </w:r>
      <w:proofErr w:type="spellEnd"/>
      <w:r>
        <w:rPr>
          <w:rFonts w:ascii="Consolas" w:hAnsi="Consolas" w:cs="Arial"/>
          <w:color w:val="000000"/>
          <w:bdr w:val="none" w:sz="0" w:space="0" w:color="auto" w:frame="1"/>
        </w:rPr>
        <w:t>(</w:t>
      </w:r>
      <w:r>
        <w:rPr>
          <w:rStyle w:val="string"/>
          <w:rFonts w:ascii="Consolas" w:hAnsi="Consolas" w:cs="Arial"/>
          <w:bdr w:val="none" w:sz="0" w:space="0" w:color="auto" w:frame="1"/>
        </w:rPr>
        <w:t>"Loop value {0}"</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i</w:t>
      </w:r>
      <w:proofErr w:type="spellEnd"/>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 token);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Console.WriteLine</w:t>
      </w:r>
      <w:proofErr w:type="spellEnd"/>
      <w:r>
        <w:rPr>
          <w:rFonts w:ascii="Consolas" w:hAnsi="Consolas" w:cs="Arial"/>
          <w:color w:val="000000"/>
          <w:bdr w:val="none" w:sz="0" w:space="0" w:color="auto" w:frame="1"/>
        </w:rPr>
        <w:t>(</w:t>
      </w:r>
      <w:r>
        <w:rPr>
          <w:rStyle w:val="string"/>
          <w:rFonts w:ascii="Consolas" w:hAnsi="Consolas" w:cs="Arial"/>
          <w:bdr w:val="none" w:sz="0" w:space="0" w:color="auto" w:frame="1"/>
        </w:rPr>
        <w:t>"Press any key to start task"</w:t>
      </w: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Console.WriteLine(</w:t>
      </w:r>
      <w:r>
        <w:rPr>
          <w:rStyle w:val="string"/>
          <w:rFonts w:ascii="Consolas" w:hAnsi="Consolas" w:cs="Arial"/>
          <w:bdr w:val="none" w:sz="0" w:space="0" w:color="auto" w:frame="1"/>
        </w:rPr>
        <w:t>"Press any key again to cancel the running task"</w:t>
      </w: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Console.ReadKey</w:t>
      </w:r>
      <w:proofErr w:type="spellEnd"/>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//starting the task</w:t>
      </w: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task.Start</w:t>
      </w:r>
      <w:proofErr w:type="spellEnd"/>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//reading a console key</w:t>
      </w: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Console.ReadKey</w:t>
      </w:r>
      <w:proofErr w:type="spellEnd"/>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w:t>
      </w:r>
      <w:proofErr w:type="spellStart"/>
      <w:r>
        <w:rPr>
          <w:rStyle w:val="comment"/>
          <w:rFonts w:ascii="Consolas" w:hAnsi="Consolas" w:cs="Arial"/>
          <w:color w:val="008200"/>
          <w:bdr w:val="none" w:sz="0" w:space="0" w:color="auto" w:frame="1"/>
        </w:rPr>
        <w:t>canceling</w:t>
      </w:r>
      <w:proofErr w:type="spellEnd"/>
      <w:r>
        <w:rPr>
          <w:rStyle w:val="comment"/>
          <w:rFonts w:ascii="Consolas" w:hAnsi="Consolas" w:cs="Arial"/>
          <w:color w:val="008200"/>
          <w:bdr w:val="none" w:sz="0" w:space="0" w:color="auto" w:frame="1"/>
        </w:rPr>
        <w:t> the task</w:t>
      </w: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Console.WriteLine</w:t>
      </w:r>
      <w:proofErr w:type="spellEnd"/>
      <w:r>
        <w:rPr>
          <w:rFonts w:ascii="Consolas" w:hAnsi="Consolas" w:cs="Arial"/>
          <w:color w:val="000000"/>
          <w:bdr w:val="none" w:sz="0" w:space="0" w:color="auto" w:frame="1"/>
        </w:rPr>
        <w:t>(</w:t>
      </w:r>
      <w:r>
        <w:rPr>
          <w:rStyle w:val="string"/>
          <w:rFonts w:ascii="Consolas" w:hAnsi="Consolas" w:cs="Arial"/>
          <w:bdr w:val="none" w:sz="0" w:space="0" w:color="auto" w:frame="1"/>
        </w:rPr>
        <w:t>"</w:t>
      </w:r>
      <w:proofErr w:type="spellStart"/>
      <w:r>
        <w:rPr>
          <w:rStyle w:val="string"/>
          <w:rFonts w:ascii="Consolas" w:hAnsi="Consolas" w:cs="Arial"/>
          <w:bdr w:val="none" w:sz="0" w:space="0" w:color="auto" w:frame="1"/>
        </w:rPr>
        <w:t>Canceling</w:t>
      </w:r>
      <w:proofErr w:type="spellEnd"/>
      <w:r>
        <w:rPr>
          <w:rStyle w:val="string"/>
          <w:rFonts w:ascii="Consolas" w:hAnsi="Consolas" w:cs="Arial"/>
          <w:bdr w:val="none" w:sz="0" w:space="0" w:color="auto" w:frame="1"/>
        </w:rPr>
        <w:t> task"</w:t>
      </w: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cancellationTokenSource.Cancel</w:t>
      </w:r>
      <w:proofErr w:type="spellEnd"/>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roofErr w:type="gramStart"/>
      <w:r>
        <w:rPr>
          <w:rFonts w:ascii="Consolas" w:hAnsi="Consolas" w:cs="Arial"/>
          <w:color w:val="000000"/>
          <w:bdr w:val="none" w:sz="0" w:space="0" w:color="auto" w:frame="1"/>
        </w:rPr>
        <w:t>Console.WriteLine(</w:t>
      </w:r>
      <w:proofErr w:type="gramEnd"/>
      <w:r>
        <w:rPr>
          <w:rStyle w:val="string"/>
          <w:rFonts w:ascii="Consolas" w:hAnsi="Consolas" w:cs="Arial"/>
          <w:bdr w:val="none" w:sz="0" w:space="0" w:color="auto" w:frame="1"/>
        </w:rPr>
        <w:t>"Main method complete. Press any key to finish."</w:t>
      </w:r>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FFFFF"/>
        <w:spacing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Console.ReadKey</w:t>
      </w:r>
      <w:proofErr w:type="spellEnd"/>
      <w:r>
        <w:rPr>
          <w:rFonts w:ascii="Consolas" w:hAnsi="Consolas" w:cs="Arial"/>
          <w:color w:val="000000"/>
          <w:bdr w:val="none" w:sz="0" w:space="0" w:color="auto" w:frame="1"/>
        </w:rPr>
        <w:t>();  </w:t>
      </w:r>
    </w:p>
    <w:p w:rsidR="007757E0" w:rsidRDefault="007757E0" w:rsidP="007757E0">
      <w:pPr>
        <w:numPr>
          <w:ilvl w:val="0"/>
          <w:numId w:val="14"/>
        </w:numPr>
        <w:pBdr>
          <w:left w:val="single" w:sz="18" w:space="0" w:color="6CE26C"/>
        </w:pBdr>
        <w:shd w:val="clear" w:color="auto" w:fill="F8F8F8"/>
        <w:spacing w:after="0" w:line="270" w:lineRule="atLeast"/>
        <w:rPr>
          <w:rFonts w:ascii="Consolas" w:hAnsi="Consolas" w:cs="Arial"/>
          <w:color w:val="5C5C5C"/>
        </w:rPr>
      </w:pPr>
      <w:r>
        <w:rPr>
          <w:rFonts w:ascii="Consolas" w:hAnsi="Consolas" w:cs="Arial"/>
          <w:color w:val="000000"/>
          <w:bdr w:val="none" w:sz="0" w:space="0" w:color="auto" w:frame="1"/>
        </w:rPr>
        <w:t>}  </w:t>
      </w:r>
    </w:p>
    <w:p w:rsidR="007757E0" w:rsidRDefault="007757E0" w:rsidP="007757E0">
      <w:pPr>
        <w:shd w:val="clear" w:color="auto" w:fill="FFFFFF"/>
        <w:spacing w:after="0" w:line="240" w:lineRule="auto"/>
        <w:jc w:val="center"/>
        <w:rPr>
          <w:rFonts w:ascii="Arial" w:hAnsi="Arial" w:cs="Arial"/>
          <w:color w:val="212121"/>
        </w:rPr>
      </w:pPr>
      <w:r>
        <w:rPr>
          <w:rFonts w:ascii="Arial" w:hAnsi="Arial" w:cs="Arial"/>
          <w:noProof/>
          <w:color w:val="212121"/>
          <w:lang w:val="en-US" w:eastAsia="en-US"/>
        </w:rPr>
        <w:lastRenderedPageBreak/>
        <w:drawing>
          <wp:inline distT="0" distB="0" distL="0" distR="0" wp14:anchorId="507A2DC5" wp14:editId="7A3AC4D7">
            <wp:extent cx="5716905" cy="2639695"/>
            <wp:effectExtent l="0" t="0" r="0" b="8255"/>
            <wp:docPr id="31" name="Picture 31" descr="https://csharpcorner-mindcrackerinc.netdna-ssl.com/UploadFile/f9f215/parallel-programming-part-1-introducing-task-programming-l/Images/tasks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sharpcorner-mindcrackerinc.netdna-ssl.com/UploadFile/f9f215/parallel-programming-part-1-introducing-task-programming-l/Images/tasks_0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6905" cy="2639695"/>
                    </a:xfrm>
                    <a:prstGeom prst="rect">
                      <a:avLst/>
                    </a:prstGeom>
                    <a:noFill/>
                    <a:ln>
                      <a:noFill/>
                    </a:ln>
                  </pic:spPr>
                </pic:pic>
              </a:graphicData>
            </a:graphic>
          </wp:inline>
        </w:drawing>
      </w:r>
      <w:r>
        <w:rPr>
          <w:rFonts w:ascii="Arial" w:hAnsi="Arial" w:cs="Arial"/>
          <w:color w:val="212121"/>
        </w:rPr>
        <w:t> </w:t>
      </w:r>
    </w:p>
    <w:p w:rsidR="007757E0" w:rsidRDefault="007757E0" w:rsidP="007757E0">
      <w:pPr>
        <w:shd w:val="clear" w:color="auto" w:fill="FFFFFF"/>
        <w:spacing w:after="0"/>
        <w:jc w:val="center"/>
        <w:rPr>
          <w:rFonts w:ascii="Arial" w:hAnsi="Arial" w:cs="Arial"/>
          <w:color w:val="212121"/>
        </w:rPr>
      </w:pPr>
      <w:r>
        <w:rPr>
          <w:rStyle w:val="Strong"/>
          <w:rFonts w:ascii="Arial" w:hAnsi="Arial" w:cs="Arial"/>
          <w:color w:val="212121"/>
        </w:rPr>
        <w:t>Image 4</w:t>
      </w:r>
      <w:r>
        <w:rPr>
          <w:rFonts w:ascii="Arial" w:hAnsi="Arial" w:cs="Arial"/>
          <w:color w:val="212121"/>
        </w:rPr>
        <w:t>: Cancelling a task</w:t>
      </w:r>
    </w:p>
    <w:p w:rsidR="007757E0" w:rsidRDefault="007757E0" w:rsidP="007757E0">
      <w:pPr>
        <w:pStyle w:val="Heading2"/>
        <w:shd w:val="clear" w:color="auto" w:fill="FFFFFF"/>
        <w:spacing w:before="0"/>
        <w:rPr>
          <w:rFonts w:ascii="Arial" w:hAnsi="Arial" w:cs="Arial"/>
          <w:b w:val="0"/>
          <w:bCs w:val="0"/>
          <w:color w:val="212121"/>
        </w:rPr>
      </w:pPr>
      <w:r>
        <w:rPr>
          <w:rStyle w:val="Strong"/>
          <w:rFonts w:ascii="Arial" w:hAnsi="Arial" w:cs="Arial"/>
          <w:b/>
          <w:bCs/>
          <w:color w:val="212121"/>
        </w:rPr>
        <w:t>Summary</w:t>
      </w:r>
    </w:p>
    <w:p w:rsidR="007757E0" w:rsidRDefault="007757E0" w:rsidP="007757E0">
      <w:pPr>
        <w:pBdr>
          <w:bottom w:val="double" w:sz="6" w:space="1" w:color="auto"/>
        </w:pBdr>
        <w:spacing w:after="0"/>
        <w:rPr>
          <w:b/>
          <w:sz w:val="24"/>
          <w:szCs w:val="24"/>
        </w:rPr>
      </w:pPr>
    </w:p>
    <w:p w:rsidR="007757E0" w:rsidRPr="00375B6A" w:rsidRDefault="007757E0" w:rsidP="007757E0">
      <w:pPr>
        <w:shd w:val="clear" w:color="auto" w:fill="FFFFFF"/>
        <w:spacing w:after="0" w:line="240" w:lineRule="auto"/>
        <w:rPr>
          <w:rFonts w:ascii="Arial" w:eastAsia="Times New Roman" w:hAnsi="Arial" w:cs="Arial"/>
          <w:color w:val="212121"/>
          <w:sz w:val="24"/>
          <w:szCs w:val="24"/>
        </w:rPr>
      </w:pPr>
      <w:r w:rsidRPr="00375B6A">
        <w:rPr>
          <w:rFonts w:ascii="Arial" w:eastAsia="Times New Roman" w:hAnsi="Arial" w:cs="Arial"/>
          <w:color w:val="212121"/>
          <w:sz w:val="24"/>
          <w:szCs w:val="24"/>
        </w:rPr>
        <w:t>The </w:t>
      </w:r>
      <w:r w:rsidRPr="00375B6A">
        <w:rPr>
          <w:rFonts w:ascii="Arial" w:eastAsia="Times New Roman" w:hAnsi="Arial" w:cs="Arial"/>
          <w:b/>
          <w:bCs/>
          <w:color w:val="212121"/>
          <w:sz w:val="24"/>
          <w:szCs w:val="24"/>
        </w:rPr>
        <w:t>Task Programming Library</w:t>
      </w:r>
      <w:r w:rsidRPr="00375B6A">
        <w:rPr>
          <w:rFonts w:ascii="Arial" w:eastAsia="Times New Roman" w:hAnsi="Arial" w:cs="Arial"/>
          <w:color w:val="212121"/>
          <w:sz w:val="24"/>
          <w:szCs w:val="24"/>
        </w:rPr>
        <w:t> is built on the classic threading model and greatly </w:t>
      </w:r>
      <w:r w:rsidRPr="00375B6A">
        <w:rPr>
          <w:rFonts w:ascii="Arial" w:eastAsia="Times New Roman" w:hAnsi="Arial" w:cs="Arial"/>
          <w:b/>
          <w:bCs/>
          <w:color w:val="212121"/>
          <w:sz w:val="24"/>
          <w:szCs w:val="24"/>
        </w:rPr>
        <w:t>simplifies</w:t>
      </w:r>
      <w:r w:rsidRPr="00375B6A">
        <w:rPr>
          <w:rFonts w:ascii="Arial" w:eastAsia="Times New Roman" w:hAnsi="Arial" w:cs="Arial"/>
          <w:color w:val="212121"/>
          <w:sz w:val="24"/>
          <w:szCs w:val="24"/>
        </w:rPr>
        <w:t> the management of concurrent workloads. As a result, it greatly reduces the amount of code we need to write thus helps to prevent typical problems that are associated with the older threading concept.</w:t>
      </w:r>
    </w:p>
    <w:p w:rsidR="007757E0" w:rsidRPr="00375B6A" w:rsidRDefault="007757E0" w:rsidP="007757E0">
      <w:pPr>
        <w:shd w:val="clear" w:color="auto" w:fill="FFFFFF"/>
        <w:spacing w:after="0" w:line="240" w:lineRule="auto"/>
        <w:rPr>
          <w:rFonts w:ascii="Arial" w:eastAsia="Times New Roman" w:hAnsi="Arial" w:cs="Arial"/>
          <w:color w:val="212121"/>
          <w:sz w:val="24"/>
          <w:szCs w:val="24"/>
        </w:rPr>
      </w:pPr>
      <w:r w:rsidRPr="00375B6A">
        <w:rPr>
          <w:rFonts w:ascii="Arial" w:eastAsia="Times New Roman" w:hAnsi="Arial" w:cs="Arial"/>
          <w:color w:val="212121"/>
          <w:sz w:val="24"/>
          <w:szCs w:val="24"/>
        </w:rPr>
        <w:t>In this introductory part, we have learned how to </w:t>
      </w:r>
      <w:r w:rsidRPr="00375B6A">
        <w:rPr>
          <w:rFonts w:ascii="Arial" w:eastAsia="Times New Roman" w:hAnsi="Arial" w:cs="Arial"/>
          <w:b/>
          <w:bCs/>
          <w:color w:val="212121"/>
          <w:sz w:val="24"/>
          <w:szCs w:val="24"/>
        </w:rPr>
        <w:t>create, run and cancel a simple task</w:t>
      </w:r>
      <w:r w:rsidRPr="00375B6A">
        <w:rPr>
          <w:rFonts w:ascii="Arial" w:eastAsia="Times New Roman" w:hAnsi="Arial" w:cs="Arial"/>
          <w:color w:val="212121"/>
          <w:sz w:val="24"/>
          <w:szCs w:val="24"/>
        </w:rPr>
        <w:t>. In the next part of the series, we will take a closer look at exception handling and at the options of waiting for tasks until they complete. </w:t>
      </w:r>
    </w:p>
    <w:p w:rsidR="007757E0" w:rsidRDefault="007757E0">
      <w:bookmarkStart w:id="0" w:name="_GoBack"/>
      <w:bookmarkEnd w:id="0"/>
    </w:p>
    <w:p w:rsidR="007757E0" w:rsidRDefault="007757E0"/>
    <w:sectPr w:rsidR="00775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83D84"/>
    <w:multiLevelType w:val="multilevel"/>
    <w:tmpl w:val="47F619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812493"/>
    <w:multiLevelType w:val="multilevel"/>
    <w:tmpl w:val="B8D8E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E900DF"/>
    <w:multiLevelType w:val="multilevel"/>
    <w:tmpl w:val="203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482B8C"/>
    <w:multiLevelType w:val="multilevel"/>
    <w:tmpl w:val="B0902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6E1027D"/>
    <w:multiLevelType w:val="multilevel"/>
    <w:tmpl w:val="3E14D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9B94036"/>
    <w:multiLevelType w:val="multilevel"/>
    <w:tmpl w:val="4CEC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94117BE"/>
    <w:multiLevelType w:val="multilevel"/>
    <w:tmpl w:val="F4585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FB63276"/>
    <w:multiLevelType w:val="multilevel"/>
    <w:tmpl w:val="0B4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B200A6"/>
    <w:multiLevelType w:val="multilevel"/>
    <w:tmpl w:val="1F520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3036608"/>
    <w:multiLevelType w:val="multilevel"/>
    <w:tmpl w:val="04D8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7D13485"/>
    <w:multiLevelType w:val="multilevel"/>
    <w:tmpl w:val="0D30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DAB338E"/>
    <w:multiLevelType w:val="multilevel"/>
    <w:tmpl w:val="32F8B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6D84A6C"/>
    <w:multiLevelType w:val="multilevel"/>
    <w:tmpl w:val="BE4E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77D3FDC"/>
    <w:multiLevelType w:val="multilevel"/>
    <w:tmpl w:val="521C8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7"/>
  </w:num>
  <w:num w:numId="4">
    <w:abstractNumId w:val="10"/>
  </w:num>
  <w:num w:numId="5">
    <w:abstractNumId w:val="6"/>
  </w:num>
  <w:num w:numId="6">
    <w:abstractNumId w:val="4"/>
  </w:num>
  <w:num w:numId="7">
    <w:abstractNumId w:val="3"/>
  </w:num>
  <w:num w:numId="8">
    <w:abstractNumId w:val="12"/>
  </w:num>
  <w:num w:numId="9">
    <w:abstractNumId w:val="13"/>
  </w:num>
  <w:num w:numId="10">
    <w:abstractNumId w:val="1"/>
  </w:num>
  <w:num w:numId="11">
    <w:abstractNumId w:val="0"/>
  </w:num>
  <w:num w:numId="12">
    <w:abstractNumId w:val="11"/>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754"/>
    <w:rsid w:val="003663F6"/>
    <w:rsid w:val="007757E0"/>
    <w:rsid w:val="00886754"/>
    <w:rsid w:val="00F97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1B6"/>
    <w:rPr>
      <w:rFonts w:eastAsiaTheme="minorEastAsia"/>
      <w:lang w:val="en-IN" w:eastAsia="en-IN"/>
    </w:rPr>
  </w:style>
  <w:style w:type="paragraph" w:styleId="Heading1">
    <w:name w:val="heading 1"/>
    <w:basedOn w:val="Normal"/>
    <w:link w:val="Heading1Char"/>
    <w:uiPriority w:val="9"/>
    <w:qFormat/>
    <w:rsid w:val="00F971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F971B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971B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1B6"/>
    <w:rPr>
      <w:rFonts w:ascii="Times New Roman" w:eastAsia="Times New Roman" w:hAnsi="Times New Roman" w:cs="Times New Roman"/>
      <w:b/>
      <w:bCs/>
      <w:kern w:val="36"/>
      <w:sz w:val="48"/>
      <w:szCs w:val="48"/>
      <w:lang w:val="en-IN" w:eastAsia="en-GB"/>
    </w:rPr>
  </w:style>
  <w:style w:type="character" w:customStyle="1" w:styleId="Heading2Char">
    <w:name w:val="Heading 2 Char"/>
    <w:basedOn w:val="DefaultParagraphFont"/>
    <w:link w:val="Heading2"/>
    <w:uiPriority w:val="9"/>
    <w:rsid w:val="00F971B6"/>
    <w:rPr>
      <w:rFonts w:asciiTheme="majorHAnsi" w:eastAsiaTheme="majorEastAsia" w:hAnsiTheme="majorHAnsi" w:cstheme="majorBidi"/>
      <w:b/>
      <w:bCs/>
      <w:color w:val="4F81BD" w:themeColor="accent1"/>
      <w:sz w:val="26"/>
      <w:szCs w:val="26"/>
      <w:lang w:val="en-IN" w:eastAsia="en-IN"/>
    </w:rPr>
  </w:style>
  <w:style w:type="character" w:customStyle="1" w:styleId="Heading3Char">
    <w:name w:val="Heading 3 Char"/>
    <w:basedOn w:val="DefaultParagraphFont"/>
    <w:link w:val="Heading3"/>
    <w:uiPriority w:val="9"/>
    <w:rsid w:val="00F971B6"/>
    <w:rPr>
      <w:rFonts w:asciiTheme="majorHAnsi" w:eastAsiaTheme="majorEastAsia" w:hAnsiTheme="majorHAnsi" w:cstheme="majorBidi"/>
      <w:b/>
      <w:bCs/>
      <w:color w:val="4F81BD" w:themeColor="accent1"/>
      <w:lang w:val="en-IN" w:eastAsia="en-IN"/>
    </w:rPr>
  </w:style>
  <w:style w:type="paragraph" w:styleId="NormalWeb">
    <w:name w:val="Normal (Web)"/>
    <w:basedOn w:val="Normal"/>
    <w:uiPriority w:val="99"/>
    <w:unhideWhenUsed/>
    <w:rsid w:val="00F971B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F971B6"/>
    <w:rPr>
      <w:color w:val="0000FF"/>
      <w:u w:val="single"/>
    </w:rPr>
  </w:style>
  <w:style w:type="character" w:styleId="Strong">
    <w:name w:val="Strong"/>
    <w:basedOn w:val="DefaultParagraphFont"/>
    <w:uiPriority w:val="22"/>
    <w:qFormat/>
    <w:rsid w:val="00F971B6"/>
    <w:rPr>
      <w:b/>
      <w:bCs/>
    </w:rPr>
  </w:style>
  <w:style w:type="character" w:customStyle="1" w:styleId="keyword">
    <w:name w:val="keyword"/>
    <w:basedOn w:val="DefaultParagraphFont"/>
    <w:rsid w:val="00F971B6"/>
  </w:style>
  <w:style w:type="character" w:customStyle="1" w:styleId="comment">
    <w:name w:val="comment"/>
    <w:basedOn w:val="DefaultParagraphFont"/>
    <w:rsid w:val="00F971B6"/>
  </w:style>
  <w:style w:type="character" w:customStyle="1" w:styleId="string">
    <w:name w:val="string"/>
    <w:basedOn w:val="DefaultParagraphFont"/>
    <w:rsid w:val="00F971B6"/>
  </w:style>
  <w:style w:type="character" w:styleId="Emphasis">
    <w:name w:val="Emphasis"/>
    <w:basedOn w:val="DefaultParagraphFont"/>
    <w:uiPriority w:val="20"/>
    <w:qFormat/>
    <w:rsid w:val="00F971B6"/>
    <w:rPr>
      <w:i/>
      <w:iCs/>
    </w:rPr>
  </w:style>
  <w:style w:type="paragraph" w:styleId="BalloonText">
    <w:name w:val="Balloon Text"/>
    <w:basedOn w:val="Normal"/>
    <w:link w:val="BalloonTextChar"/>
    <w:uiPriority w:val="99"/>
    <w:semiHidden/>
    <w:unhideWhenUsed/>
    <w:rsid w:val="00F971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1B6"/>
    <w:rPr>
      <w:rFonts w:ascii="Tahoma" w:eastAsiaTheme="minorEastAsia" w:hAnsi="Tahoma" w:cs="Tahoma"/>
      <w:sz w:val="16"/>
      <w:szCs w:val="16"/>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1B6"/>
    <w:rPr>
      <w:rFonts w:eastAsiaTheme="minorEastAsia"/>
      <w:lang w:val="en-IN" w:eastAsia="en-IN"/>
    </w:rPr>
  </w:style>
  <w:style w:type="paragraph" w:styleId="Heading1">
    <w:name w:val="heading 1"/>
    <w:basedOn w:val="Normal"/>
    <w:link w:val="Heading1Char"/>
    <w:uiPriority w:val="9"/>
    <w:qFormat/>
    <w:rsid w:val="00F971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F971B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971B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1B6"/>
    <w:rPr>
      <w:rFonts w:ascii="Times New Roman" w:eastAsia="Times New Roman" w:hAnsi="Times New Roman" w:cs="Times New Roman"/>
      <w:b/>
      <w:bCs/>
      <w:kern w:val="36"/>
      <w:sz w:val="48"/>
      <w:szCs w:val="48"/>
      <w:lang w:val="en-IN" w:eastAsia="en-GB"/>
    </w:rPr>
  </w:style>
  <w:style w:type="character" w:customStyle="1" w:styleId="Heading2Char">
    <w:name w:val="Heading 2 Char"/>
    <w:basedOn w:val="DefaultParagraphFont"/>
    <w:link w:val="Heading2"/>
    <w:uiPriority w:val="9"/>
    <w:rsid w:val="00F971B6"/>
    <w:rPr>
      <w:rFonts w:asciiTheme="majorHAnsi" w:eastAsiaTheme="majorEastAsia" w:hAnsiTheme="majorHAnsi" w:cstheme="majorBidi"/>
      <w:b/>
      <w:bCs/>
      <w:color w:val="4F81BD" w:themeColor="accent1"/>
      <w:sz w:val="26"/>
      <w:szCs w:val="26"/>
      <w:lang w:val="en-IN" w:eastAsia="en-IN"/>
    </w:rPr>
  </w:style>
  <w:style w:type="character" w:customStyle="1" w:styleId="Heading3Char">
    <w:name w:val="Heading 3 Char"/>
    <w:basedOn w:val="DefaultParagraphFont"/>
    <w:link w:val="Heading3"/>
    <w:uiPriority w:val="9"/>
    <w:rsid w:val="00F971B6"/>
    <w:rPr>
      <w:rFonts w:asciiTheme="majorHAnsi" w:eastAsiaTheme="majorEastAsia" w:hAnsiTheme="majorHAnsi" w:cstheme="majorBidi"/>
      <w:b/>
      <w:bCs/>
      <w:color w:val="4F81BD" w:themeColor="accent1"/>
      <w:lang w:val="en-IN" w:eastAsia="en-IN"/>
    </w:rPr>
  </w:style>
  <w:style w:type="paragraph" w:styleId="NormalWeb">
    <w:name w:val="Normal (Web)"/>
    <w:basedOn w:val="Normal"/>
    <w:uiPriority w:val="99"/>
    <w:unhideWhenUsed/>
    <w:rsid w:val="00F971B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F971B6"/>
    <w:rPr>
      <w:color w:val="0000FF"/>
      <w:u w:val="single"/>
    </w:rPr>
  </w:style>
  <w:style w:type="character" w:styleId="Strong">
    <w:name w:val="Strong"/>
    <w:basedOn w:val="DefaultParagraphFont"/>
    <w:uiPriority w:val="22"/>
    <w:qFormat/>
    <w:rsid w:val="00F971B6"/>
    <w:rPr>
      <w:b/>
      <w:bCs/>
    </w:rPr>
  </w:style>
  <w:style w:type="character" w:customStyle="1" w:styleId="keyword">
    <w:name w:val="keyword"/>
    <w:basedOn w:val="DefaultParagraphFont"/>
    <w:rsid w:val="00F971B6"/>
  </w:style>
  <w:style w:type="character" w:customStyle="1" w:styleId="comment">
    <w:name w:val="comment"/>
    <w:basedOn w:val="DefaultParagraphFont"/>
    <w:rsid w:val="00F971B6"/>
  </w:style>
  <w:style w:type="character" w:customStyle="1" w:styleId="string">
    <w:name w:val="string"/>
    <w:basedOn w:val="DefaultParagraphFont"/>
    <w:rsid w:val="00F971B6"/>
  </w:style>
  <w:style w:type="character" w:styleId="Emphasis">
    <w:name w:val="Emphasis"/>
    <w:basedOn w:val="DefaultParagraphFont"/>
    <w:uiPriority w:val="20"/>
    <w:qFormat/>
    <w:rsid w:val="00F971B6"/>
    <w:rPr>
      <w:i/>
      <w:iCs/>
    </w:rPr>
  </w:style>
  <w:style w:type="paragraph" w:styleId="BalloonText">
    <w:name w:val="Balloon Text"/>
    <w:basedOn w:val="Normal"/>
    <w:link w:val="BalloonTextChar"/>
    <w:uiPriority w:val="99"/>
    <w:semiHidden/>
    <w:unhideWhenUsed/>
    <w:rsid w:val="00F971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1B6"/>
    <w:rPr>
      <w:rFonts w:ascii="Tahoma" w:eastAsiaTheme="minorEastAsia" w:hAnsi="Tahoma" w:cs="Tahoma"/>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www.c-sharpcorner.com/UploadFile/f9f215/parallel-programming-part-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sharpcorner.com/UploadFile/f9f215/parallel-programming-part-1-introducing-task-programming-l/" TargetMode="Externa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1844</Words>
  <Characters>10517</Characters>
  <Application>Microsoft Office Word</Application>
  <DocSecurity>0</DocSecurity>
  <Lines>87</Lines>
  <Paragraphs>24</Paragraphs>
  <ScaleCrop>false</ScaleCrop>
  <Company/>
  <LinksUpToDate>false</LinksUpToDate>
  <CharactersWithSpaces>12337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c:creator>
  <cp:keywords/>
  <dc:description/>
  <cp:lastModifiedBy>Ravi</cp:lastModifiedBy>
  <cp:revision>4</cp:revision>
  <dcterms:created xsi:type="dcterms:W3CDTF">2026-01-15T10:55:00Z</dcterms:created>
  <dcterms:modified xsi:type="dcterms:W3CDTF">2026-01-15T13:38:00Z</dcterms:modified>
</cp:coreProperties>
</file>