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right"/>
      </w:pPr>
      <w:r>
        <w:rPr>
          <w:rtl w:val="0"/>
          <w:lang w:val="en-US"/>
        </w:rPr>
        <w:t>Nilesh Gupta</w:t>
      </w:r>
    </w:p>
    <w:p>
      <w:pPr>
        <w:pStyle w:val="Body"/>
        <w:jc w:val="right"/>
      </w:pPr>
      <w:r>
        <w:rPr>
          <w:rtl w:val="0"/>
          <w:lang w:val="en-US"/>
        </w:rPr>
        <w:t>1/15/15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CS 31 Homework #1 Write Up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The obstacles I overcame this assignment death with getting used to C++ since I have only coded in Java before. Setting up the coding preface and finding the right compiler were a little tricky and while the two languages share many of the same concepts, there are nuances in syntax and commands that take a little getting used to as with any new language, programming or not. Specifically, the biggest obstacle to overcome this assignment was determining how to round correctly. After searching the internet, I finally found the setprecision() function; however, this outputted a number in standard form. Eventually, I learned from a TA to add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fixed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which solved all my problems.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Some data that could be used to test the program would be: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Name:</w:t>
        <w:tab/>
        <w:tab/>
        <w:t>ID:</w:t>
        <w:tab/>
        <w:tab/>
        <w:t>Hours:</w:t>
        <w:tab/>
        <w:tab/>
        <w:t>Pay:</w:t>
        <w:tab/>
        <w:tab/>
        <w:t>Tax: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Helvetica" w:eastAsia="Arial Unicode MS" w:hint="default"/>
          <w:rtl w:val="0"/>
        </w:rPr>
        <w:tab/>
        <w:t>“”</w:t>
        <w:tab/>
        <w:tab/>
      </w:r>
      <w:r>
        <w:rPr>
          <w:rFonts w:ascii="Helvetica" w:cs="Arial Unicode MS" w:hAnsi="Arial Unicode MS" w:eastAsia="Arial Unicode MS"/>
          <w:rtl w:val="0"/>
        </w:rPr>
        <w:t>92832</w:t>
        <w:tab/>
        <w:tab/>
        <w:t>23.5</w:t>
        <w:tab/>
        <w:tab/>
        <w:t>9.25</w:t>
        <w:tab/>
        <w:tab/>
        <w:t>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 </w:t>
        <w:tab/>
        <w:t>John Doe</w:t>
        <w:tab/>
        <w:t>923</w:t>
        <w:tab/>
        <w:tab/>
        <w:t>33.5</w:t>
        <w:tab/>
        <w:tab/>
        <w:t>92.5</w:t>
        <w:tab/>
        <w:tab/>
        <w:t>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 </w:t>
        <w:tab/>
        <w:t>Jane Doe</w:t>
        <w:tab/>
      </w:r>
      <w:r>
        <w:rPr>
          <w:rFonts w:ascii="Arial Unicode MS" w:cs="Arial Unicode MS" w:hAnsi="Helvetica" w:eastAsia="Arial Unicode MS" w:hint="default"/>
          <w:rtl w:val="0"/>
        </w:rPr>
        <w:t>“”</w:t>
        <w:tab/>
        <w:tab/>
      </w:r>
      <w:r>
        <w:rPr>
          <w:rFonts w:ascii="Helvetica" w:cs="Arial Unicode MS" w:hAnsi="Arial Unicode MS" w:eastAsia="Arial Unicode MS"/>
          <w:rtl w:val="0"/>
        </w:rPr>
        <w:t>43.5</w:t>
        <w:tab/>
        <w:tab/>
        <w:t>9.25</w:t>
        <w:tab/>
        <w:tab/>
        <w:t>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 </w:t>
        <w:tab/>
        <w:t>John Doe</w:t>
        <w:tab/>
        <w:t>92322</w:t>
        <w:tab/>
        <w:tab/>
        <w:t>-53.5</w:t>
        <w:tab/>
        <w:tab/>
        <w:t>92.5</w:t>
        <w:tab/>
        <w:tab/>
        <w:t>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5. </w:t>
        <w:tab/>
        <w:t>Jane Doe</w:t>
        <w:tab/>
        <w:t>92352</w:t>
        <w:tab/>
        <w:tab/>
        <w:t>63.5</w:t>
        <w:tab/>
        <w:tab/>
        <w:t>3.14</w:t>
        <w:tab/>
        <w:tab/>
        <w:t>Y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6. </w:t>
        <w:tab/>
        <w:t>Muhammed K</w:t>
        <w:tab/>
        <w:t>92352</w:t>
        <w:tab/>
        <w:tab/>
        <w:t>93.5</w:t>
        <w:tab/>
        <w:tab/>
        <w:t>925.00</w:t>
        <w:tab/>
        <w:tab/>
        <w:t>No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The program would error due to an empty string. </w:t>
      </w: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program would terminate due to the ID not being 5 digits.</w:t>
      </w: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The program would end because the ID is an empty string. </w:t>
      </w: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The program would abort because the hours worked is negative. </w:t>
      </w:r>
    </w:p>
    <w:p>
      <w:pPr>
        <w:pStyle w:val="Body"/>
        <w:numPr>
          <w:ilvl w:val="0"/>
          <w:numId w:val="4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The program would discontinue because the pay is below $9.00. </w:t>
      </w:r>
    </w:p>
    <w:p>
      <w:pPr>
        <w:pStyle w:val="Body"/>
        <w:numPr>
          <w:ilvl w:val="0"/>
          <w:numId w:val="6"/>
        </w:numPr>
        <w:tabs>
          <w:tab w:val="num" w:pos="360"/>
          <w:tab w:val="clear" w:pos="330"/>
        </w:tabs>
        <w:ind w:left="360" w:hanging="360"/>
        <w:rPr>
          <w:position w:val="0"/>
          <w:sz w:val="24"/>
          <w:szCs w:val="24"/>
        </w:rPr>
      </w:pPr>
      <w:r>
        <w:rPr>
          <w:sz w:val="22"/>
          <w:szCs w:val="22"/>
          <w:rtl w:val="0"/>
          <w:lang w:val="en-US"/>
        </w:rPr>
        <w:t xml:space="preserve">The program would conclude because the input for the federal tax is not Y or N. </w:t>
        <w:tab/>
      </w:r>
      <w:r>
        <w:rPr>
          <w:sz w:val="24"/>
          <w:szCs w:val="24"/>
        </w:rPr>
        <w:tab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30"/>
          <w:tab w:val="clear" w:pos="0"/>
        </w:tabs>
        <w:ind w:left="330" w:hanging="330"/>
      </w:pPr>
      <w:rPr>
        <w:position w:val="0"/>
        <w:sz w:val="22"/>
        <w:szCs w:val="22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2"/>
        <w:szCs w:val="22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2"/>
        <w:szCs w:val="22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2"/>
        <w:szCs w:val="22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2"/>
        <w:szCs w:val="22"/>
      </w:rPr>
    </w:lvl>
  </w:abstractNum>
  <w:abstractNum w:abstractNumId="5">
    <w:multiLevelType w:val="multilevel"/>
    <w:styleLink w:val="List 1"/>
    <w:lvl w:ilvl="0">
      <w:start w:val="6"/>
      <w:numFmt w:val="decimal"/>
      <w:suff w:val="tab"/>
      <w:lvlText w:val="%1."/>
      <w:lvlJc w:val="left"/>
      <w:pPr>
        <w:tabs>
          <w:tab w:val="num" w:pos="330"/>
          <w:tab w:val="clear" w:pos="0"/>
        </w:tabs>
        <w:ind w:left="330" w:hanging="330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position w:val="0"/>
        <w:sz w:val="22"/>
        <w:szCs w:val="22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position w:val="0"/>
        <w:sz w:val="22"/>
        <w:szCs w:val="22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2"/>
        <w:szCs w:val="22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position w:val="0"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Numbered"/>
    <w:next w:val="List 0"/>
    <w:pPr>
      <w:numPr>
        <w:numId w:val="1"/>
      </w:numPr>
    </w:pPr>
  </w:style>
  <w:style w:type="numbering" w:styleId="Numbered">
    <w:name w:val="Numbered"/>
    <w:next w:val="Numbered"/>
    <w:pPr>
      <w:numPr>
        <w:numId w:val="2"/>
      </w:numPr>
    </w:pPr>
  </w:style>
  <w:style w:type="numbering" w:styleId="List 1">
    <w:name w:val="List 1"/>
    <w:basedOn w:val="Numbered"/>
    <w:next w:val="List 1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