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E7D" w:rsidRDefault="00B57E7D" w:rsidP="00B57E7D">
      <w:pPr>
        <w:jc w:val="center"/>
      </w:pPr>
    </w:p>
    <w:p w:rsidR="00B57E7D" w:rsidRDefault="00B57E7D" w:rsidP="00B57E7D">
      <w:pPr>
        <w:jc w:val="center"/>
      </w:pPr>
    </w:p>
    <w:p w:rsidR="00B57E7D" w:rsidRDefault="00B57E7D" w:rsidP="00B57E7D">
      <w:pPr>
        <w:jc w:val="center"/>
      </w:pPr>
    </w:p>
    <w:p w:rsidR="007B2249" w:rsidRPr="00B57E7D" w:rsidRDefault="002710E4" w:rsidP="00B57E7D">
      <w:pPr>
        <w:jc w:val="center"/>
        <w:rPr>
          <w:b/>
          <w:sz w:val="72"/>
        </w:rPr>
      </w:pPr>
      <w:r w:rsidRPr="00B57E7D">
        <w:rPr>
          <w:b/>
          <w:sz w:val="72"/>
        </w:rPr>
        <w:t>Project Proposal</w:t>
      </w:r>
    </w:p>
    <w:p w:rsidR="002710E4" w:rsidRPr="00B57E7D" w:rsidRDefault="002710E4" w:rsidP="00B57E7D">
      <w:pPr>
        <w:jc w:val="center"/>
        <w:rPr>
          <w:b/>
          <w:sz w:val="36"/>
        </w:rPr>
      </w:pPr>
      <w:r w:rsidRPr="00B57E7D">
        <w:rPr>
          <w:b/>
          <w:sz w:val="36"/>
        </w:rPr>
        <w:t>Concurrent Non-Blocking Priority Queue Implementation</w:t>
      </w:r>
    </w:p>
    <w:p w:rsidR="002710E4" w:rsidRPr="00B57E7D" w:rsidRDefault="002710E4" w:rsidP="00B57E7D">
      <w:pPr>
        <w:jc w:val="center"/>
        <w:rPr>
          <w:b/>
          <w:sz w:val="24"/>
        </w:rPr>
      </w:pPr>
      <w:r w:rsidRPr="00B57E7D">
        <w:rPr>
          <w:b/>
          <w:sz w:val="24"/>
        </w:rPr>
        <w:t>CS-550 Advanced Operating System</w:t>
      </w:r>
    </w:p>
    <w:p w:rsidR="002710E4" w:rsidRDefault="002710E4" w:rsidP="00B57E7D">
      <w:pPr>
        <w:jc w:val="center"/>
        <w:rPr>
          <w:b/>
        </w:rPr>
      </w:pPr>
      <w:r w:rsidRPr="00B57E7D">
        <w:rPr>
          <w:b/>
        </w:rPr>
        <w:t>September 5</w:t>
      </w:r>
      <w:r w:rsidRPr="00B57E7D">
        <w:rPr>
          <w:b/>
          <w:vertAlign w:val="superscript"/>
        </w:rPr>
        <w:t>th</w:t>
      </w:r>
      <w:r w:rsidRPr="00B57E7D">
        <w:rPr>
          <w:b/>
        </w:rPr>
        <w:t>, 2017</w:t>
      </w:r>
    </w:p>
    <w:p w:rsidR="00B57E7D" w:rsidRDefault="00B57E7D" w:rsidP="00B57E7D">
      <w:pPr>
        <w:jc w:val="center"/>
        <w:rPr>
          <w:b/>
        </w:rPr>
      </w:pPr>
    </w:p>
    <w:p w:rsidR="00B57E7D" w:rsidRDefault="00B57E7D" w:rsidP="00B57E7D">
      <w:pPr>
        <w:jc w:val="center"/>
        <w:rPr>
          <w:b/>
        </w:rPr>
      </w:pPr>
    </w:p>
    <w:p w:rsidR="00B57E7D" w:rsidRDefault="00B57E7D" w:rsidP="00B57E7D">
      <w:pPr>
        <w:jc w:val="center"/>
        <w:rPr>
          <w:b/>
        </w:rPr>
      </w:pPr>
    </w:p>
    <w:p w:rsidR="00B57E7D" w:rsidRDefault="00B57E7D" w:rsidP="00B57E7D">
      <w:pPr>
        <w:jc w:val="center"/>
        <w:rPr>
          <w:b/>
        </w:rPr>
      </w:pPr>
    </w:p>
    <w:p w:rsidR="00B57E7D" w:rsidRDefault="00B57E7D" w:rsidP="00B57E7D">
      <w:pPr>
        <w:jc w:val="center"/>
        <w:rPr>
          <w:b/>
        </w:rPr>
      </w:pPr>
    </w:p>
    <w:p w:rsidR="00B57E7D" w:rsidRDefault="00B57E7D" w:rsidP="00B57E7D">
      <w:pPr>
        <w:jc w:val="center"/>
        <w:rPr>
          <w:b/>
        </w:rPr>
      </w:pPr>
    </w:p>
    <w:p w:rsidR="00B57E7D" w:rsidRDefault="00B57E7D" w:rsidP="00B57E7D">
      <w:pPr>
        <w:jc w:val="center"/>
        <w:rPr>
          <w:b/>
        </w:rPr>
      </w:pPr>
    </w:p>
    <w:p w:rsidR="00B57E7D" w:rsidRDefault="00B57E7D" w:rsidP="00B57E7D">
      <w:pPr>
        <w:jc w:val="center"/>
        <w:rPr>
          <w:b/>
        </w:rPr>
      </w:pPr>
    </w:p>
    <w:p w:rsidR="00B57E7D" w:rsidRPr="00B57E7D" w:rsidRDefault="00B57E7D" w:rsidP="0021592D">
      <w:pPr>
        <w:rPr>
          <w:b/>
        </w:rPr>
      </w:pPr>
    </w:p>
    <w:p w:rsidR="002710E4" w:rsidRPr="00B57E7D" w:rsidRDefault="00BA3B49" w:rsidP="00B57E7D">
      <w:pPr>
        <w:jc w:val="center"/>
        <w:rPr>
          <w:b/>
        </w:rPr>
      </w:pPr>
      <w:r>
        <w:rPr>
          <w:b/>
        </w:rPr>
        <w:t>Bhagyashree</w:t>
      </w:r>
      <w:r w:rsidR="002710E4" w:rsidRPr="00B57E7D">
        <w:rPr>
          <w:b/>
        </w:rPr>
        <w:t xml:space="preserve"> </w:t>
      </w:r>
      <w:r w:rsidR="009D0963">
        <w:rPr>
          <w:b/>
        </w:rPr>
        <w:t xml:space="preserve">Bagwe </w:t>
      </w:r>
      <w:r w:rsidR="002710E4" w:rsidRPr="00B57E7D">
        <w:rPr>
          <w:b/>
        </w:rPr>
        <w:t>(A20399761)</w:t>
      </w:r>
    </w:p>
    <w:p w:rsidR="002710E4" w:rsidRPr="00B57E7D" w:rsidRDefault="002710E4" w:rsidP="00B57E7D">
      <w:pPr>
        <w:jc w:val="center"/>
        <w:rPr>
          <w:b/>
        </w:rPr>
      </w:pPr>
      <w:r w:rsidRPr="00B57E7D">
        <w:rPr>
          <w:b/>
        </w:rPr>
        <w:t>Pradyot</w:t>
      </w:r>
      <w:r w:rsidR="00B57E7D">
        <w:rPr>
          <w:b/>
        </w:rPr>
        <w:t xml:space="preserve"> </w:t>
      </w:r>
      <w:r w:rsidR="00007C4B">
        <w:rPr>
          <w:b/>
        </w:rPr>
        <w:t>Mayank</w:t>
      </w:r>
      <w:r w:rsidR="00B07AC8">
        <w:rPr>
          <w:b/>
        </w:rPr>
        <w:t xml:space="preserve"> </w:t>
      </w:r>
      <w:r w:rsidR="00B57E7D">
        <w:rPr>
          <w:b/>
        </w:rPr>
        <w:t>(</w:t>
      </w:r>
      <w:r w:rsidR="00B07AC8">
        <w:rPr>
          <w:b/>
        </w:rPr>
        <w:t>A20405826</w:t>
      </w:r>
      <w:r w:rsidR="00B57E7D">
        <w:rPr>
          <w:b/>
        </w:rPr>
        <w:t>)</w:t>
      </w:r>
    </w:p>
    <w:p w:rsidR="002710E4" w:rsidRPr="00B57E7D" w:rsidRDefault="00B57E7D" w:rsidP="00B57E7D">
      <w:pPr>
        <w:jc w:val="center"/>
        <w:rPr>
          <w:b/>
        </w:rPr>
      </w:pPr>
      <w:r>
        <w:rPr>
          <w:b/>
        </w:rPr>
        <w:t xml:space="preserve">Nilesh </w:t>
      </w:r>
      <w:r w:rsidR="006E3C25">
        <w:rPr>
          <w:b/>
        </w:rPr>
        <w:t xml:space="preserve">Jorwar </w:t>
      </w:r>
      <w:r>
        <w:rPr>
          <w:b/>
        </w:rPr>
        <w:t>(</w:t>
      </w:r>
      <w:r w:rsidR="006E3C25">
        <w:rPr>
          <w:b/>
        </w:rPr>
        <w:t>A20405042</w:t>
      </w:r>
      <w:bookmarkStart w:id="0" w:name="_GoBack"/>
      <w:bookmarkEnd w:id="0"/>
      <w:r>
        <w:rPr>
          <w:b/>
        </w:rPr>
        <w:t>)</w:t>
      </w:r>
    </w:p>
    <w:p w:rsidR="002710E4" w:rsidRDefault="002710E4" w:rsidP="00B57E7D">
      <w:pPr>
        <w:jc w:val="center"/>
      </w:pPr>
    </w:p>
    <w:p w:rsidR="00267E4D" w:rsidRDefault="00267E4D"/>
    <w:p w:rsidR="00267E4D" w:rsidRDefault="00267E4D"/>
    <w:p w:rsidR="00267E4D" w:rsidRDefault="00267E4D"/>
    <w:p w:rsidR="00267E4D" w:rsidRDefault="00267E4D"/>
    <w:p w:rsidR="00267E4D" w:rsidRDefault="00267E4D"/>
    <w:p w:rsidR="0021592D" w:rsidRDefault="0021592D"/>
    <w:p w:rsidR="004A75C2" w:rsidRPr="00A86C51" w:rsidRDefault="00267E4D" w:rsidP="00561AA2">
      <w:pPr>
        <w:pStyle w:val="ListParagraph"/>
        <w:numPr>
          <w:ilvl w:val="0"/>
          <w:numId w:val="1"/>
        </w:numPr>
        <w:rPr>
          <w:b/>
        </w:rPr>
      </w:pPr>
      <w:r w:rsidRPr="00A86C51">
        <w:rPr>
          <w:b/>
        </w:rPr>
        <w:lastRenderedPageBreak/>
        <w:t>Introduction</w:t>
      </w:r>
    </w:p>
    <w:p w:rsidR="00561AA2" w:rsidRPr="00561AA2" w:rsidRDefault="00561AA2" w:rsidP="00561AA2">
      <w:pPr>
        <w:pStyle w:val="ListParagraph"/>
        <w:ind w:left="360"/>
        <w:rPr>
          <w:b/>
          <w:highlight w:val="yellow"/>
        </w:rPr>
      </w:pPr>
    </w:p>
    <w:p w:rsidR="003F0586" w:rsidRDefault="0077085F" w:rsidP="00A86763">
      <w:pPr>
        <w:pStyle w:val="ListParagraph"/>
        <w:ind w:left="360"/>
        <w:jc w:val="both"/>
      </w:pPr>
      <w:r>
        <w:t>Writing a thread-safe code is, at its core, about managing acces</w:t>
      </w:r>
      <w:r w:rsidR="0083363A">
        <w:t>s to</w:t>
      </w:r>
      <w:r>
        <w:t xml:space="preserve"> shared, mutable state. </w:t>
      </w:r>
      <w:r w:rsidR="00D76C51">
        <w:t xml:space="preserve">Making data structure thread-safe requires using synchronization to coordinate access to its mutable state; failing to do so could result in data corruption and other undesirable consequences [1]. </w:t>
      </w:r>
      <w:r>
        <w:t xml:space="preserve"> </w:t>
      </w:r>
      <w:r w:rsidR="0083363A">
        <w:t>A priority queue is a</w:t>
      </w:r>
      <w:r w:rsidR="005E6278" w:rsidRPr="005E6278">
        <w:t xml:space="preserve"> data structure </w:t>
      </w:r>
      <w:r w:rsidR="00D76C51">
        <w:t xml:space="preserve">that </w:t>
      </w:r>
      <w:r w:rsidR="003F0586">
        <w:t xml:space="preserve">is </w:t>
      </w:r>
      <w:r w:rsidR="00286BD9">
        <w:t xml:space="preserve">very </w:t>
      </w:r>
      <w:r w:rsidR="003F0586">
        <w:t xml:space="preserve">often needed </w:t>
      </w:r>
      <w:r w:rsidR="00286BD9">
        <w:t xml:space="preserve">at places </w:t>
      </w:r>
      <w:r w:rsidR="0050049D">
        <w:t xml:space="preserve">such as </w:t>
      </w:r>
      <w:r w:rsidR="00905131" w:rsidRPr="00905131">
        <w:t>the process manager</w:t>
      </w:r>
      <w:r w:rsidR="003F0586">
        <w:t>s of</w:t>
      </w:r>
      <w:r w:rsidR="00905131" w:rsidRPr="00905131">
        <w:t xml:space="preserve"> operating syste</w:t>
      </w:r>
      <w:r w:rsidR="00286BD9">
        <w:t xml:space="preserve">ms, </w:t>
      </w:r>
      <w:r w:rsidR="0083363A">
        <w:t xml:space="preserve">distributed event simulations, </w:t>
      </w:r>
      <w:r w:rsidR="00286BD9">
        <w:t>network bandwidth managers</w:t>
      </w:r>
      <w:r w:rsidR="003F0586">
        <w:t xml:space="preserve"> and </w:t>
      </w:r>
      <w:r w:rsidR="0050049D">
        <w:t xml:space="preserve">sorting algorithms and </w:t>
      </w:r>
      <w:r w:rsidR="0083363A">
        <w:t xml:space="preserve">thus </w:t>
      </w:r>
      <w:r w:rsidR="0050049D">
        <w:t>may face severe contention.</w:t>
      </w:r>
    </w:p>
    <w:p w:rsidR="00D76C51" w:rsidRDefault="00D76C51" w:rsidP="005E6278">
      <w:pPr>
        <w:pStyle w:val="ListParagraph"/>
        <w:ind w:left="360"/>
      </w:pPr>
    </w:p>
    <w:p w:rsidR="00267E4D" w:rsidRDefault="00267E4D" w:rsidP="00267E4D">
      <w:pPr>
        <w:pStyle w:val="ListParagraph"/>
        <w:numPr>
          <w:ilvl w:val="0"/>
          <w:numId w:val="1"/>
        </w:numPr>
      </w:pPr>
      <w:r w:rsidRPr="00942FE5">
        <w:rPr>
          <w:b/>
        </w:rPr>
        <w:t>Background</w:t>
      </w:r>
      <w:r>
        <w:t xml:space="preserve"> </w:t>
      </w:r>
      <w:r w:rsidRPr="00942FE5">
        <w:rPr>
          <w:b/>
        </w:rPr>
        <w:t>Information</w:t>
      </w:r>
    </w:p>
    <w:p w:rsidR="002F6DAF" w:rsidRDefault="002F6DAF" w:rsidP="00A86763">
      <w:pPr>
        <w:pStyle w:val="ListParagraph"/>
        <w:ind w:left="360"/>
        <w:jc w:val="both"/>
      </w:pPr>
      <w:r>
        <w:br/>
        <w:t>With non-blocking and lock free implementation of priority queue we can achieve scalability and real-time response. Each process does not need to wait for its turn if there are multiple threads requesting the same resource. Unlike blocking concurrency algorithm, non-blocking concurrency algorithm either performs the operation or notifies the thread that operation cannot be performed at that state of time.</w:t>
      </w:r>
    </w:p>
    <w:p w:rsidR="002F6DAF" w:rsidRDefault="002F6DAF" w:rsidP="002F6DAF">
      <w:pPr>
        <w:pStyle w:val="ListParagraph"/>
        <w:ind w:left="360"/>
        <w:jc w:val="center"/>
      </w:pPr>
      <w:r>
        <w:rPr>
          <w:noProof/>
          <w:lang w:eastAsia="en-IN"/>
        </w:rPr>
        <w:drawing>
          <wp:inline distT="0" distB="0" distL="0" distR="0" wp14:anchorId="616CC8C4" wp14:editId="255EF47D">
            <wp:extent cx="2771775" cy="2080613"/>
            <wp:effectExtent l="0" t="0" r="0" b="0"/>
            <wp:docPr id="2" name="Picture 2" descr="The behaviour of a non-blocking algorithm guarding a shared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haviour of a non-blocking algorithm guarding a shared data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6654" cy="2091782"/>
                    </a:xfrm>
                    <a:prstGeom prst="rect">
                      <a:avLst/>
                    </a:prstGeom>
                    <a:noFill/>
                    <a:ln>
                      <a:noFill/>
                    </a:ln>
                  </pic:spPr>
                </pic:pic>
              </a:graphicData>
            </a:graphic>
          </wp:inline>
        </w:drawing>
      </w:r>
      <w:r>
        <w:br/>
        <w:t>Non-blocking concurrency algorithm</w:t>
      </w:r>
    </w:p>
    <w:p w:rsidR="00FA024A" w:rsidRDefault="00FA024A" w:rsidP="00FA024A">
      <w:pPr>
        <w:pStyle w:val="ListParagraph"/>
        <w:ind w:left="360"/>
      </w:pPr>
    </w:p>
    <w:p w:rsidR="00EC2E71" w:rsidRPr="00647646" w:rsidRDefault="00267E4D" w:rsidP="00BD502A">
      <w:pPr>
        <w:pStyle w:val="ListParagraph"/>
        <w:numPr>
          <w:ilvl w:val="0"/>
          <w:numId w:val="1"/>
        </w:numPr>
        <w:rPr>
          <w:b/>
        </w:rPr>
      </w:pPr>
      <w:r w:rsidRPr="00647646">
        <w:rPr>
          <w:b/>
        </w:rPr>
        <w:t>Problem Statement</w:t>
      </w:r>
    </w:p>
    <w:p w:rsidR="00BD502A" w:rsidRPr="00BD502A" w:rsidRDefault="00BD502A" w:rsidP="00BD502A">
      <w:pPr>
        <w:pStyle w:val="ListParagraph"/>
        <w:rPr>
          <w:b/>
          <w:highlight w:val="yellow"/>
        </w:rPr>
      </w:pPr>
    </w:p>
    <w:p w:rsidR="00BD502A" w:rsidRPr="0090285F" w:rsidRDefault="0003601A" w:rsidP="00A86763">
      <w:pPr>
        <w:pStyle w:val="ListParagraph"/>
        <w:ind w:left="360"/>
        <w:jc w:val="both"/>
      </w:pPr>
      <w:r>
        <w:t>Concurrency in case of a priority queue is achieved using</w:t>
      </w:r>
      <w:r w:rsidR="0090285F">
        <w:t xml:space="preserve"> locks</w:t>
      </w:r>
      <w:r>
        <w:t xml:space="preserve"> and thread </w:t>
      </w:r>
      <w:r w:rsidR="009C028D">
        <w:t xml:space="preserve">blocking. </w:t>
      </w:r>
      <w:r>
        <w:t>W</w:t>
      </w:r>
      <w:r w:rsidR="0090285F">
        <w:t>hen multiple thr</w:t>
      </w:r>
      <w:r w:rsidR="00D07592">
        <w:t xml:space="preserve">eads try to </w:t>
      </w:r>
      <w:r w:rsidR="009C028D">
        <w:t>add new element to a priority queue</w:t>
      </w:r>
      <w:r>
        <w:t>, only</w:t>
      </w:r>
      <w:r w:rsidR="00D07592">
        <w:t xml:space="preserve"> one</w:t>
      </w:r>
      <w:r>
        <w:t xml:space="preserve"> of the</w:t>
      </w:r>
      <w:r w:rsidR="00D07592">
        <w:t xml:space="preserve"> thread</w:t>
      </w:r>
      <w:r w:rsidR="00D32675">
        <w:t>s</w:t>
      </w:r>
      <w:r w:rsidR="00D07592">
        <w:t xml:space="preserve"> </w:t>
      </w:r>
      <w:r w:rsidR="0090285F">
        <w:t>get</w:t>
      </w:r>
      <w:r w:rsidR="00D07592">
        <w:t>s</w:t>
      </w:r>
      <w:r>
        <w:t xml:space="preserve"> access of</w:t>
      </w:r>
      <w:r w:rsidR="0090285F">
        <w:t xml:space="preserve"> the </w:t>
      </w:r>
      <w:r w:rsidR="009C028D">
        <w:t>queue</w:t>
      </w:r>
      <w:r w:rsidR="0090285F">
        <w:t xml:space="preserve">. Now while that </w:t>
      </w:r>
      <w:r>
        <w:t xml:space="preserve">thread is updating </w:t>
      </w:r>
      <w:r w:rsidR="0090285F">
        <w:t xml:space="preserve">the </w:t>
      </w:r>
      <w:r>
        <w:t>queue, o</w:t>
      </w:r>
      <w:r w:rsidR="00D32675">
        <w:t>ther threads are made to wait with the help of</w:t>
      </w:r>
      <w:r>
        <w:t xml:space="preserve"> blocking. This effectively degrades</w:t>
      </w:r>
      <w:r w:rsidR="004A7ABE">
        <w:t xml:space="preserve"> productivity of t</w:t>
      </w:r>
      <w:r w:rsidR="00D32675">
        <w:t>he system</w:t>
      </w:r>
      <w:r>
        <w:t xml:space="preserve"> plus it causes an</w:t>
      </w:r>
      <w:r w:rsidR="004A7ABE">
        <w:t xml:space="preserve"> add</w:t>
      </w:r>
      <w:r w:rsidR="00D32675">
        <w:t xml:space="preserve">itional overhead of </w:t>
      </w:r>
      <w:r w:rsidR="004A7ABE">
        <w:t>thread</w:t>
      </w:r>
      <w:r w:rsidR="00D32675">
        <w:t xml:space="preserve"> communication. </w:t>
      </w:r>
      <w:r w:rsidR="00BE7528">
        <w:t>During this project we will try to implement a non-blocking algorithm for a priority queue</w:t>
      </w:r>
      <w:r w:rsidR="00D32675">
        <w:t xml:space="preserve"> where a thread is not blocked in case of conflict</w:t>
      </w:r>
      <w:r w:rsidR="00BE7528">
        <w:t xml:space="preserve"> </w:t>
      </w:r>
      <w:r w:rsidR="00D32675">
        <w:t>thus improving overall performance of the system.</w:t>
      </w:r>
    </w:p>
    <w:p w:rsidR="00EC2E71" w:rsidRPr="00942FE5" w:rsidRDefault="00EC2E71" w:rsidP="00EC2E71">
      <w:pPr>
        <w:pStyle w:val="ListParagraph"/>
        <w:ind w:left="360"/>
        <w:rPr>
          <w:b/>
        </w:rPr>
      </w:pPr>
    </w:p>
    <w:p w:rsidR="00A86763" w:rsidRPr="00A86763" w:rsidRDefault="00A86763" w:rsidP="00A86763">
      <w:pPr>
        <w:pStyle w:val="ListParagraph"/>
        <w:numPr>
          <w:ilvl w:val="0"/>
          <w:numId w:val="1"/>
        </w:numPr>
        <w:autoSpaceDE w:val="0"/>
        <w:autoSpaceDN w:val="0"/>
        <w:adjustRightInd w:val="0"/>
        <w:spacing w:after="0" w:line="240" w:lineRule="auto"/>
      </w:pPr>
      <w:r>
        <w:rPr>
          <w:b/>
        </w:rPr>
        <w:t xml:space="preserve">Related </w:t>
      </w:r>
      <w:r w:rsidR="00267E4D" w:rsidRPr="00EF4CF6">
        <w:rPr>
          <w:b/>
        </w:rPr>
        <w:t>Work</w:t>
      </w:r>
    </w:p>
    <w:p w:rsidR="002F6DAF" w:rsidRDefault="00A86763" w:rsidP="00A86763">
      <w:pPr>
        <w:pStyle w:val="ListParagraph"/>
        <w:autoSpaceDE w:val="0"/>
        <w:autoSpaceDN w:val="0"/>
        <w:adjustRightInd w:val="0"/>
        <w:spacing w:after="0" w:line="240" w:lineRule="auto"/>
        <w:ind w:left="360"/>
        <w:jc w:val="both"/>
      </w:pPr>
      <w:r>
        <w:rPr>
          <w:b/>
        </w:rPr>
        <w:br/>
      </w:r>
      <w:r w:rsidR="002F6DAF">
        <w:t>There has</w:t>
      </w:r>
      <w:r w:rsidR="0083363A">
        <w:t xml:space="preserve"> been</w:t>
      </w:r>
      <w:r w:rsidR="002F6DAF">
        <w:t xml:space="preserve"> development </w:t>
      </w:r>
      <w:r w:rsidR="0083363A">
        <w:t xml:space="preserve">in the past </w:t>
      </w:r>
      <w:r w:rsidR="002F6DAF">
        <w:t xml:space="preserve">regarding implementation of wait free and lock free algorithms on concurrent priority queue. The algorithm presented by </w:t>
      </w:r>
      <w:r w:rsidR="002F6DAF" w:rsidRPr="00D35629">
        <w:t>Hunt</w:t>
      </w:r>
      <w:r w:rsidR="002F6DAF">
        <w:t xml:space="preserve"> et al [7] is based on heap structures, it accesses the heap by scatter technique while locking each node separately, thus reducing the contention. This algorithm has been tested on multi-processor systems. </w:t>
      </w:r>
    </w:p>
    <w:p w:rsidR="00EF4CF6" w:rsidRDefault="00A86763" w:rsidP="00A86763">
      <w:pPr>
        <w:autoSpaceDE w:val="0"/>
        <w:autoSpaceDN w:val="0"/>
        <w:adjustRightInd w:val="0"/>
        <w:spacing w:after="0" w:line="240" w:lineRule="auto"/>
        <w:jc w:val="both"/>
      </w:pPr>
      <w:r>
        <w:lastRenderedPageBreak/>
        <w:t xml:space="preserve">        </w:t>
      </w:r>
      <w:r w:rsidR="002F6DAF">
        <w:t xml:space="preserve">The wait free algorithm </w:t>
      </w:r>
      <w:r w:rsidR="002F6DAF" w:rsidRPr="00AF5688">
        <w:t xml:space="preserve">for </w:t>
      </w:r>
      <w:r>
        <w:t xml:space="preserve">a concurrent priority queue [8] </w:t>
      </w:r>
      <w:r w:rsidR="002F6DAF">
        <w:t xml:space="preserve">was presented by </w:t>
      </w:r>
      <w:r>
        <w:t xml:space="preserve">Israeli and               </w:t>
      </w:r>
      <w:r w:rsidR="002F6DAF">
        <w:t>Rappoport.</w:t>
      </w:r>
      <w:r>
        <w:t xml:space="preserve"> </w:t>
      </w:r>
      <w:r w:rsidR="002F6DAF" w:rsidRPr="00AF5688">
        <w:t>This algorithm uses strong at</w:t>
      </w:r>
      <w:r w:rsidR="002F6DAF">
        <w:t>omic synchronization primitives.</w:t>
      </w:r>
    </w:p>
    <w:p w:rsidR="00EF4CF6" w:rsidRDefault="00EF4CF6" w:rsidP="00EF4CF6">
      <w:pPr>
        <w:autoSpaceDE w:val="0"/>
        <w:autoSpaceDN w:val="0"/>
        <w:adjustRightInd w:val="0"/>
        <w:spacing w:after="0" w:line="240" w:lineRule="auto"/>
      </w:pPr>
    </w:p>
    <w:p w:rsidR="00267E4D" w:rsidRPr="00EF4CF6" w:rsidRDefault="00267E4D" w:rsidP="00EF4CF6">
      <w:pPr>
        <w:pStyle w:val="ListParagraph"/>
        <w:numPr>
          <w:ilvl w:val="0"/>
          <w:numId w:val="1"/>
        </w:numPr>
        <w:autoSpaceDE w:val="0"/>
        <w:autoSpaceDN w:val="0"/>
        <w:adjustRightInd w:val="0"/>
        <w:spacing w:after="0" w:line="240" w:lineRule="auto"/>
      </w:pPr>
      <w:r w:rsidRPr="00EF4CF6">
        <w:rPr>
          <w:b/>
        </w:rPr>
        <w:t>Proposed Solution</w:t>
      </w:r>
      <w:r w:rsidR="00AF2B28" w:rsidRPr="00EF4CF6">
        <w:rPr>
          <w:highlight w:val="yellow"/>
        </w:rPr>
        <w:br/>
      </w:r>
    </w:p>
    <w:p w:rsidR="00AF2B28" w:rsidRDefault="00FA6871" w:rsidP="00A86763">
      <w:pPr>
        <w:pStyle w:val="ListParagraph"/>
        <w:ind w:left="360"/>
        <w:jc w:val="both"/>
      </w:pPr>
      <w:r>
        <w:t>Currently the programming languages have</w:t>
      </w:r>
      <w:r w:rsidR="00AF2B28">
        <w:t xml:space="preserve"> implementations</w:t>
      </w:r>
      <w:r>
        <w:t xml:space="preserve"> of priority queues</w:t>
      </w:r>
      <w:r w:rsidR="00AF2B28">
        <w:t xml:space="preserve"> and a thread-safe </w:t>
      </w:r>
      <w:r>
        <w:t>p</w:t>
      </w:r>
      <w:r w:rsidR="00AF2B28" w:rsidRPr="00FA024A">
        <w:t>riority</w:t>
      </w:r>
      <w:r>
        <w:t xml:space="preserve"> b</w:t>
      </w:r>
      <w:r w:rsidR="00AF2B28" w:rsidRPr="00FA024A">
        <w:t>locking</w:t>
      </w:r>
      <w:r>
        <w:t xml:space="preserve"> q</w:t>
      </w:r>
      <w:r w:rsidR="00AF2B28" w:rsidRPr="00FA024A">
        <w:t>ueue</w:t>
      </w:r>
      <w:r>
        <w:t>s</w:t>
      </w:r>
      <w:r w:rsidR="009842F3">
        <w:t>. E</w:t>
      </w:r>
      <w:r w:rsidR="00AF2B28">
        <w:t>ven though</w:t>
      </w:r>
      <w:r w:rsidR="009842F3">
        <w:t xml:space="preserve"> the latter</w:t>
      </w:r>
      <w:r w:rsidR="00AF2B28">
        <w:t xml:space="preserve"> is thread safe, it is not efficient as it blocks the concurrent threads for synchronization which may lead to starvation of some threads indefin</w:t>
      </w:r>
      <w:r w:rsidR="009842F3">
        <w:t xml:space="preserve">itely. </w:t>
      </w:r>
      <w:r w:rsidRPr="00B312A1">
        <w:t>.</w:t>
      </w:r>
      <w:r>
        <w:t xml:space="preserve"> In this project we will try to achieve a non-blocking synchroniza</w:t>
      </w:r>
      <w:r w:rsidR="00093ED3">
        <w:t>tion for priority queues</w:t>
      </w:r>
      <w:r>
        <w:t>.</w:t>
      </w:r>
      <w:r w:rsidR="009842F3">
        <w:t xml:space="preserve"> This</w:t>
      </w:r>
      <w:r>
        <w:t xml:space="preserve"> implementation will be</w:t>
      </w:r>
      <w:r w:rsidR="00AF2B28">
        <w:t xml:space="preserve"> based o</w:t>
      </w:r>
      <w:r w:rsidR="00247269">
        <w:t>n</w:t>
      </w:r>
      <w:r w:rsidR="009842F3">
        <w:t xml:space="preserve"> an</w:t>
      </w:r>
      <w:r w:rsidR="00247269">
        <w:t xml:space="preserve"> algorithm as described</w:t>
      </w:r>
      <w:r w:rsidR="00AF2B28">
        <w:t xml:space="preserve"> in ‘</w:t>
      </w:r>
      <w:r w:rsidR="00AF2B28" w:rsidRPr="00B312A1">
        <w:t>Simple, Fast, and Practical Non-Blocking and Blocking Concurrent Queue Algorithms</w:t>
      </w:r>
      <w:r w:rsidR="00AF2B28">
        <w:t>’</w:t>
      </w:r>
      <w:r w:rsidR="00AF2B28" w:rsidRPr="00B312A1">
        <w:t xml:space="preserve"> by Maged M. Michael and Michael L. Scott</w:t>
      </w:r>
    </w:p>
    <w:p w:rsidR="00AF2B28" w:rsidRDefault="00AF2B28" w:rsidP="00AF2B28">
      <w:pPr>
        <w:pStyle w:val="ListParagraph"/>
        <w:ind w:left="360"/>
      </w:pPr>
    </w:p>
    <w:p w:rsidR="0037066E" w:rsidRDefault="00267E4D" w:rsidP="00A86763">
      <w:pPr>
        <w:pStyle w:val="ListParagraph"/>
        <w:numPr>
          <w:ilvl w:val="0"/>
          <w:numId w:val="1"/>
        </w:numPr>
        <w:jc w:val="both"/>
      </w:pPr>
      <w:r w:rsidRPr="00942FE5">
        <w:rPr>
          <w:b/>
        </w:rPr>
        <w:t>Evalua</w:t>
      </w:r>
      <w:r w:rsidR="00AD5219" w:rsidRPr="00942FE5">
        <w:rPr>
          <w:b/>
        </w:rPr>
        <w:t>t</w:t>
      </w:r>
      <w:r w:rsidRPr="00942FE5">
        <w:rPr>
          <w:b/>
        </w:rPr>
        <w:t>ion</w:t>
      </w:r>
      <w:r w:rsidR="0037066E">
        <w:rPr>
          <w:b/>
        </w:rPr>
        <w:br/>
      </w:r>
      <w:r w:rsidR="0037066E">
        <w:rPr>
          <w:b/>
        </w:rPr>
        <w:br/>
      </w:r>
      <w:r w:rsidR="0037066E" w:rsidRPr="004F5013">
        <w:t>The evaluation of this project is comprised by the following:</w:t>
      </w:r>
    </w:p>
    <w:p w:rsidR="0037066E" w:rsidRDefault="0037066E" w:rsidP="00A86763">
      <w:pPr>
        <w:pStyle w:val="ListParagraph"/>
        <w:numPr>
          <w:ilvl w:val="0"/>
          <w:numId w:val="3"/>
        </w:numPr>
        <w:jc w:val="both"/>
      </w:pPr>
      <w:r>
        <w:t>Concurrent and non-blocking implementation of Priority Queue data structure.</w:t>
      </w:r>
    </w:p>
    <w:p w:rsidR="0037066E" w:rsidRDefault="0037066E" w:rsidP="00A86763">
      <w:pPr>
        <w:pStyle w:val="ListParagraph"/>
        <w:numPr>
          <w:ilvl w:val="0"/>
          <w:numId w:val="3"/>
        </w:numPr>
        <w:jc w:val="both"/>
      </w:pPr>
      <w:r>
        <w:t>Performing all the operations of the queue without affecting the existing complexities.</w:t>
      </w:r>
    </w:p>
    <w:p w:rsidR="0037066E" w:rsidRPr="004F5013" w:rsidRDefault="0037066E" w:rsidP="00A86763">
      <w:pPr>
        <w:pStyle w:val="ListParagraph"/>
        <w:numPr>
          <w:ilvl w:val="0"/>
          <w:numId w:val="3"/>
        </w:numPr>
        <w:jc w:val="both"/>
      </w:pPr>
      <w:r>
        <w:t>Performance of the algorithm will be calculated based on complexities and big O notation.</w:t>
      </w:r>
    </w:p>
    <w:p w:rsidR="00267E4D" w:rsidRPr="00942FE5" w:rsidRDefault="00267E4D" w:rsidP="0037066E">
      <w:pPr>
        <w:pStyle w:val="ListParagraph"/>
        <w:ind w:left="360"/>
        <w:rPr>
          <w:b/>
        </w:rPr>
      </w:pPr>
    </w:p>
    <w:p w:rsidR="00BE3420" w:rsidRPr="00BE3420" w:rsidRDefault="00267E4D" w:rsidP="0037066E">
      <w:pPr>
        <w:pStyle w:val="ListParagraph"/>
        <w:numPr>
          <w:ilvl w:val="0"/>
          <w:numId w:val="1"/>
        </w:numPr>
        <w:jc w:val="both"/>
      </w:pPr>
      <w:r w:rsidRPr="00942FE5">
        <w:rPr>
          <w:b/>
        </w:rPr>
        <w:t>Conclusion</w:t>
      </w:r>
    </w:p>
    <w:p w:rsidR="00BE3420" w:rsidRDefault="00BE3420" w:rsidP="00BE3420">
      <w:pPr>
        <w:pStyle w:val="ListParagraph"/>
        <w:ind w:left="360"/>
        <w:jc w:val="both"/>
        <w:rPr>
          <w:b/>
        </w:rPr>
      </w:pPr>
    </w:p>
    <w:p w:rsidR="00267E4D" w:rsidRDefault="007444A5" w:rsidP="00BE3420">
      <w:pPr>
        <w:pStyle w:val="ListParagraph"/>
        <w:ind w:left="360"/>
        <w:jc w:val="both"/>
      </w:pPr>
      <w:r>
        <w:t>Our programming solution will implement non-blocking concurrency for priority queues.</w:t>
      </w:r>
      <w:r w:rsidR="007B2AD6">
        <w:t xml:space="preserve"> T</w:t>
      </w:r>
      <w:r w:rsidR="0037066E">
        <w:t xml:space="preserve">his </w:t>
      </w:r>
      <w:r w:rsidR="00BE3420">
        <w:t>priority based non-</w:t>
      </w:r>
      <w:r w:rsidR="0037066E">
        <w:t>bl</w:t>
      </w:r>
      <w:r w:rsidR="007B2AD6">
        <w:t>ocking data structure</w:t>
      </w:r>
      <w:r w:rsidR="00DF1661">
        <w:t xml:space="preserve"> will work more efficiently for scheduling and</w:t>
      </w:r>
      <w:r w:rsidR="0037066E">
        <w:t xml:space="preserve"> sharing of the resources over the distributed network. We are going to check how high priority applications, resources get executed with minimal or no idle time. It is also going to check the performance improveme</w:t>
      </w:r>
      <w:r w:rsidR="00BE3420">
        <w:t>nt as compared to available non-</w:t>
      </w:r>
      <w:r w:rsidR="0037066E">
        <w:t>blocking FIFO algorithms.</w:t>
      </w:r>
    </w:p>
    <w:p w:rsidR="00A86763" w:rsidRPr="00A86763" w:rsidRDefault="00A86763" w:rsidP="00A86763">
      <w:pPr>
        <w:pStyle w:val="ListParagraph"/>
        <w:ind w:left="360"/>
        <w:jc w:val="both"/>
      </w:pPr>
    </w:p>
    <w:p w:rsidR="00267E4D" w:rsidRPr="00942FE5" w:rsidRDefault="00267E4D" w:rsidP="00267E4D">
      <w:pPr>
        <w:pStyle w:val="ListParagraph"/>
        <w:numPr>
          <w:ilvl w:val="0"/>
          <w:numId w:val="1"/>
        </w:numPr>
        <w:rPr>
          <w:b/>
        </w:rPr>
      </w:pPr>
      <w:r w:rsidRPr="00942FE5">
        <w:rPr>
          <w:b/>
        </w:rPr>
        <w:t>Additional Resources</w:t>
      </w:r>
    </w:p>
    <w:p w:rsidR="00267E4D" w:rsidRDefault="00267E4D" w:rsidP="00267E4D">
      <w:pPr>
        <w:pStyle w:val="ListParagraph"/>
        <w:ind w:left="360"/>
        <w:rPr>
          <w:b/>
        </w:rPr>
      </w:pPr>
      <w:r w:rsidRPr="00942FE5">
        <w:rPr>
          <w:b/>
        </w:rPr>
        <w:t>8.1 Timeline</w:t>
      </w:r>
      <w:r w:rsidR="004F7F55">
        <w:rPr>
          <w:b/>
        </w:rPr>
        <w:br/>
      </w:r>
    </w:p>
    <w:tbl>
      <w:tblPr>
        <w:tblStyle w:val="TableGrid"/>
        <w:tblW w:w="0" w:type="auto"/>
        <w:tblLook w:val="04A0" w:firstRow="1" w:lastRow="0" w:firstColumn="1" w:lastColumn="0" w:noHBand="0" w:noVBand="1"/>
      </w:tblPr>
      <w:tblGrid>
        <w:gridCol w:w="2937"/>
        <w:gridCol w:w="2993"/>
        <w:gridCol w:w="2952"/>
      </w:tblGrid>
      <w:tr w:rsidR="004F7F55" w:rsidTr="00A86763">
        <w:tc>
          <w:tcPr>
            <w:tcW w:w="2937" w:type="dxa"/>
          </w:tcPr>
          <w:p w:rsidR="004F7F55" w:rsidRPr="003D3AAD" w:rsidRDefault="004F7F55" w:rsidP="002E0B6F">
            <w:pPr>
              <w:pStyle w:val="ListParagraph"/>
              <w:ind w:left="0"/>
            </w:pPr>
            <w:r w:rsidRPr="003D3AAD">
              <w:t>Sr. No</w:t>
            </w:r>
          </w:p>
        </w:tc>
        <w:tc>
          <w:tcPr>
            <w:tcW w:w="2993" w:type="dxa"/>
          </w:tcPr>
          <w:p w:rsidR="004F7F55" w:rsidRPr="003D3AAD" w:rsidRDefault="004F7F55" w:rsidP="002E0B6F">
            <w:pPr>
              <w:pStyle w:val="ListParagraph"/>
              <w:ind w:left="0"/>
            </w:pPr>
            <w:r w:rsidRPr="003D3AAD">
              <w:t>Task</w:t>
            </w:r>
          </w:p>
        </w:tc>
        <w:tc>
          <w:tcPr>
            <w:tcW w:w="2952" w:type="dxa"/>
          </w:tcPr>
          <w:p w:rsidR="004F7F55" w:rsidRPr="003D3AAD" w:rsidRDefault="004F7F55" w:rsidP="002E0B6F">
            <w:pPr>
              <w:pStyle w:val="ListParagraph"/>
              <w:ind w:left="0"/>
            </w:pPr>
            <w:r w:rsidRPr="003D3AAD">
              <w:t>Week</w:t>
            </w:r>
          </w:p>
        </w:tc>
      </w:tr>
      <w:tr w:rsidR="004F7F55" w:rsidTr="00A86763">
        <w:tc>
          <w:tcPr>
            <w:tcW w:w="2937" w:type="dxa"/>
          </w:tcPr>
          <w:p w:rsidR="004F7F55" w:rsidRPr="003D3AAD" w:rsidRDefault="004F7F55" w:rsidP="002E0B6F">
            <w:pPr>
              <w:pStyle w:val="ListParagraph"/>
              <w:ind w:left="0"/>
            </w:pPr>
            <w:r w:rsidRPr="003D3AAD">
              <w:t>1</w:t>
            </w:r>
          </w:p>
        </w:tc>
        <w:tc>
          <w:tcPr>
            <w:tcW w:w="2993" w:type="dxa"/>
          </w:tcPr>
          <w:p w:rsidR="004F7F55" w:rsidRPr="003D3AAD" w:rsidRDefault="004F7F55" w:rsidP="002E0B6F">
            <w:pPr>
              <w:pStyle w:val="ListParagraph"/>
              <w:ind w:left="0"/>
            </w:pPr>
            <w:r w:rsidRPr="003D3AAD">
              <w:t>Requirement Gathering</w:t>
            </w:r>
          </w:p>
          <w:p w:rsidR="004F7F55" w:rsidRPr="003D3AAD" w:rsidRDefault="004F7F55" w:rsidP="004F7F55">
            <w:pPr>
              <w:pStyle w:val="ListParagraph"/>
              <w:numPr>
                <w:ilvl w:val="1"/>
                <w:numId w:val="4"/>
              </w:numPr>
            </w:pPr>
            <w:r w:rsidRPr="003D3AAD">
              <w:t>Analysis of Existing system</w:t>
            </w:r>
          </w:p>
          <w:p w:rsidR="004F7F55" w:rsidRPr="003D3AAD" w:rsidRDefault="004F7F55" w:rsidP="004F7F55">
            <w:pPr>
              <w:pStyle w:val="ListParagraph"/>
              <w:numPr>
                <w:ilvl w:val="1"/>
                <w:numId w:val="4"/>
              </w:numPr>
            </w:pPr>
            <w:r w:rsidRPr="003D3AAD">
              <w:t>Literature Survey</w:t>
            </w:r>
          </w:p>
        </w:tc>
        <w:tc>
          <w:tcPr>
            <w:tcW w:w="2952" w:type="dxa"/>
          </w:tcPr>
          <w:p w:rsidR="004F7F55" w:rsidRPr="003D3AAD" w:rsidRDefault="004F7F55" w:rsidP="002E0B6F">
            <w:pPr>
              <w:pStyle w:val="ListParagraph"/>
              <w:ind w:left="0"/>
            </w:pPr>
            <w:r w:rsidRPr="003D3AAD">
              <w:t>1</w:t>
            </w:r>
          </w:p>
        </w:tc>
      </w:tr>
      <w:tr w:rsidR="004F7F55" w:rsidTr="00A86763">
        <w:tc>
          <w:tcPr>
            <w:tcW w:w="2937" w:type="dxa"/>
          </w:tcPr>
          <w:p w:rsidR="004F7F55" w:rsidRPr="003D3AAD" w:rsidRDefault="004F7F55" w:rsidP="002E0B6F">
            <w:pPr>
              <w:pStyle w:val="ListParagraph"/>
              <w:ind w:left="0"/>
            </w:pPr>
            <w:r w:rsidRPr="003D3AAD">
              <w:t>2</w:t>
            </w:r>
          </w:p>
        </w:tc>
        <w:tc>
          <w:tcPr>
            <w:tcW w:w="2993" w:type="dxa"/>
          </w:tcPr>
          <w:p w:rsidR="004F7F55" w:rsidRPr="003D3AAD" w:rsidRDefault="004F7F55" w:rsidP="002E0B6F">
            <w:pPr>
              <w:pStyle w:val="ListParagraph"/>
              <w:ind w:left="0"/>
            </w:pPr>
            <w:r w:rsidRPr="003D3AAD">
              <w:t>System Design</w:t>
            </w:r>
          </w:p>
          <w:p w:rsidR="004F7F55" w:rsidRPr="003D3AAD" w:rsidRDefault="004F7F55" w:rsidP="002E0B6F">
            <w:pPr>
              <w:pStyle w:val="ListParagraph"/>
              <w:ind w:left="0"/>
            </w:pPr>
            <w:r w:rsidRPr="003D3AAD">
              <w:t>2.1 Architecture Diagram</w:t>
            </w:r>
          </w:p>
          <w:p w:rsidR="004F7F55" w:rsidRPr="003D3AAD" w:rsidRDefault="004F7F55" w:rsidP="002E0B6F">
            <w:pPr>
              <w:pStyle w:val="ListParagraph"/>
              <w:ind w:left="0"/>
            </w:pPr>
            <w:r w:rsidRPr="003D3AAD">
              <w:t>2.2 Flow Chart</w:t>
            </w:r>
          </w:p>
        </w:tc>
        <w:tc>
          <w:tcPr>
            <w:tcW w:w="2952" w:type="dxa"/>
          </w:tcPr>
          <w:p w:rsidR="004F7F55" w:rsidRPr="003D3AAD" w:rsidRDefault="004F7F55" w:rsidP="002E0B6F">
            <w:pPr>
              <w:pStyle w:val="ListParagraph"/>
              <w:ind w:left="0"/>
            </w:pPr>
            <w:r w:rsidRPr="003D3AAD">
              <w:t>2</w:t>
            </w:r>
          </w:p>
        </w:tc>
      </w:tr>
      <w:tr w:rsidR="004F7F55" w:rsidTr="00A86763">
        <w:tc>
          <w:tcPr>
            <w:tcW w:w="2937" w:type="dxa"/>
          </w:tcPr>
          <w:p w:rsidR="004F7F55" w:rsidRPr="003D3AAD" w:rsidRDefault="004F7F55" w:rsidP="002E0B6F">
            <w:pPr>
              <w:pStyle w:val="ListParagraph"/>
              <w:ind w:left="0"/>
            </w:pPr>
            <w:r w:rsidRPr="003D3AAD">
              <w:t>3</w:t>
            </w:r>
          </w:p>
        </w:tc>
        <w:tc>
          <w:tcPr>
            <w:tcW w:w="2993" w:type="dxa"/>
          </w:tcPr>
          <w:p w:rsidR="004F7F55" w:rsidRPr="003D3AAD" w:rsidRDefault="004F7F55" w:rsidP="002E0B6F">
            <w:pPr>
              <w:pStyle w:val="ListParagraph"/>
              <w:ind w:left="0"/>
            </w:pPr>
            <w:r w:rsidRPr="003D3AAD">
              <w:t>Algorithm Designs</w:t>
            </w:r>
          </w:p>
        </w:tc>
        <w:tc>
          <w:tcPr>
            <w:tcW w:w="2952" w:type="dxa"/>
          </w:tcPr>
          <w:p w:rsidR="004F7F55" w:rsidRPr="003D3AAD" w:rsidRDefault="004F7F55" w:rsidP="002E0B6F">
            <w:pPr>
              <w:pStyle w:val="ListParagraph"/>
              <w:ind w:left="0"/>
            </w:pPr>
            <w:r w:rsidRPr="003D3AAD">
              <w:t>3</w:t>
            </w:r>
          </w:p>
        </w:tc>
      </w:tr>
      <w:tr w:rsidR="004F7F55" w:rsidTr="00A86763">
        <w:tc>
          <w:tcPr>
            <w:tcW w:w="2937" w:type="dxa"/>
          </w:tcPr>
          <w:p w:rsidR="004F7F55" w:rsidRPr="003D3AAD" w:rsidRDefault="004F7F55" w:rsidP="002E0B6F">
            <w:pPr>
              <w:pStyle w:val="ListParagraph"/>
              <w:ind w:left="0"/>
            </w:pPr>
            <w:r w:rsidRPr="003D3AAD">
              <w:t>4</w:t>
            </w:r>
          </w:p>
        </w:tc>
        <w:tc>
          <w:tcPr>
            <w:tcW w:w="2993" w:type="dxa"/>
          </w:tcPr>
          <w:p w:rsidR="004F7F55" w:rsidRPr="003D3AAD" w:rsidRDefault="004F7F55" w:rsidP="002E0B6F">
            <w:pPr>
              <w:pStyle w:val="ListParagraph"/>
              <w:ind w:left="0"/>
            </w:pPr>
            <w:r w:rsidRPr="003D3AAD">
              <w:t>Mid Term Report Preparation</w:t>
            </w:r>
          </w:p>
        </w:tc>
        <w:tc>
          <w:tcPr>
            <w:tcW w:w="2952" w:type="dxa"/>
          </w:tcPr>
          <w:p w:rsidR="004F7F55" w:rsidRPr="003D3AAD" w:rsidRDefault="004F7F55" w:rsidP="002E0B6F">
            <w:pPr>
              <w:pStyle w:val="ListParagraph"/>
              <w:ind w:left="0"/>
            </w:pPr>
            <w:r w:rsidRPr="003D3AAD">
              <w:t>4</w:t>
            </w:r>
          </w:p>
        </w:tc>
      </w:tr>
      <w:tr w:rsidR="004F7F55" w:rsidTr="00A86763">
        <w:tc>
          <w:tcPr>
            <w:tcW w:w="2937" w:type="dxa"/>
          </w:tcPr>
          <w:p w:rsidR="004F7F55" w:rsidRPr="003D3AAD" w:rsidRDefault="004F7F55" w:rsidP="002E0B6F">
            <w:pPr>
              <w:pStyle w:val="ListParagraph"/>
              <w:ind w:left="0"/>
            </w:pPr>
            <w:r w:rsidRPr="003D3AAD">
              <w:t>5</w:t>
            </w:r>
          </w:p>
        </w:tc>
        <w:tc>
          <w:tcPr>
            <w:tcW w:w="2993" w:type="dxa"/>
          </w:tcPr>
          <w:p w:rsidR="004F7F55" w:rsidRPr="003D3AAD" w:rsidRDefault="004F7F55" w:rsidP="002E0B6F">
            <w:pPr>
              <w:pStyle w:val="ListParagraph"/>
              <w:ind w:left="0"/>
            </w:pPr>
            <w:r>
              <w:t>Implement</w:t>
            </w:r>
            <w:r w:rsidRPr="003D3AAD">
              <w:t>ation of proposed solution</w:t>
            </w:r>
          </w:p>
        </w:tc>
        <w:tc>
          <w:tcPr>
            <w:tcW w:w="2952" w:type="dxa"/>
          </w:tcPr>
          <w:p w:rsidR="004F7F55" w:rsidRPr="003D3AAD" w:rsidRDefault="004F7F55" w:rsidP="002E0B6F">
            <w:pPr>
              <w:pStyle w:val="ListParagraph"/>
              <w:ind w:left="0"/>
            </w:pPr>
            <w:r w:rsidRPr="003D3AAD">
              <w:t>5</w:t>
            </w:r>
          </w:p>
        </w:tc>
      </w:tr>
      <w:tr w:rsidR="004F7F55" w:rsidTr="00A86763">
        <w:tc>
          <w:tcPr>
            <w:tcW w:w="2937" w:type="dxa"/>
          </w:tcPr>
          <w:p w:rsidR="004F7F55" w:rsidRPr="003D3AAD" w:rsidRDefault="004F7F55" w:rsidP="002E0B6F">
            <w:pPr>
              <w:pStyle w:val="ListParagraph"/>
              <w:ind w:left="0"/>
            </w:pPr>
            <w:r w:rsidRPr="003D3AAD">
              <w:t>6</w:t>
            </w:r>
          </w:p>
        </w:tc>
        <w:tc>
          <w:tcPr>
            <w:tcW w:w="2993" w:type="dxa"/>
          </w:tcPr>
          <w:p w:rsidR="004F7F55" w:rsidRPr="003D3AAD" w:rsidRDefault="004F7F55" w:rsidP="002E0B6F">
            <w:pPr>
              <w:pStyle w:val="ListParagraph"/>
              <w:ind w:left="0"/>
            </w:pPr>
            <w:r w:rsidRPr="003D3AAD">
              <w:t>Testing and evaluation of the proposed solution</w:t>
            </w:r>
          </w:p>
        </w:tc>
        <w:tc>
          <w:tcPr>
            <w:tcW w:w="2952" w:type="dxa"/>
          </w:tcPr>
          <w:p w:rsidR="004F7F55" w:rsidRPr="003D3AAD" w:rsidRDefault="004F7F55" w:rsidP="002E0B6F">
            <w:pPr>
              <w:pStyle w:val="ListParagraph"/>
              <w:ind w:left="0"/>
            </w:pPr>
            <w:r w:rsidRPr="003D3AAD">
              <w:t>6</w:t>
            </w:r>
          </w:p>
        </w:tc>
      </w:tr>
      <w:tr w:rsidR="004F7F55" w:rsidTr="00A86763">
        <w:tc>
          <w:tcPr>
            <w:tcW w:w="2937" w:type="dxa"/>
          </w:tcPr>
          <w:p w:rsidR="004F7F55" w:rsidRPr="003D3AAD" w:rsidRDefault="004F7F55" w:rsidP="002E0B6F">
            <w:pPr>
              <w:pStyle w:val="ListParagraph"/>
              <w:ind w:left="0"/>
            </w:pPr>
            <w:r w:rsidRPr="003D3AAD">
              <w:t>7</w:t>
            </w:r>
          </w:p>
        </w:tc>
        <w:tc>
          <w:tcPr>
            <w:tcW w:w="2993" w:type="dxa"/>
          </w:tcPr>
          <w:p w:rsidR="004F7F55" w:rsidRPr="003D3AAD" w:rsidRDefault="004F7F55" w:rsidP="002E0B6F">
            <w:pPr>
              <w:pStyle w:val="ListParagraph"/>
              <w:ind w:left="0"/>
            </w:pPr>
            <w:r w:rsidRPr="003D3AAD">
              <w:t>Validation and Modification to the proposed solution</w:t>
            </w:r>
          </w:p>
        </w:tc>
        <w:tc>
          <w:tcPr>
            <w:tcW w:w="2952" w:type="dxa"/>
          </w:tcPr>
          <w:p w:rsidR="004F7F55" w:rsidRPr="003D3AAD" w:rsidRDefault="004F7F55" w:rsidP="002E0B6F">
            <w:pPr>
              <w:pStyle w:val="ListParagraph"/>
              <w:ind w:left="0"/>
            </w:pPr>
            <w:r w:rsidRPr="003D3AAD">
              <w:t>7</w:t>
            </w:r>
          </w:p>
        </w:tc>
      </w:tr>
      <w:tr w:rsidR="004F7F55" w:rsidTr="00A86763">
        <w:tc>
          <w:tcPr>
            <w:tcW w:w="2937" w:type="dxa"/>
          </w:tcPr>
          <w:p w:rsidR="004F7F55" w:rsidRPr="003D3AAD" w:rsidRDefault="004F7F55" w:rsidP="002E0B6F">
            <w:pPr>
              <w:pStyle w:val="ListParagraph"/>
              <w:ind w:left="0"/>
            </w:pPr>
            <w:r w:rsidRPr="003D3AAD">
              <w:lastRenderedPageBreak/>
              <w:t>8</w:t>
            </w:r>
          </w:p>
        </w:tc>
        <w:tc>
          <w:tcPr>
            <w:tcW w:w="2993" w:type="dxa"/>
          </w:tcPr>
          <w:p w:rsidR="004F7F55" w:rsidRPr="003D3AAD" w:rsidRDefault="004F7F55" w:rsidP="002E0B6F">
            <w:pPr>
              <w:pStyle w:val="ListParagraph"/>
              <w:ind w:left="0"/>
            </w:pPr>
            <w:r w:rsidRPr="003D3AAD">
              <w:t>IEEE Paper and final report preparation</w:t>
            </w:r>
          </w:p>
        </w:tc>
        <w:tc>
          <w:tcPr>
            <w:tcW w:w="2952" w:type="dxa"/>
          </w:tcPr>
          <w:p w:rsidR="004F7F55" w:rsidRPr="003D3AAD" w:rsidRDefault="004F7F55" w:rsidP="002E0B6F">
            <w:pPr>
              <w:pStyle w:val="ListParagraph"/>
              <w:ind w:left="0"/>
            </w:pPr>
            <w:r w:rsidRPr="003D3AAD">
              <w:t>8</w:t>
            </w:r>
          </w:p>
        </w:tc>
      </w:tr>
      <w:tr w:rsidR="004F7F55" w:rsidTr="00A86763">
        <w:tc>
          <w:tcPr>
            <w:tcW w:w="2937" w:type="dxa"/>
          </w:tcPr>
          <w:p w:rsidR="004F7F55" w:rsidRPr="003D3AAD" w:rsidRDefault="004F7F55" w:rsidP="002E0B6F">
            <w:pPr>
              <w:pStyle w:val="ListParagraph"/>
              <w:ind w:left="0"/>
            </w:pPr>
            <w:r w:rsidRPr="003D3AAD">
              <w:t>9</w:t>
            </w:r>
          </w:p>
        </w:tc>
        <w:tc>
          <w:tcPr>
            <w:tcW w:w="2993" w:type="dxa"/>
          </w:tcPr>
          <w:p w:rsidR="004F7F55" w:rsidRPr="003D3AAD" w:rsidRDefault="004F7F55" w:rsidP="002E0B6F">
            <w:pPr>
              <w:pStyle w:val="ListParagraph"/>
              <w:ind w:left="0"/>
            </w:pPr>
            <w:r w:rsidRPr="003D3AAD">
              <w:t>Project Presentation</w:t>
            </w:r>
          </w:p>
        </w:tc>
        <w:tc>
          <w:tcPr>
            <w:tcW w:w="2952" w:type="dxa"/>
          </w:tcPr>
          <w:p w:rsidR="004F7F55" w:rsidRPr="003D3AAD" w:rsidRDefault="004F7F55" w:rsidP="002E0B6F">
            <w:pPr>
              <w:pStyle w:val="ListParagraph"/>
              <w:ind w:left="0"/>
            </w:pPr>
            <w:r w:rsidRPr="003D3AAD">
              <w:t>9</w:t>
            </w:r>
          </w:p>
        </w:tc>
      </w:tr>
    </w:tbl>
    <w:p w:rsidR="004F7F55" w:rsidRPr="00942FE5" w:rsidRDefault="004F7F55" w:rsidP="00267E4D">
      <w:pPr>
        <w:pStyle w:val="ListParagraph"/>
        <w:ind w:left="360"/>
        <w:rPr>
          <w:b/>
        </w:rPr>
      </w:pPr>
    </w:p>
    <w:p w:rsidR="00AD5219" w:rsidRDefault="00AD5219" w:rsidP="00AD5219">
      <w:pPr>
        <w:pStyle w:val="ListParagraph"/>
        <w:ind w:left="360"/>
        <w:rPr>
          <w:b/>
        </w:rPr>
      </w:pPr>
      <w:r w:rsidRPr="00942FE5">
        <w:rPr>
          <w:b/>
        </w:rPr>
        <w:t>8.2 Deliverables</w:t>
      </w:r>
    </w:p>
    <w:p w:rsidR="00063845" w:rsidRDefault="00063845" w:rsidP="00AD5219">
      <w:pPr>
        <w:pStyle w:val="ListParagraph"/>
        <w:ind w:left="360"/>
        <w:rPr>
          <w:b/>
        </w:rPr>
      </w:pPr>
    </w:p>
    <w:p w:rsidR="00063845" w:rsidRDefault="00063845" w:rsidP="00A86763">
      <w:pPr>
        <w:pStyle w:val="ListParagraph"/>
        <w:numPr>
          <w:ilvl w:val="0"/>
          <w:numId w:val="5"/>
        </w:numPr>
        <w:jc w:val="both"/>
      </w:pPr>
      <w:r w:rsidRPr="00DB6F0B">
        <w:t>Progress/Mid term report</w:t>
      </w:r>
    </w:p>
    <w:p w:rsidR="00063845" w:rsidRDefault="00063845" w:rsidP="00A86763">
      <w:pPr>
        <w:pStyle w:val="ListParagraph"/>
        <w:numPr>
          <w:ilvl w:val="0"/>
          <w:numId w:val="5"/>
        </w:numPr>
        <w:jc w:val="both"/>
      </w:pPr>
      <w:r w:rsidRPr="00DB6F0B">
        <w:t>IEEE Paper</w:t>
      </w:r>
    </w:p>
    <w:p w:rsidR="00063845" w:rsidRDefault="00063845" w:rsidP="00A86763">
      <w:pPr>
        <w:pStyle w:val="ListParagraph"/>
        <w:numPr>
          <w:ilvl w:val="0"/>
          <w:numId w:val="5"/>
        </w:numPr>
        <w:jc w:val="both"/>
      </w:pPr>
      <w:r w:rsidRPr="00DB6F0B">
        <w:t>PPT Presentation</w:t>
      </w:r>
    </w:p>
    <w:p w:rsidR="00063845" w:rsidRPr="00DB6F0B" w:rsidRDefault="00063845" w:rsidP="00A86763">
      <w:pPr>
        <w:pStyle w:val="ListParagraph"/>
        <w:numPr>
          <w:ilvl w:val="0"/>
          <w:numId w:val="5"/>
        </w:numPr>
        <w:jc w:val="both"/>
      </w:pPr>
      <w:r w:rsidRPr="00DB6F0B">
        <w:t>Source Code</w:t>
      </w:r>
    </w:p>
    <w:p w:rsidR="00063845" w:rsidRPr="00942FE5" w:rsidRDefault="00063845" w:rsidP="00AD5219">
      <w:pPr>
        <w:pStyle w:val="ListParagraph"/>
        <w:ind w:left="360"/>
        <w:rPr>
          <w:b/>
        </w:rPr>
      </w:pPr>
    </w:p>
    <w:p w:rsidR="00AD5219" w:rsidRDefault="00AD5219" w:rsidP="00AD5219">
      <w:r w:rsidRPr="00942FE5">
        <w:rPr>
          <w:b/>
        </w:rPr>
        <w:t>9.   References</w:t>
      </w:r>
      <w:r>
        <w:t xml:space="preserve"> </w:t>
      </w:r>
    </w:p>
    <w:p w:rsidR="00671D74" w:rsidRDefault="00DF1661" w:rsidP="00A86763">
      <w:pPr>
        <w:jc w:val="both"/>
      </w:pPr>
      <w:r>
        <w:t>[1]</w:t>
      </w:r>
      <w:r w:rsidR="00671D74">
        <w:t>http://tutorials.jenkov.com/java-concurrency/non-blocking-algorithms.html#non-blocking-concurrent-data-structures</w:t>
      </w:r>
    </w:p>
    <w:p w:rsidR="00671D74" w:rsidRDefault="00B72DEA" w:rsidP="00A86763">
      <w:pPr>
        <w:jc w:val="both"/>
      </w:pPr>
      <w:r>
        <w:t xml:space="preserve">[2] </w:t>
      </w:r>
      <w:r w:rsidR="00671D74">
        <w:t>https://www.cs.rochester.edu/research/synchronization/pseudocode/queues.html</w:t>
      </w:r>
    </w:p>
    <w:p w:rsidR="00671D74" w:rsidRDefault="00B72DEA" w:rsidP="00A86763">
      <w:pPr>
        <w:jc w:val="both"/>
      </w:pPr>
      <w:r>
        <w:t xml:space="preserve">[3] </w:t>
      </w:r>
      <w:r w:rsidR="00671D74">
        <w:t>http://blog.shealevy.com/2015/04/23/use-after-free-bug-in-maged-m-michael-and-michael-l-scotts-non-blocking-concurrent-queue-algorithm/</w:t>
      </w:r>
    </w:p>
    <w:p w:rsidR="00671D74" w:rsidRDefault="00B72DEA" w:rsidP="00A86763">
      <w:pPr>
        <w:jc w:val="both"/>
      </w:pPr>
      <w:r>
        <w:t>[4]</w:t>
      </w:r>
      <w:r w:rsidR="00671D74">
        <w:t>https://secweb.cs.odu.edu/~zeil/cs361/web/website/Lectures/priorityQueues/pages/ar01s02.html</w:t>
      </w:r>
    </w:p>
    <w:p w:rsidR="00671D74" w:rsidRDefault="00A23C4D" w:rsidP="00A86763">
      <w:pPr>
        <w:jc w:val="both"/>
      </w:pPr>
      <w:r>
        <w:t xml:space="preserve">[5] </w:t>
      </w:r>
      <w:r w:rsidR="00671D74">
        <w:t>http://pages.cs.wisc.edu/~siff/CS367/Notes/pqueues.html</w:t>
      </w:r>
    </w:p>
    <w:sectPr w:rsidR="00671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2700A"/>
    <w:multiLevelType w:val="hybridMultilevel"/>
    <w:tmpl w:val="0860B3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C9E4AC4"/>
    <w:multiLevelType w:val="multilevel"/>
    <w:tmpl w:val="F738A87C"/>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BA632C2"/>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EBE4DC3"/>
    <w:multiLevelType w:val="hybridMultilevel"/>
    <w:tmpl w:val="C9DA2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05946DF"/>
    <w:multiLevelType w:val="multilevel"/>
    <w:tmpl w:val="56CAFC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0E4"/>
    <w:rsid w:val="00007C4B"/>
    <w:rsid w:val="00022868"/>
    <w:rsid w:val="00032AB4"/>
    <w:rsid w:val="0003601A"/>
    <w:rsid w:val="00063845"/>
    <w:rsid w:val="00093ED3"/>
    <w:rsid w:val="000958A2"/>
    <w:rsid w:val="001B7CE3"/>
    <w:rsid w:val="00207999"/>
    <w:rsid w:val="0021592D"/>
    <w:rsid w:val="00221DE0"/>
    <w:rsid w:val="00230058"/>
    <w:rsid w:val="00234D06"/>
    <w:rsid w:val="00247269"/>
    <w:rsid w:val="00267E4D"/>
    <w:rsid w:val="002710E4"/>
    <w:rsid w:val="00286BD9"/>
    <w:rsid w:val="002F6DAF"/>
    <w:rsid w:val="003534DB"/>
    <w:rsid w:val="0037066E"/>
    <w:rsid w:val="003F0586"/>
    <w:rsid w:val="004A75C2"/>
    <w:rsid w:val="004A7ABE"/>
    <w:rsid w:val="004F7F55"/>
    <w:rsid w:val="0050049D"/>
    <w:rsid w:val="00561AA2"/>
    <w:rsid w:val="005820CA"/>
    <w:rsid w:val="005C6131"/>
    <w:rsid w:val="005E6278"/>
    <w:rsid w:val="00647646"/>
    <w:rsid w:val="00671D74"/>
    <w:rsid w:val="00687A67"/>
    <w:rsid w:val="006E3C25"/>
    <w:rsid w:val="00741950"/>
    <w:rsid w:val="007444A5"/>
    <w:rsid w:val="0077085F"/>
    <w:rsid w:val="007B2249"/>
    <w:rsid w:val="007B2AD6"/>
    <w:rsid w:val="007F0719"/>
    <w:rsid w:val="0083363A"/>
    <w:rsid w:val="0090285F"/>
    <w:rsid w:val="00905131"/>
    <w:rsid w:val="00942FE5"/>
    <w:rsid w:val="009842F3"/>
    <w:rsid w:val="009C028D"/>
    <w:rsid w:val="009D0963"/>
    <w:rsid w:val="00A156BD"/>
    <w:rsid w:val="00A23C4D"/>
    <w:rsid w:val="00A514E8"/>
    <w:rsid w:val="00A86763"/>
    <w:rsid w:val="00A86C51"/>
    <w:rsid w:val="00AD5219"/>
    <w:rsid w:val="00AF2B28"/>
    <w:rsid w:val="00B07AC8"/>
    <w:rsid w:val="00B16A55"/>
    <w:rsid w:val="00B3095F"/>
    <w:rsid w:val="00B312A1"/>
    <w:rsid w:val="00B57E7D"/>
    <w:rsid w:val="00B72DEA"/>
    <w:rsid w:val="00BA3B49"/>
    <w:rsid w:val="00BD502A"/>
    <w:rsid w:val="00BE3420"/>
    <w:rsid w:val="00BE7528"/>
    <w:rsid w:val="00CC1A2D"/>
    <w:rsid w:val="00CC5952"/>
    <w:rsid w:val="00D07592"/>
    <w:rsid w:val="00D309EA"/>
    <w:rsid w:val="00D32675"/>
    <w:rsid w:val="00D76C51"/>
    <w:rsid w:val="00DC04A1"/>
    <w:rsid w:val="00DF1661"/>
    <w:rsid w:val="00EC2E71"/>
    <w:rsid w:val="00EF4CF6"/>
    <w:rsid w:val="00F87CF1"/>
    <w:rsid w:val="00FA024A"/>
    <w:rsid w:val="00FA6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7E4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7E4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7E4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7E4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67E4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7E4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7E4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7E4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7E4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E4D"/>
    <w:pPr>
      <w:ind w:left="720"/>
      <w:contextualSpacing/>
    </w:pPr>
  </w:style>
  <w:style w:type="character" w:customStyle="1" w:styleId="Heading1Char">
    <w:name w:val="Heading 1 Char"/>
    <w:basedOn w:val="DefaultParagraphFont"/>
    <w:link w:val="Heading1"/>
    <w:uiPriority w:val="9"/>
    <w:rsid w:val="00267E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7E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67E4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67E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67E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67E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7E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7E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7E4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F6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DAF"/>
    <w:rPr>
      <w:rFonts w:ascii="Tahoma" w:hAnsi="Tahoma" w:cs="Tahoma"/>
      <w:sz w:val="16"/>
      <w:szCs w:val="16"/>
    </w:rPr>
  </w:style>
  <w:style w:type="table" w:styleId="TableGrid">
    <w:name w:val="Table Grid"/>
    <w:basedOn w:val="TableNormal"/>
    <w:uiPriority w:val="59"/>
    <w:rsid w:val="004F7F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7E4D"/>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7E4D"/>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7E4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7E4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67E4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7E4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7E4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7E4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7E4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E4D"/>
    <w:pPr>
      <w:ind w:left="720"/>
      <w:contextualSpacing/>
    </w:pPr>
  </w:style>
  <w:style w:type="character" w:customStyle="1" w:styleId="Heading1Char">
    <w:name w:val="Heading 1 Char"/>
    <w:basedOn w:val="DefaultParagraphFont"/>
    <w:link w:val="Heading1"/>
    <w:uiPriority w:val="9"/>
    <w:rsid w:val="00267E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7E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67E4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67E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67E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67E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7E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7E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7E4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F6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DAF"/>
    <w:rPr>
      <w:rFonts w:ascii="Tahoma" w:hAnsi="Tahoma" w:cs="Tahoma"/>
      <w:sz w:val="16"/>
      <w:szCs w:val="16"/>
    </w:rPr>
  </w:style>
  <w:style w:type="table" w:styleId="TableGrid">
    <w:name w:val="Table Grid"/>
    <w:basedOn w:val="TableNormal"/>
    <w:uiPriority w:val="59"/>
    <w:rsid w:val="004F7F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61171">
      <w:bodyDiv w:val="1"/>
      <w:marLeft w:val="0"/>
      <w:marRight w:val="0"/>
      <w:marTop w:val="0"/>
      <w:marBottom w:val="0"/>
      <w:divBdr>
        <w:top w:val="none" w:sz="0" w:space="0" w:color="auto"/>
        <w:left w:val="none" w:sz="0" w:space="0" w:color="auto"/>
        <w:bottom w:val="none" w:sz="0" w:space="0" w:color="auto"/>
        <w:right w:val="none" w:sz="0" w:space="0" w:color="auto"/>
      </w:divBdr>
      <w:divsChild>
        <w:div w:id="1013148813">
          <w:marLeft w:val="0"/>
          <w:marRight w:val="0"/>
          <w:marTop w:val="0"/>
          <w:marBottom w:val="0"/>
          <w:divBdr>
            <w:top w:val="none" w:sz="0" w:space="0" w:color="auto"/>
            <w:left w:val="none" w:sz="0" w:space="0" w:color="auto"/>
            <w:bottom w:val="none" w:sz="0" w:space="0" w:color="auto"/>
            <w:right w:val="none" w:sz="0" w:space="0" w:color="auto"/>
          </w:divBdr>
        </w:div>
        <w:div w:id="132216492">
          <w:marLeft w:val="0"/>
          <w:marRight w:val="0"/>
          <w:marTop w:val="0"/>
          <w:marBottom w:val="0"/>
          <w:divBdr>
            <w:top w:val="none" w:sz="0" w:space="0" w:color="auto"/>
            <w:left w:val="none" w:sz="0" w:space="0" w:color="auto"/>
            <w:bottom w:val="none" w:sz="0" w:space="0" w:color="auto"/>
            <w:right w:val="none" w:sz="0" w:space="0" w:color="auto"/>
          </w:divBdr>
        </w:div>
        <w:div w:id="1479298587">
          <w:marLeft w:val="0"/>
          <w:marRight w:val="0"/>
          <w:marTop w:val="0"/>
          <w:marBottom w:val="0"/>
          <w:divBdr>
            <w:top w:val="none" w:sz="0" w:space="0" w:color="auto"/>
            <w:left w:val="none" w:sz="0" w:space="0" w:color="auto"/>
            <w:bottom w:val="none" w:sz="0" w:space="0" w:color="auto"/>
            <w:right w:val="none" w:sz="0" w:space="0" w:color="auto"/>
          </w:divBdr>
        </w:div>
        <w:div w:id="1971280927">
          <w:marLeft w:val="0"/>
          <w:marRight w:val="0"/>
          <w:marTop w:val="0"/>
          <w:marBottom w:val="0"/>
          <w:divBdr>
            <w:top w:val="none" w:sz="0" w:space="0" w:color="auto"/>
            <w:left w:val="none" w:sz="0" w:space="0" w:color="auto"/>
            <w:bottom w:val="none" w:sz="0" w:space="0" w:color="auto"/>
            <w:right w:val="none" w:sz="0" w:space="0" w:color="auto"/>
          </w:divBdr>
        </w:div>
        <w:div w:id="564877168">
          <w:marLeft w:val="0"/>
          <w:marRight w:val="0"/>
          <w:marTop w:val="0"/>
          <w:marBottom w:val="0"/>
          <w:divBdr>
            <w:top w:val="none" w:sz="0" w:space="0" w:color="auto"/>
            <w:left w:val="none" w:sz="0" w:space="0" w:color="auto"/>
            <w:bottom w:val="none" w:sz="0" w:space="0" w:color="auto"/>
            <w:right w:val="none" w:sz="0" w:space="0" w:color="auto"/>
          </w:divBdr>
        </w:div>
        <w:div w:id="167643115">
          <w:marLeft w:val="0"/>
          <w:marRight w:val="0"/>
          <w:marTop w:val="0"/>
          <w:marBottom w:val="0"/>
          <w:divBdr>
            <w:top w:val="none" w:sz="0" w:space="0" w:color="auto"/>
            <w:left w:val="none" w:sz="0" w:space="0" w:color="auto"/>
            <w:bottom w:val="none" w:sz="0" w:space="0" w:color="auto"/>
            <w:right w:val="none" w:sz="0" w:space="0" w:color="auto"/>
          </w:divBdr>
        </w:div>
        <w:div w:id="1219122720">
          <w:marLeft w:val="0"/>
          <w:marRight w:val="0"/>
          <w:marTop w:val="0"/>
          <w:marBottom w:val="0"/>
          <w:divBdr>
            <w:top w:val="none" w:sz="0" w:space="0" w:color="auto"/>
            <w:left w:val="none" w:sz="0" w:space="0" w:color="auto"/>
            <w:bottom w:val="none" w:sz="0" w:space="0" w:color="auto"/>
            <w:right w:val="none" w:sz="0" w:space="0" w:color="auto"/>
          </w:divBdr>
        </w:div>
        <w:div w:id="1041904463">
          <w:marLeft w:val="0"/>
          <w:marRight w:val="0"/>
          <w:marTop w:val="0"/>
          <w:marBottom w:val="0"/>
          <w:divBdr>
            <w:top w:val="none" w:sz="0" w:space="0" w:color="auto"/>
            <w:left w:val="none" w:sz="0" w:space="0" w:color="auto"/>
            <w:bottom w:val="none" w:sz="0" w:space="0" w:color="auto"/>
            <w:right w:val="none" w:sz="0" w:space="0" w:color="auto"/>
          </w:divBdr>
        </w:div>
        <w:div w:id="2085759181">
          <w:marLeft w:val="0"/>
          <w:marRight w:val="0"/>
          <w:marTop w:val="0"/>
          <w:marBottom w:val="0"/>
          <w:divBdr>
            <w:top w:val="none" w:sz="0" w:space="0" w:color="auto"/>
            <w:left w:val="none" w:sz="0" w:space="0" w:color="auto"/>
            <w:bottom w:val="none" w:sz="0" w:space="0" w:color="auto"/>
            <w:right w:val="none" w:sz="0" w:space="0" w:color="auto"/>
          </w:divBdr>
        </w:div>
        <w:div w:id="1719158438">
          <w:marLeft w:val="0"/>
          <w:marRight w:val="0"/>
          <w:marTop w:val="0"/>
          <w:marBottom w:val="0"/>
          <w:divBdr>
            <w:top w:val="none" w:sz="0" w:space="0" w:color="auto"/>
            <w:left w:val="none" w:sz="0" w:space="0" w:color="auto"/>
            <w:bottom w:val="none" w:sz="0" w:space="0" w:color="auto"/>
            <w:right w:val="none" w:sz="0" w:space="0" w:color="auto"/>
          </w:divBdr>
        </w:div>
        <w:div w:id="1988972095">
          <w:marLeft w:val="0"/>
          <w:marRight w:val="0"/>
          <w:marTop w:val="0"/>
          <w:marBottom w:val="0"/>
          <w:divBdr>
            <w:top w:val="none" w:sz="0" w:space="0" w:color="auto"/>
            <w:left w:val="none" w:sz="0" w:space="0" w:color="auto"/>
            <w:bottom w:val="none" w:sz="0" w:space="0" w:color="auto"/>
            <w:right w:val="none" w:sz="0" w:space="0" w:color="auto"/>
          </w:divBdr>
        </w:div>
        <w:div w:id="1715420536">
          <w:marLeft w:val="0"/>
          <w:marRight w:val="0"/>
          <w:marTop w:val="0"/>
          <w:marBottom w:val="0"/>
          <w:divBdr>
            <w:top w:val="none" w:sz="0" w:space="0" w:color="auto"/>
            <w:left w:val="none" w:sz="0" w:space="0" w:color="auto"/>
            <w:bottom w:val="none" w:sz="0" w:space="0" w:color="auto"/>
            <w:right w:val="none" w:sz="0" w:space="0" w:color="auto"/>
          </w:divBdr>
        </w:div>
        <w:div w:id="1223101893">
          <w:marLeft w:val="0"/>
          <w:marRight w:val="0"/>
          <w:marTop w:val="0"/>
          <w:marBottom w:val="0"/>
          <w:divBdr>
            <w:top w:val="none" w:sz="0" w:space="0" w:color="auto"/>
            <w:left w:val="none" w:sz="0" w:space="0" w:color="auto"/>
            <w:bottom w:val="none" w:sz="0" w:space="0" w:color="auto"/>
            <w:right w:val="none" w:sz="0" w:space="0" w:color="auto"/>
          </w:divBdr>
        </w:div>
        <w:div w:id="1335108133">
          <w:marLeft w:val="0"/>
          <w:marRight w:val="0"/>
          <w:marTop w:val="0"/>
          <w:marBottom w:val="0"/>
          <w:divBdr>
            <w:top w:val="none" w:sz="0" w:space="0" w:color="auto"/>
            <w:left w:val="none" w:sz="0" w:space="0" w:color="auto"/>
            <w:bottom w:val="none" w:sz="0" w:space="0" w:color="auto"/>
            <w:right w:val="none" w:sz="0" w:space="0" w:color="auto"/>
          </w:divBdr>
        </w:div>
        <w:div w:id="134614277">
          <w:marLeft w:val="0"/>
          <w:marRight w:val="0"/>
          <w:marTop w:val="0"/>
          <w:marBottom w:val="0"/>
          <w:divBdr>
            <w:top w:val="none" w:sz="0" w:space="0" w:color="auto"/>
            <w:left w:val="none" w:sz="0" w:space="0" w:color="auto"/>
            <w:bottom w:val="none" w:sz="0" w:space="0" w:color="auto"/>
            <w:right w:val="none" w:sz="0" w:space="0" w:color="auto"/>
          </w:divBdr>
        </w:div>
        <w:div w:id="33239293">
          <w:marLeft w:val="0"/>
          <w:marRight w:val="0"/>
          <w:marTop w:val="0"/>
          <w:marBottom w:val="0"/>
          <w:divBdr>
            <w:top w:val="none" w:sz="0" w:space="0" w:color="auto"/>
            <w:left w:val="none" w:sz="0" w:space="0" w:color="auto"/>
            <w:bottom w:val="none" w:sz="0" w:space="0" w:color="auto"/>
            <w:right w:val="none" w:sz="0" w:space="0" w:color="auto"/>
          </w:divBdr>
        </w:div>
        <w:div w:id="1767074872">
          <w:marLeft w:val="0"/>
          <w:marRight w:val="0"/>
          <w:marTop w:val="0"/>
          <w:marBottom w:val="0"/>
          <w:divBdr>
            <w:top w:val="none" w:sz="0" w:space="0" w:color="auto"/>
            <w:left w:val="none" w:sz="0" w:space="0" w:color="auto"/>
            <w:bottom w:val="none" w:sz="0" w:space="0" w:color="auto"/>
            <w:right w:val="none" w:sz="0" w:space="0" w:color="auto"/>
          </w:divBdr>
        </w:div>
        <w:div w:id="1313414612">
          <w:marLeft w:val="0"/>
          <w:marRight w:val="0"/>
          <w:marTop w:val="0"/>
          <w:marBottom w:val="0"/>
          <w:divBdr>
            <w:top w:val="none" w:sz="0" w:space="0" w:color="auto"/>
            <w:left w:val="none" w:sz="0" w:space="0" w:color="auto"/>
            <w:bottom w:val="none" w:sz="0" w:space="0" w:color="auto"/>
            <w:right w:val="none" w:sz="0" w:space="0" w:color="auto"/>
          </w:divBdr>
        </w:div>
        <w:div w:id="1514302836">
          <w:marLeft w:val="0"/>
          <w:marRight w:val="0"/>
          <w:marTop w:val="0"/>
          <w:marBottom w:val="0"/>
          <w:divBdr>
            <w:top w:val="none" w:sz="0" w:space="0" w:color="auto"/>
            <w:left w:val="none" w:sz="0" w:space="0" w:color="auto"/>
            <w:bottom w:val="none" w:sz="0" w:space="0" w:color="auto"/>
            <w:right w:val="none" w:sz="0" w:space="0" w:color="auto"/>
          </w:divBdr>
        </w:div>
        <w:div w:id="544414826">
          <w:marLeft w:val="0"/>
          <w:marRight w:val="0"/>
          <w:marTop w:val="0"/>
          <w:marBottom w:val="0"/>
          <w:divBdr>
            <w:top w:val="none" w:sz="0" w:space="0" w:color="auto"/>
            <w:left w:val="none" w:sz="0" w:space="0" w:color="auto"/>
            <w:bottom w:val="none" w:sz="0" w:space="0" w:color="auto"/>
            <w:right w:val="none" w:sz="0" w:space="0" w:color="auto"/>
          </w:divBdr>
        </w:div>
        <w:div w:id="268121169">
          <w:marLeft w:val="0"/>
          <w:marRight w:val="0"/>
          <w:marTop w:val="0"/>
          <w:marBottom w:val="0"/>
          <w:divBdr>
            <w:top w:val="none" w:sz="0" w:space="0" w:color="auto"/>
            <w:left w:val="none" w:sz="0" w:space="0" w:color="auto"/>
            <w:bottom w:val="none" w:sz="0" w:space="0" w:color="auto"/>
            <w:right w:val="none" w:sz="0" w:space="0" w:color="auto"/>
          </w:divBdr>
        </w:div>
      </w:divsChild>
    </w:div>
    <w:div w:id="139450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1286</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ADMIN</dc:creator>
  <cp:lastModifiedBy>DELL ADMIN</cp:lastModifiedBy>
  <cp:revision>60</cp:revision>
  <dcterms:created xsi:type="dcterms:W3CDTF">2017-09-05T19:27:00Z</dcterms:created>
  <dcterms:modified xsi:type="dcterms:W3CDTF">2017-09-07T02:40:00Z</dcterms:modified>
</cp:coreProperties>
</file>