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00F" w:rsidRPr="007278CE" w:rsidRDefault="00BF46FA" w:rsidP="00D84E24">
      <w:pPr>
        <w:jc w:val="both"/>
        <w:rPr>
          <w:rFonts w:ascii="Times New Roman" w:hAnsi="Times New Roman"/>
          <w:b/>
          <w:sz w:val="24"/>
          <w:u w:val="single"/>
        </w:rPr>
      </w:pPr>
      <w:r w:rsidRPr="00193040">
        <w:rPr>
          <w:rFonts w:ascii="Times New Roman" w:hAnsi="Times New Roman"/>
          <w:b/>
          <w:sz w:val="24"/>
          <w:u w:val="single"/>
        </w:rPr>
        <w:t>Project Phase 3</w:t>
      </w:r>
      <w:r w:rsidRPr="00FC19DC">
        <w:rPr>
          <w:rFonts w:ascii="Times New Roman" w:hAnsi="Times New Roman"/>
          <w:b/>
          <w:sz w:val="24"/>
        </w:rPr>
        <w:t xml:space="preserve"> – </w:t>
      </w:r>
      <w:r w:rsidRPr="00193040">
        <w:rPr>
          <w:rFonts w:ascii="Times New Roman" w:hAnsi="Times New Roman"/>
          <w:b/>
          <w:sz w:val="24"/>
          <w:u w:val="single"/>
        </w:rPr>
        <w:t>Face Recognition</w:t>
      </w:r>
      <w:bookmarkStart w:id="0" w:name="_GoBack"/>
      <w:bookmarkEnd w:id="0"/>
    </w:p>
    <w:p w:rsidR="00E73CE5" w:rsidRDefault="00E73CE5" w:rsidP="00672D81">
      <w:pPr>
        <w:rPr>
          <w:rFonts w:ascii="Times New Roman" w:hAnsi="Times New Roman"/>
          <w:b/>
          <w:sz w:val="24"/>
        </w:rPr>
      </w:pPr>
    </w:p>
    <w:p w:rsidR="00672D81" w:rsidRPr="00672D81" w:rsidRDefault="00672D81" w:rsidP="00672D81">
      <w:pPr>
        <w:rPr>
          <w:rFonts w:ascii="Times New Roman" w:hAnsi="Times New Roman"/>
          <w:sz w:val="24"/>
        </w:rPr>
      </w:pPr>
      <w:r>
        <w:rPr>
          <w:rFonts w:ascii="Times New Roman" w:hAnsi="Times New Roman"/>
          <w:sz w:val="24"/>
        </w:rPr>
        <w:t>The dataset given is reshaped to 64*64 image format with grayscale coloring.</w:t>
      </w:r>
    </w:p>
    <w:p w:rsidR="00030A0C" w:rsidRPr="00030A0C" w:rsidRDefault="00030A0C" w:rsidP="007278CE">
      <w:pPr>
        <w:pStyle w:val="ListParagraph"/>
        <w:jc w:val="center"/>
        <w:rPr>
          <w:rFonts w:ascii="Times New Roman" w:hAnsi="Times New Roman"/>
          <w:b/>
          <w:sz w:val="24"/>
        </w:rPr>
      </w:pPr>
      <w:r>
        <w:rPr>
          <w:rFonts w:ascii="Times New Roman" w:hAnsi="Times New Roman"/>
          <w:b/>
          <w:sz w:val="24"/>
        </w:rPr>
        <w:t>BUSH MODEL</w:t>
      </w:r>
    </w:p>
    <w:p w:rsidR="00874631" w:rsidRDefault="00232D72" w:rsidP="00D84E24">
      <w:pPr>
        <w:jc w:val="both"/>
        <w:rPr>
          <w:rFonts w:ascii="Times New Roman" w:hAnsi="Times New Roman"/>
          <w:sz w:val="24"/>
        </w:rPr>
      </w:pPr>
      <w:r>
        <w:rPr>
          <w:rFonts w:ascii="Times New Roman" w:hAnsi="Times New Roman"/>
          <w:sz w:val="24"/>
        </w:rPr>
        <w:t>Layers:</w:t>
      </w:r>
    </w:p>
    <w:tbl>
      <w:tblPr>
        <w:tblStyle w:val="TableGrid"/>
        <w:tblW w:w="10164" w:type="dxa"/>
        <w:tblLook w:val="04A0" w:firstRow="1" w:lastRow="0" w:firstColumn="1" w:lastColumn="0" w:noHBand="0" w:noVBand="1"/>
      </w:tblPr>
      <w:tblGrid>
        <w:gridCol w:w="1847"/>
        <w:gridCol w:w="8317"/>
      </w:tblGrid>
      <w:tr w:rsidR="00475DE1" w:rsidTr="00DA132C">
        <w:trPr>
          <w:trHeight w:val="284"/>
        </w:trPr>
        <w:tc>
          <w:tcPr>
            <w:tcW w:w="1847" w:type="dxa"/>
          </w:tcPr>
          <w:p w:rsidR="00475DE1" w:rsidRDefault="00475DE1" w:rsidP="00D84E24">
            <w:pPr>
              <w:jc w:val="both"/>
              <w:rPr>
                <w:rFonts w:ascii="Times New Roman" w:hAnsi="Times New Roman"/>
                <w:sz w:val="24"/>
              </w:rPr>
            </w:pPr>
            <w:r>
              <w:rPr>
                <w:rFonts w:ascii="Times New Roman" w:hAnsi="Times New Roman"/>
                <w:sz w:val="24"/>
              </w:rPr>
              <w:t>Layers</w:t>
            </w:r>
          </w:p>
        </w:tc>
        <w:tc>
          <w:tcPr>
            <w:tcW w:w="8317" w:type="dxa"/>
          </w:tcPr>
          <w:p w:rsidR="00475DE1" w:rsidRDefault="00D7687F" w:rsidP="00D84E24">
            <w:pPr>
              <w:jc w:val="both"/>
              <w:rPr>
                <w:rFonts w:ascii="Times New Roman" w:hAnsi="Times New Roman"/>
                <w:sz w:val="24"/>
              </w:rPr>
            </w:pPr>
            <w:r>
              <w:rPr>
                <w:rFonts w:ascii="Times New Roman" w:hAnsi="Times New Roman"/>
                <w:sz w:val="24"/>
              </w:rPr>
              <w:t>Description</w:t>
            </w:r>
          </w:p>
        </w:tc>
      </w:tr>
      <w:tr w:rsidR="00475DE1" w:rsidTr="00DA132C">
        <w:trPr>
          <w:trHeight w:val="1234"/>
        </w:trPr>
        <w:tc>
          <w:tcPr>
            <w:tcW w:w="1847" w:type="dxa"/>
          </w:tcPr>
          <w:p w:rsidR="00475DE1" w:rsidRDefault="00475DE1" w:rsidP="00D84E24">
            <w:pPr>
              <w:jc w:val="both"/>
              <w:rPr>
                <w:rFonts w:ascii="Times New Roman" w:hAnsi="Times New Roman"/>
                <w:sz w:val="24"/>
              </w:rPr>
            </w:pPr>
            <w:r>
              <w:rPr>
                <w:rFonts w:ascii="Times New Roman" w:hAnsi="Times New Roman"/>
                <w:sz w:val="24"/>
              </w:rPr>
              <w:t>2D Convolution Layer</w:t>
            </w:r>
          </w:p>
        </w:tc>
        <w:tc>
          <w:tcPr>
            <w:tcW w:w="8317" w:type="dxa"/>
          </w:tcPr>
          <w:p w:rsidR="00475DE1" w:rsidRDefault="00475DE1" w:rsidP="00D84E24">
            <w:pPr>
              <w:pStyle w:val="ListParagraph"/>
              <w:numPr>
                <w:ilvl w:val="0"/>
                <w:numId w:val="1"/>
              </w:numPr>
              <w:jc w:val="both"/>
              <w:rPr>
                <w:rFonts w:ascii="Times New Roman" w:hAnsi="Times New Roman"/>
                <w:sz w:val="24"/>
              </w:rPr>
            </w:pPr>
            <w:r w:rsidRPr="00F661E5">
              <w:rPr>
                <w:rFonts w:ascii="Times New Roman" w:hAnsi="Times New Roman"/>
                <w:sz w:val="24"/>
              </w:rPr>
              <w:t>32 Filters</w:t>
            </w:r>
          </w:p>
          <w:p w:rsidR="00475DE1" w:rsidRDefault="00475DE1" w:rsidP="00D84E24">
            <w:pPr>
              <w:pStyle w:val="ListParagraph"/>
              <w:numPr>
                <w:ilvl w:val="0"/>
                <w:numId w:val="1"/>
              </w:numPr>
              <w:jc w:val="both"/>
              <w:rPr>
                <w:rFonts w:ascii="Times New Roman" w:hAnsi="Times New Roman"/>
                <w:sz w:val="24"/>
              </w:rPr>
            </w:pPr>
            <w:r w:rsidRPr="00F661E5">
              <w:rPr>
                <w:rFonts w:ascii="Times New Roman" w:hAnsi="Times New Roman"/>
                <w:sz w:val="24"/>
              </w:rPr>
              <w:t>Kernel Size</w:t>
            </w:r>
            <w:r>
              <w:rPr>
                <w:rFonts w:ascii="Times New Roman" w:hAnsi="Times New Roman"/>
                <w:sz w:val="24"/>
              </w:rPr>
              <w:t xml:space="preserve"> </w:t>
            </w:r>
            <w:r w:rsidRPr="00F661E5">
              <w:rPr>
                <w:rFonts w:ascii="Times New Roman" w:hAnsi="Times New Roman"/>
                <w:sz w:val="24"/>
              </w:rPr>
              <w:t>(</w:t>
            </w:r>
            <w:r>
              <w:rPr>
                <w:rFonts w:ascii="Times New Roman" w:hAnsi="Times New Roman"/>
                <w:sz w:val="24"/>
              </w:rPr>
              <w:t>3</w:t>
            </w:r>
            <w:r w:rsidRPr="00F661E5">
              <w:rPr>
                <w:rFonts w:ascii="Times New Roman" w:hAnsi="Times New Roman"/>
                <w:sz w:val="24"/>
              </w:rPr>
              <w:t>,</w:t>
            </w:r>
            <w:r>
              <w:rPr>
                <w:rFonts w:ascii="Times New Roman" w:hAnsi="Times New Roman"/>
                <w:sz w:val="24"/>
              </w:rPr>
              <w:t>3</w:t>
            </w:r>
            <w:r w:rsidRPr="00F661E5">
              <w:rPr>
                <w:rFonts w:ascii="Times New Roman" w:hAnsi="Times New Roman"/>
                <w:sz w:val="24"/>
              </w:rPr>
              <w:t>)</w:t>
            </w:r>
            <w:r>
              <w:rPr>
                <w:rFonts w:ascii="Times New Roman" w:hAnsi="Times New Roman"/>
                <w:sz w:val="24"/>
              </w:rPr>
              <w:t>-</w:t>
            </w:r>
            <w:r w:rsidRPr="00F661E5">
              <w:rPr>
                <w:rFonts w:ascii="Times New Roman" w:hAnsi="Times New Roman"/>
                <w:sz w:val="24"/>
              </w:rPr>
              <w:t xml:space="preserve"> Height and Width of 2D convolution window</w:t>
            </w:r>
          </w:p>
          <w:p w:rsidR="00475DE1" w:rsidRDefault="00475DE1" w:rsidP="00C97C95">
            <w:pPr>
              <w:pStyle w:val="ListParagraph"/>
              <w:numPr>
                <w:ilvl w:val="0"/>
                <w:numId w:val="1"/>
              </w:numPr>
              <w:jc w:val="both"/>
              <w:rPr>
                <w:rFonts w:ascii="Times New Roman" w:hAnsi="Times New Roman"/>
                <w:sz w:val="24"/>
              </w:rPr>
            </w:pPr>
            <w:r>
              <w:rPr>
                <w:rFonts w:ascii="Times New Roman" w:hAnsi="Times New Roman"/>
                <w:sz w:val="24"/>
              </w:rPr>
              <w:t>Input Shape (64,64,1)</w:t>
            </w:r>
          </w:p>
          <w:p w:rsidR="00475DE1" w:rsidRPr="000D675D" w:rsidRDefault="00475DE1" w:rsidP="000D675D">
            <w:pPr>
              <w:pStyle w:val="ListParagraph"/>
              <w:numPr>
                <w:ilvl w:val="0"/>
                <w:numId w:val="1"/>
              </w:numPr>
              <w:jc w:val="both"/>
              <w:rPr>
                <w:rFonts w:ascii="Times New Roman" w:hAnsi="Times New Roman"/>
                <w:sz w:val="24"/>
              </w:rPr>
            </w:pPr>
            <w:r>
              <w:rPr>
                <w:rFonts w:ascii="Times New Roman" w:hAnsi="Times New Roman"/>
                <w:sz w:val="24"/>
              </w:rPr>
              <w:t xml:space="preserve">Activation function- RELU (Rectified Linear Unit) </w:t>
            </w:r>
          </w:p>
        </w:tc>
      </w:tr>
      <w:tr w:rsidR="00475DE1" w:rsidTr="00DA132C">
        <w:trPr>
          <w:trHeight w:val="569"/>
        </w:trPr>
        <w:tc>
          <w:tcPr>
            <w:tcW w:w="1847" w:type="dxa"/>
          </w:tcPr>
          <w:p w:rsidR="00475DE1" w:rsidRDefault="00475DE1" w:rsidP="00D84E24">
            <w:pPr>
              <w:jc w:val="both"/>
              <w:rPr>
                <w:rFonts w:ascii="Times New Roman" w:hAnsi="Times New Roman"/>
                <w:sz w:val="24"/>
              </w:rPr>
            </w:pPr>
            <w:r>
              <w:rPr>
                <w:rFonts w:ascii="Times New Roman" w:hAnsi="Times New Roman"/>
                <w:sz w:val="24"/>
              </w:rPr>
              <w:t>MaxPooling Layer</w:t>
            </w:r>
          </w:p>
        </w:tc>
        <w:tc>
          <w:tcPr>
            <w:tcW w:w="8317" w:type="dxa"/>
          </w:tcPr>
          <w:p w:rsidR="00475DE1" w:rsidRPr="009C34F9" w:rsidRDefault="00475DE1" w:rsidP="009C34F9">
            <w:pPr>
              <w:pStyle w:val="ListParagraph"/>
              <w:numPr>
                <w:ilvl w:val="0"/>
                <w:numId w:val="2"/>
              </w:numPr>
              <w:jc w:val="both"/>
              <w:rPr>
                <w:rFonts w:ascii="Times New Roman" w:hAnsi="Times New Roman"/>
                <w:sz w:val="24"/>
              </w:rPr>
            </w:pPr>
            <w:r>
              <w:rPr>
                <w:rFonts w:ascii="Times New Roman" w:hAnsi="Times New Roman"/>
                <w:sz w:val="24"/>
              </w:rPr>
              <w:t>Pool Size (2,2) – Downscaling the input</w:t>
            </w:r>
          </w:p>
        </w:tc>
      </w:tr>
      <w:tr w:rsidR="00475DE1" w:rsidTr="00DA132C">
        <w:trPr>
          <w:trHeight w:val="601"/>
        </w:trPr>
        <w:tc>
          <w:tcPr>
            <w:tcW w:w="1847" w:type="dxa"/>
          </w:tcPr>
          <w:p w:rsidR="00475DE1" w:rsidRDefault="002F72A6" w:rsidP="00D84E24">
            <w:pPr>
              <w:jc w:val="both"/>
              <w:rPr>
                <w:rFonts w:ascii="Times New Roman" w:hAnsi="Times New Roman"/>
                <w:sz w:val="24"/>
              </w:rPr>
            </w:pPr>
            <w:r>
              <w:rPr>
                <w:rFonts w:ascii="Times New Roman" w:hAnsi="Times New Roman"/>
                <w:sz w:val="24"/>
              </w:rPr>
              <w:t>Flattening Layer</w:t>
            </w:r>
          </w:p>
        </w:tc>
        <w:tc>
          <w:tcPr>
            <w:tcW w:w="8317" w:type="dxa"/>
          </w:tcPr>
          <w:p w:rsidR="00475DE1" w:rsidRPr="00FB4223" w:rsidRDefault="00FB4223" w:rsidP="00FB4223">
            <w:pPr>
              <w:pStyle w:val="ListParagraph"/>
              <w:numPr>
                <w:ilvl w:val="0"/>
                <w:numId w:val="2"/>
              </w:numPr>
              <w:jc w:val="both"/>
              <w:rPr>
                <w:rFonts w:ascii="Times New Roman" w:hAnsi="Times New Roman"/>
                <w:sz w:val="24"/>
              </w:rPr>
            </w:pPr>
            <w:r>
              <w:rPr>
                <w:rFonts w:ascii="Times New Roman" w:hAnsi="Times New Roman"/>
                <w:sz w:val="24"/>
              </w:rPr>
              <w:t>Flattens the output of MaxPooling layer to 1D to be used by Fully Connected Layer</w:t>
            </w:r>
          </w:p>
        </w:tc>
      </w:tr>
      <w:tr w:rsidR="00475DE1" w:rsidTr="00DA132C">
        <w:trPr>
          <w:trHeight w:val="617"/>
        </w:trPr>
        <w:tc>
          <w:tcPr>
            <w:tcW w:w="1847" w:type="dxa"/>
          </w:tcPr>
          <w:p w:rsidR="00475DE1" w:rsidRDefault="00B20F3D" w:rsidP="00D84E24">
            <w:pPr>
              <w:jc w:val="both"/>
              <w:rPr>
                <w:rFonts w:ascii="Times New Roman" w:hAnsi="Times New Roman"/>
                <w:sz w:val="24"/>
              </w:rPr>
            </w:pPr>
            <w:r>
              <w:rPr>
                <w:rFonts w:ascii="Times New Roman" w:hAnsi="Times New Roman"/>
                <w:sz w:val="24"/>
              </w:rPr>
              <w:t>Fully Connected Layer</w:t>
            </w:r>
            <w:r w:rsidR="00D7687F">
              <w:rPr>
                <w:rFonts w:ascii="Times New Roman" w:hAnsi="Times New Roman"/>
                <w:sz w:val="24"/>
              </w:rPr>
              <w:t xml:space="preserve"> (</w:t>
            </w:r>
            <w:r w:rsidR="00607200">
              <w:rPr>
                <w:rFonts w:ascii="Times New Roman" w:hAnsi="Times New Roman"/>
                <w:sz w:val="24"/>
              </w:rPr>
              <w:t>Dense</w:t>
            </w:r>
            <w:r w:rsidR="00D7687F">
              <w:rPr>
                <w:rFonts w:ascii="Times New Roman" w:hAnsi="Times New Roman"/>
                <w:sz w:val="24"/>
              </w:rPr>
              <w:t>)</w:t>
            </w:r>
          </w:p>
        </w:tc>
        <w:tc>
          <w:tcPr>
            <w:tcW w:w="8317" w:type="dxa"/>
          </w:tcPr>
          <w:p w:rsidR="00475DE1" w:rsidRDefault="00035261" w:rsidP="001365A5">
            <w:pPr>
              <w:pStyle w:val="ListParagraph"/>
              <w:numPr>
                <w:ilvl w:val="0"/>
                <w:numId w:val="2"/>
              </w:numPr>
              <w:jc w:val="both"/>
              <w:rPr>
                <w:rFonts w:ascii="Times New Roman" w:hAnsi="Times New Roman"/>
                <w:sz w:val="24"/>
              </w:rPr>
            </w:pPr>
            <w:r>
              <w:rPr>
                <w:rFonts w:ascii="Times New Roman" w:hAnsi="Times New Roman"/>
                <w:sz w:val="24"/>
              </w:rPr>
              <w:t>128</w:t>
            </w:r>
            <w:r w:rsidR="003E5D89">
              <w:rPr>
                <w:rFonts w:ascii="Times New Roman" w:hAnsi="Times New Roman"/>
                <w:sz w:val="24"/>
              </w:rPr>
              <w:t xml:space="preserve"> Units- dimensionality of output space</w:t>
            </w:r>
          </w:p>
          <w:p w:rsidR="003E5D89" w:rsidRPr="001365A5" w:rsidRDefault="00DB549C" w:rsidP="001365A5">
            <w:pPr>
              <w:pStyle w:val="ListParagraph"/>
              <w:numPr>
                <w:ilvl w:val="0"/>
                <w:numId w:val="2"/>
              </w:numPr>
              <w:jc w:val="both"/>
              <w:rPr>
                <w:rFonts w:ascii="Times New Roman" w:hAnsi="Times New Roman"/>
                <w:sz w:val="24"/>
              </w:rPr>
            </w:pPr>
            <w:r>
              <w:rPr>
                <w:rFonts w:ascii="Times New Roman" w:hAnsi="Times New Roman"/>
                <w:sz w:val="24"/>
              </w:rPr>
              <w:t xml:space="preserve">Activation function- </w:t>
            </w:r>
            <w:r>
              <w:rPr>
                <w:rFonts w:ascii="Times New Roman" w:hAnsi="Times New Roman"/>
                <w:sz w:val="24"/>
              </w:rPr>
              <w:t>RELU (Rectified Linear Unit)</w:t>
            </w:r>
          </w:p>
        </w:tc>
      </w:tr>
      <w:tr w:rsidR="000367F5" w:rsidTr="00DA132C">
        <w:trPr>
          <w:trHeight w:val="300"/>
        </w:trPr>
        <w:tc>
          <w:tcPr>
            <w:tcW w:w="1847" w:type="dxa"/>
          </w:tcPr>
          <w:p w:rsidR="000367F5" w:rsidRDefault="000367F5" w:rsidP="00D84E24">
            <w:pPr>
              <w:jc w:val="both"/>
              <w:rPr>
                <w:rFonts w:ascii="Times New Roman" w:hAnsi="Times New Roman"/>
                <w:sz w:val="24"/>
              </w:rPr>
            </w:pPr>
            <w:r>
              <w:rPr>
                <w:rFonts w:ascii="Times New Roman" w:hAnsi="Times New Roman"/>
                <w:sz w:val="24"/>
              </w:rPr>
              <w:t>Output Layer</w:t>
            </w:r>
          </w:p>
        </w:tc>
        <w:tc>
          <w:tcPr>
            <w:tcW w:w="8317" w:type="dxa"/>
          </w:tcPr>
          <w:p w:rsidR="00DA132C" w:rsidRDefault="00D17CEF" w:rsidP="00E50858">
            <w:pPr>
              <w:pStyle w:val="ListParagraph"/>
              <w:numPr>
                <w:ilvl w:val="0"/>
                <w:numId w:val="2"/>
              </w:numPr>
              <w:jc w:val="both"/>
              <w:rPr>
                <w:rFonts w:ascii="Times New Roman" w:hAnsi="Times New Roman"/>
                <w:sz w:val="24"/>
              </w:rPr>
            </w:pPr>
            <w:r>
              <w:rPr>
                <w:rFonts w:ascii="Times New Roman" w:hAnsi="Times New Roman"/>
                <w:sz w:val="24"/>
              </w:rPr>
              <w:t>Output layer having sigmoid activation function</w:t>
            </w:r>
          </w:p>
          <w:p w:rsidR="00E50858" w:rsidRPr="00E50858" w:rsidRDefault="00E50858" w:rsidP="00E50858">
            <w:pPr>
              <w:ind w:left="360"/>
              <w:jc w:val="both"/>
              <w:rPr>
                <w:rFonts w:ascii="Times New Roman" w:hAnsi="Times New Roman"/>
                <w:sz w:val="24"/>
              </w:rPr>
            </w:pPr>
          </w:p>
        </w:tc>
      </w:tr>
    </w:tbl>
    <w:p w:rsidR="009D1A82" w:rsidRDefault="0018402E" w:rsidP="00D84E24">
      <w:pPr>
        <w:jc w:val="both"/>
        <w:rPr>
          <w:rFonts w:ascii="Times New Roman" w:hAnsi="Times New Roman"/>
          <w:sz w:val="24"/>
        </w:rPr>
      </w:pPr>
      <w:r>
        <w:rPr>
          <w:rFonts w:ascii="Times New Roman" w:hAnsi="Times New Roman"/>
          <w:sz w:val="24"/>
        </w:rPr>
        <w:t xml:space="preserve"> </w:t>
      </w:r>
    </w:p>
    <w:p w:rsidR="00421C85" w:rsidRDefault="00F82E55" w:rsidP="00D84E24">
      <w:pPr>
        <w:jc w:val="both"/>
        <w:rPr>
          <w:rFonts w:ascii="Times New Roman" w:hAnsi="Times New Roman"/>
          <w:sz w:val="24"/>
        </w:rPr>
      </w:pPr>
      <w:r>
        <w:rPr>
          <w:rFonts w:ascii="Times New Roman" w:hAnsi="Times New Roman"/>
          <w:sz w:val="24"/>
        </w:rPr>
        <w:t xml:space="preserve">The BUSH model receives an input </w:t>
      </w:r>
      <w:r w:rsidR="00601CC1">
        <w:rPr>
          <w:rFonts w:ascii="Times New Roman" w:hAnsi="Times New Roman"/>
          <w:sz w:val="24"/>
        </w:rPr>
        <w:t xml:space="preserve">of grayscale image with input shape (64,64,1) </w:t>
      </w:r>
      <w:r w:rsidR="009E607E">
        <w:rPr>
          <w:rFonts w:ascii="Times New Roman" w:hAnsi="Times New Roman"/>
          <w:sz w:val="24"/>
        </w:rPr>
        <w:t xml:space="preserve">i.e. width 64, height 64 and grayscale color. </w:t>
      </w:r>
      <w:r w:rsidR="00BC4DC0">
        <w:rPr>
          <w:rFonts w:ascii="Times New Roman" w:hAnsi="Times New Roman"/>
          <w:sz w:val="24"/>
        </w:rPr>
        <w:t xml:space="preserve">Convolution layer computes the output of neurons that are connected to the input, each computing a dot product between their weights </w:t>
      </w:r>
      <w:r w:rsidR="0095283C">
        <w:rPr>
          <w:rFonts w:ascii="Times New Roman" w:hAnsi="Times New Roman"/>
          <w:sz w:val="24"/>
        </w:rPr>
        <w:t xml:space="preserve">(3,3) </w:t>
      </w:r>
      <w:r w:rsidR="00A84A9F">
        <w:rPr>
          <w:rFonts w:ascii="Times New Roman" w:hAnsi="Times New Roman"/>
          <w:sz w:val="24"/>
        </w:rPr>
        <w:t xml:space="preserve">and filters </w:t>
      </w:r>
      <w:r w:rsidR="000E63C1">
        <w:rPr>
          <w:rFonts w:ascii="Times New Roman" w:hAnsi="Times New Roman"/>
          <w:sz w:val="24"/>
        </w:rPr>
        <w:t>resulted in output parameters of 320 (32 Filters*3*3 + 32)</w:t>
      </w:r>
      <w:r w:rsidR="00653B35">
        <w:rPr>
          <w:rFonts w:ascii="Times New Roman" w:hAnsi="Times New Roman"/>
          <w:sz w:val="24"/>
        </w:rPr>
        <w:t xml:space="preserve">. </w:t>
      </w:r>
      <w:r w:rsidR="004D3051">
        <w:rPr>
          <w:rFonts w:ascii="Times New Roman" w:hAnsi="Times New Roman"/>
          <w:sz w:val="24"/>
        </w:rPr>
        <w:t>Pooling layer performs the down sampling</w:t>
      </w:r>
      <w:r w:rsidR="005532F8">
        <w:rPr>
          <w:rFonts w:ascii="Times New Roman" w:hAnsi="Times New Roman"/>
          <w:sz w:val="24"/>
        </w:rPr>
        <w:t xml:space="preserve"> </w:t>
      </w:r>
      <w:r w:rsidR="00E74B0C">
        <w:rPr>
          <w:rFonts w:ascii="Times New Roman" w:hAnsi="Times New Roman"/>
          <w:sz w:val="24"/>
        </w:rPr>
        <w:t xml:space="preserve">by factor of 2. </w:t>
      </w:r>
      <w:r w:rsidR="00A444A6">
        <w:rPr>
          <w:rFonts w:ascii="Times New Roman" w:hAnsi="Times New Roman"/>
          <w:sz w:val="24"/>
        </w:rPr>
        <w:t xml:space="preserve">Fully connected layer is dense layer with 128 units which computes the class scores and is connected to output layer </w:t>
      </w:r>
      <w:r w:rsidR="00076D47">
        <w:rPr>
          <w:rFonts w:ascii="Times New Roman" w:hAnsi="Times New Roman"/>
          <w:sz w:val="24"/>
        </w:rPr>
        <w:t xml:space="preserve">of sigmoid function. </w:t>
      </w:r>
      <w:r w:rsidR="00736340">
        <w:rPr>
          <w:rFonts w:ascii="Times New Roman" w:hAnsi="Times New Roman"/>
          <w:sz w:val="24"/>
        </w:rPr>
        <w:t xml:space="preserve">The higher F1 score is obtained using 10 epochs for BUSH model after carefully choosing it as too high or too low epoch would result in overfitting or underfitting. </w:t>
      </w:r>
    </w:p>
    <w:p w:rsidR="007278CE" w:rsidRDefault="007278CE" w:rsidP="007278CE">
      <w:pPr>
        <w:jc w:val="both"/>
        <w:rPr>
          <w:rFonts w:ascii="Times New Roman" w:hAnsi="Times New Roman"/>
          <w:sz w:val="24"/>
        </w:rPr>
      </w:pPr>
      <w:r>
        <w:rPr>
          <w:rFonts w:ascii="Times New Roman" w:hAnsi="Times New Roman"/>
          <w:sz w:val="24"/>
        </w:rPr>
        <w:t>CNN Layered architecture of Bush Model is shown below.</w:t>
      </w:r>
    </w:p>
    <w:p w:rsidR="007278CE" w:rsidRPr="006C401B" w:rsidRDefault="007278CE" w:rsidP="00D84E24">
      <w:pPr>
        <w:jc w:val="both"/>
        <w:rPr>
          <w:rFonts w:ascii="Times New Roman" w:hAnsi="Times New Roman"/>
          <w:sz w:val="24"/>
        </w:rPr>
      </w:pPr>
    </w:p>
    <w:p w:rsidR="00B361D2" w:rsidRPr="006C401B" w:rsidRDefault="00AD0925" w:rsidP="00D84E24">
      <w:pPr>
        <w:jc w:val="both"/>
        <w:rPr>
          <w:rFonts w:ascii="Times New Roman" w:hAnsi="Times New Roman"/>
          <w:sz w:val="24"/>
        </w:rPr>
      </w:pPr>
      <w:r w:rsidRPr="006C401B">
        <w:rPr>
          <w:rFonts w:ascii="Times New Roman" w:hAnsi="Times New Roman"/>
          <w:noProof/>
          <w:sz w:val="24"/>
        </w:rPr>
        <w:lastRenderedPageBreak/>
        <w:drawing>
          <wp:inline distT="0" distB="0" distL="0" distR="0" wp14:anchorId="4922B7C1" wp14:editId="1B33F7DA">
            <wp:extent cx="5943600" cy="3156585"/>
            <wp:effectExtent l="19050" t="19050" r="1905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6585"/>
                    </a:xfrm>
                    <a:prstGeom prst="rect">
                      <a:avLst/>
                    </a:prstGeom>
                    <a:ln>
                      <a:solidFill>
                        <a:schemeClr val="accent1"/>
                      </a:solidFill>
                    </a:ln>
                  </pic:spPr>
                </pic:pic>
              </a:graphicData>
            </a:graphic>
          </wp:inline>
        </w:drawing>
      </w:r>
    </w:p>
    <w:p w:rsidR="00021052" w:rsidRPr="00412341" w:rsidRDefault="009D1A82" w:rsidP="00412341">
      <w:pPr>
        <w:jc w:val="center"/>
        <w:rPr>
          <w:rFonts w:ascii="Times New Roman" w:hAnsi="Times New Roman"/>
          <w:b/>
          <w:sz w:val="24"/>
        </w:rPr>
      </w:pPr>
      <w:r w:rsidRPr="00412341">
        <w:rPr>
          <w:rFonts w:ascii="Times New Roman" w:hAnsi="Times New Roman"/>
          <w:b/>
          <w:sz w:val="24"/>
        </w:rPr>
        <w:t>Figure.1 CNN Layer Architecture for Bush Model</w:t>
      </w:r>
    </w:p>
    <w:p w:rsidR="00AD0925" w:rsidRPr="006C401B" w:rsidRDefault="00AD0925" w:rsidP="00D84E24">
      <w:pPr>
        <w:jc w:val="both"/>
        <w:rPr>
          <w:rFonts w:ascii="Times New Roman" w:hAnsi="Times New Roman"/>
          <w:sz w:val="24"/>
        </w:rPr>
      </w:pPr>
    </w:p>
    <w:p w:rsidR="009D1A82" w:rsidRDefault="0054079B" w:rsidP="000E36F1">
      <w:pPr>
        <w:pStyle w:val="ListParagraph"/>
        <w:jc w:val="center"/>
        <w:rPr>
          <w:rFonts w:ascii="Times New Roman" w:hAnsi="Times New Roman"/>
          <w:b/>
          <w:sz w:val="24"/>
        </w:rPr>
      </w:pPr>
      <w:r>
        <w:rPr>
          <w:rFonts w:ascii="Times New Roman" w:hAnsi="Times New Roman"/>
          <w:b/>
          <w:sz w:val="24"/>
        </w:rPr>
        <w:t>WILLIAMS MODEL</w:t>
      </w:r>
    </w:p>
    <w:p w:rsidR="00D0300A" w:rsidRPr="00D0300A" w:rsidRDefault="00D0300A" w:rsidP="00D0300A">
      <w:pPr>
        <w:jc w:val="both"/>
        <w:rPr>
          <w:rFonts w:ascii="Times New Roman" w:hAnsi="Times New Roman"/>
          <w:sz w:val="24"/>
        </w:rPr>
      </w:pPr>
      <w:r>
        <w:rPr>
          <w:rFonts w:ascii="Times New Roman" w:hAnsi="Times New Roman"/>
          <w:sz w:val="24"/>
        </w:rPr>
        <w:t>Layers:</w:t>
      </w:r>
    </w:p>
    <w:tbl>
      <w:tblPr>
        <w:tblStyle w:val="TableGrid"/>
        <w:tblW w:w="10164" w:type="dxa"/>
        <w:tblLook w:val="04A0" w:firstRow="1" w:lastRow="0" w:firstColumn="1" w:lastColumn="0" w:noHBand="0" w:noVBand="1"/>
      </w:tblPr>
      <w:tblGrid>
        <w:gridCol w:w="1847"/>
        <w:gridCol w:w="8317"/>
      </w:tblGrid>
      <w:tr w:rsidR="00D0300A" w:rsidTr="00F308C7">
        <w:trPr>
          <w:trHeight w:val="284"/>
        </w:trPr>
        <w:tc>
          <w:tcPr>
            <w:tcW w:w="1847" w:type="dxa"/>
          </w:tcPr>
          <w:p w:rsidR="00D0300A" w:rsidRDefault="00D0300A" w:rsidP="00F308C7">
            <w:pPr>
              <w:jc w:val="both"/>
              <w:rPr>
                <w:rFonts w:ascii="Times New Roman" w:hAnsi="Times New Roman"/>
                <w:sz w:val="24"/>
              </w:rPr>
            </w:pPr>
            <w:r>
              <w:rPr>
                <w:rFonts w:ascii="Times New Roman" w:hAnsi="Times New Roman"/>
                <w:sz w:val="24"/>
              </w:rPr>
              <w:t>Layers</w:t>
            </w:r>
          </w:p>
        </w:tc>
        <w:tc>
          <w:tcPr>
            <w:tcW w:w="8317" w:type="dxa"/>
          </w:tcPr>
          <w:p w:rsidR="00D0300A" w:rsidRDefault="00D0300A" w:rsidP="00F308C7">
            <w:pPr>
              <w:jc w:val="both"/>
              <w:rPr>
                <w:rFonts w:ascii="Times New Roman" w:hAnsi="Times New Roman"/>
                <w:sz w:val="24"/>
              </w:rPr>
            </w:pPr>
            <w:r>
              <w:rPr>
                <w:rFonts w:ascii="Times New Roman" w:hAnsi="Times New Roman"/>
                <w:sz w:val="24"/>
              </w:rPr>
              <w:t>Description</w:t>
            </w:r>
          </w:p>
        </w:tc>
      </w:tr>
      <w:tr w:rsidR="00D0300A" w:rsidTr="00F308C7">
        <w:trPr>
          <w:trHeight w:val="1234"/>
        </w:trPr>
        <w:tc>
          <w:tcPr>
            <w:tcW w:w="1847" w:type="dxa"/>
          </w:tcPr>
          <w:p w:rsidR="00D0300A" w:rsidRDefault="00D0300A" w:rsidP="00F308C7">
            <w:pPr>
              <w:jc w:val="both"/>
              <w:rPr>
                <w:rFonts w:ascii="Times New Roman" w:hAnsi="Times New Roman"/>
                <w:sz w:val="24"/>
              </w:rPr>
            </w:pPr>
            <w:r>
              <w:rPr>
                <w:rFonts w:ascii="Times New Roman" w:hAnsi="Times New Roman"/>
                <w:sz w:val="24"/>
              </w:rPr>
              <w:t>2D Convolution Layer</w:t>
            </w:r>
          </w:p>
        </w:tc>
        <w:tc>
          <w:tcPr>
            <w:tcW w:w="8317" w:type="dxa"/>
          </w:tcPr>
          <w:p w:rsidR="00D0300A" w:rsidRDefault="00C75638" w:rsidP="00F308C7">
            <w:pPr>
              <w:pStyle w:val="ListParagraph"/>
              <w:numPr>
                <w:ilvl w:val="0"/>
                <w:numId w:val="1"/>
              </w:numPr>
              <w:jc w:val="both"/>
              <w:rPr>
                <w:rFonts w:ascii="Times New Roman" w:hAnsi="Times New Roman"/>
                <w:sz w:val="24"/>
              </w:rPr>
            </w:pPr>
            <w:r>
              <w:rPr>
                <w:rFonts w:ascii="Times New Roman" w:hAnsi="Times New Roman"/>
                <w:sz w:val="24"/>
              </w:rPr>
              <w:t>8</w:t>
            </w:r>
            <w:r w:rsidR="00D0300A" w:rsidRPr="00F661E5">
              <w:rPr>
                <w:rFonts w:ascii="Times New Roman" w:hAnsi="Times New Roman"/>
                <w:sz w:val="24"/>
              </w:rPr>
              <w:t xml:space="preserve"> Filters</w:t>
            </w:r>
          </w:p>
          <w:p w:rsidR="00D0300A" w:rsidRDefault="00D0300A" w:rsidP="00F308C7">
            <w:pPr>
              <w:pStyle w:val="ListParagraph"/>
              <w:numPr>
                <w:ilvl w:val="0"/>
                <w:numId w:val="1"/>
              </w:numPr>
              <w:jc w:val="both"/>
              <w:rPr>
                <w:rFonts w:ascii="Times New Roman" w:hAnsi="Times New Roman"/>
                <w:sz w:val="24"/>
              </w:rPr>
            </w:pPr>
            <w:r w:rsidRPr="00F661E5">
              <w:rPr>
                <w:rFonts w:ascii="Times New Roman" w:hAnsi="Times New Roman"/>
                <w:sz w:val="24"/>
              </w:rPr>
              <w:t>Kernel Size</w:t>
            </w:r>
            <w:r>
              <w:rPr>
                <w:rFonts w:ascii="Times New Roman" w:hAnsi="Times New Roman"/>
                <w:sz w:val="24"/>
              </w:rPr>
              <w:t xml:space="preserve"> </w:t>
            </w:r>
            <w:r w:rsidRPr="00F661E5">
              <w:rPr>
                <w:rFonts w:ascii="Times New Roman" w:hAnsi="Times New Roman"/>
                <w:sz w:val="24"/>
              </w:rPr>
              <w:t>(</w:t>
            </w:r>
            <w:r>
              <w:rPr>
                <w:rFonts w:ascii="Times New Roman" w:hAnsi="Times New Roman"/>
                <w:sz w:val="24"/>
              </w:rPr>
              <w:t>3</w:t>
            </w:r>
            <w:r w:rsidRPr="00F661E5">
              <w:rPr>
                <w:rFonts w:ascii="Times New Roman" w:hAnsi="Times New Roman"/>
                <w:sz w:val="24"/>
              </w:rPr>
              <w:t>,</w:t>
            </w:r>
            <w:r>
              <w:rPr>
                <w:rFonts w:ascii="Times New Roman" w:hAnsi="Times New Roman"/>
                <w:sz w:val="24"/>
              </w:rPr>
              <w:t>3</w:t>
            </w:r>
            <w:r w:rsidRPr="00F661E5">
              <w:rPr>
                <w:rFonts w:ascii="Times New Roman" w:hAnsi="Times New Roman"/>
                <w:sz w:val="24"/>
              </w:rPr>
              <w:t>)</w:t>
            </w:r>
            <w:r>
              <w:rPr>
                <w:rFonts w:ascii="Times New Roman" w:hAnsi="Times New Roman"/>
                <w:sz w:val="24"/>
              </w:rPr>
              <w:t>-</w:t>
            </w:r>
            <w:r w:rsidRPr="00F661E5">
              <w:rPr>
                <w:rFonts w:ascii="Times New Roman" w:hAnsi="Times New Roman"/>
                <w:sz w:val="24"/>
              </w:rPr>
              <w:t xml:space="preserve"> Height and Width of 2D convolution window</w:t>
            </w:r>
          </w:p>
          <w:p w:rsidR="00D0300A" w:rsidRDefault="00D0300A" w:rsidP="00F308C7">
            <w:pPr>
              <w:pStyle w:val="ListParagraph"/>
              <w:numPr>
                <w:ilvl w:val="0"/>
                <w:numId w:val="1"/>
              </w:numPr>
              <w:jc w:val="both"/>
              <w:rPr>
                <w:rFonts w:ascii="Times New Roman" w:hAnsi="Times New Roman"/>
                <w:sz w:val="24"/>
              </w:rPr>
            </w:pPr>
            <w:r>
              <w:rPr>
                <w:rFonts w:ascii="Times New Roman" w:hAnsi="Times New Roman"/>
                <w:sz w:val="24"/>
              </w:rPr>
              <w:t>Input Shape (64,64,1)</w:t>
            </w:r>
          </w:p>
          <w:p w:rsidR="00D0300A" w:rsidRPr="000D675D" w:rsidRDefault="00D0300A" w:rsidP="00F308C7">
            <w:pPr>
              <w:pStyle w:val="ListParagraph"/>
              <w:numPr>
                <w:ilvl w:val="0"/>
                <w:numId w:val="1"/>
              </w:numPr>
              <w:jc w:val="both"/>
              <w:rPr>
                <w:rFonts w:ascii="Times New Roman" w:hAnsi="Times New Roman"/>
                <w:sz w:val="24"/>
              </w:rPr>
            </w:pPr>
            <w:r>
              <w:rPr>
                <w:rFonts w:ascii="Times New Roman" w:hAnsi="Times New Roman"/>
                <w:sz w:val="24"/>
              </w:rPr>
              <w:t xml:space="preserve">Activation function- RELU (Rectified Linear Unit) </w:t>
            </w:r>
          </w:p>
        </w:tc>
      </w:tr>
      <w:tr w:rsidR="00D0300A" w:rsidTr="00F308C7">
        <w:trPr>
          <w:trHeight w:val="569"/>
        </w:trPr>
        <w:tc>
          <w:tcPr>
            <w:tcW w:w="1847" w:type="dxa"/>
          </w:tcPr>
          <w:p w:rsidR="00D0300A" w:rsidRDefault="00D0300A" w:rsidP="00F308C7">
            <w:pPr>
              <w:jc w:val="both"/>
              <w:rPr>
                <w:rFonts w:ascii="Times New Roman" w:hAnsi="Times New Roman"/>
                <w:sz w:val="24"/>
              </w:rPr>
            </w:pPr>
            <w:r>
              <w:rPr>
                <w:rFonts w:ascii="Times New Roman" w:hAnsi="Times New Roman"/>
                <w:sz w:val="24"/>
              </w:rPr>
              <w:t>MaxPooling Layer</w:t>
            </w:r>
          </w:p>
        </w:tc>
        <w:tc>
          <w:tcPr>
            <w:tcW w:w="8317" w:type="dxa"/>
          </w:tcPr>
          <w:p w:rsidR="00D0300A" w:rsidRPr="009C34F9" w:rsidRDefault="00D0300A" w:rsidP="00F308C7">
            <w:pPr>
              <w:pStyle w:val="ListParagraph"/>
              <w:numPr>
                <w:ilvl w:val="0"/>
                <w:numId w:val="2"/>
              </w:numPr>
              <w:jc w:val="both"/>
              <w:rPr>
                <w:rFonts w:ascii="Times New Roman" w:hAnsi="Times New Roman"/>
                <w:sz w:val="24"/>
              </w:rPr>
            </w:pPr>
            <w:r>
              <w:rPr>
                <w:rFonts w:ascii="Times New Roman" w:hAnsi="Times New Roman"/>
                <w:sz w:val="24"/>
              </w:rPr>
              <w:t>Pool Size (2,2) – Downscaling the input</w:t>
            </w:r>
          </w:p>
        </w:tc>
      </w:tr>
      <w:tr w:rsidR="00D0300A" w:rsidTr="00F308C7">
        <w:trPr>
          <w:trHeight w:val="601"/>
        </w:trPr>
        <w:tc>
          <w:tcPr>
            <w:tcW w:w="1847" w:type="dxa"/>
          </w:tcPr>
          <w:p w:rsidR="00D0300A" w:rsidRDefault="00D0300A" w:rsidP="00F308C7">
            <w:pPr>
              <w:jc w:val="both"/>
              <w:rPr>
                <w:rFonts w:ascii="Times New Roman" w:hAnsi="Times New Roman"/>
                <w:sz w:val="24"/>
              </w:rPr>
            </w:pPr>
            <w:r>
              <w:rPr>
                <w:rFonts w:ascii="Times New Roman" w:hAnsi="Times New Roman"/>
                <w:sz w:val="24"/>
              </w:rPr>
              <w:t>Flattening Layer</w:t>
            </w:r>
          </w:p>
        </w:tc>
        <w:tc>
          <w:tcPr>
            <w:tcW w:w="8317" w:type="dxa"/>
          </w:tcPr>
          <w:p w:rsidR="00D0300A" w:rsidRPr="00FB4223" w:rsidRDefault="00D0300A" w:rsidP="00F308C7">
            <w:pPr>
              <w:pStyle w:val="ListParagraph"/>
              <w:numPr>
                <w:ilvl w:val="0"/>
                <w:numId w:val="2"/>
              </w:numPr>
              <w:jc w:val="both"/>
              <w:rPr>
                <w:rFonts w:ascii="Times New Roman" w:hAnsi="Times New Roman"/>
                <w:sz w:val="24"/>
              </w:rPr>
            </w:pPr>
            <w:r>
              <w:rPr>
                <w:rFonts w:ascii="Times New Roman" w:hAnsi="Times New Roman"/>
                <w:sz w:val="24"/>
              </w:rPr>
              <w:t>Flattens the output of MaxPooling layer to 1D to be used by Fully Connected Layer</w:t>
            </w:r>
          </w:p>
        </w:tc>
      </w:tr>
      <w:tr w:rsidR="00D0300A" w:rsidTr="00F308C7">
        <w:trPr>
          <w:trHeight w:val="617"/>
        </w:trPr>
        <w:tc>
          <w:tcPr>
            <w:tcW w:w="1847" w:type="dxa"/>
          </w:tcPr>
          <w:p w:rsidR="00D0300A" w:rsidRDefault="00D0300A" w:rsidP="00F308C7">
            <w:pPr>
              <w:jc w:val="both"/>
              <w:rPr>
                <w:rFonts w:ascii="Times New Roman" w:hAnsi="Times New Roman"/>
                <w:sz w:val="24"/>
              </w:rPr>
            </w:pPr>
            <w:r>
              <w:rPr>
                <w:rFonts w:ascii="Times New Roman" w:hAnsi="Times New Roman"/>
                <w:sz w:val="24"/>
              </w:rPr>
              <w:t>Fully Connected Layer (Dense)</w:t>
            </w:r>
          </w:p>
        </w:tc>
        <w:tc>
          <w:tcPr>
            <w:tcW w:w="8317" w:type="dxa"/>
          </w:tcPr>
          <w:p w:rsidR="00D0300A" w:rsidRDefault="00C75638" w:rsidP="00F308C7">
            <w:pPr>
              <w:pStyle w:val="ListParagraph"/>
              <w:numPr>
                <w:ilvl w:val="0"/>
                <w:numId w:val="2"/>
              </w:numPr>
              <w:jc w:val="both"/>
              <w:rPr>
                <w:rFonts w:ascii="Times New Roman" w:hAnsi="Times New Roman"/>
                <w:sz w:val="24"/>
              </w:rPr>
            </w:pPr>
            <w:r>
              <w:rPr>
                <w:rFonts w:ascii="Times New Roman" w:hAnsi="Times New Roman"/>
                <w:sz w:val="24"/>
              </w:rPr>
              <w:t>16</w:t>
            </w:r>
            <w:r w:rsidR="00D0300A">
              <w:rPr>
                <w:rFonts w:ascii="Times New Roman" w:hAnsi="Times New Roman"/>
                <w:sz w:val="24"/>
              </w:rPr>
              <w:t xml:space="preserve"> Units- dimensionality of output space</w:t>
            </w:r>
          </w:p>
          <w:p w:rsidR="00D0300A" w:rsidRPr="001365A5" w:rsidRDefault="00D0300A" w:rsidP="00F308C7">
            <w:pPr>
              <w:pStyle w:val="ListParagraph"/>
              <w:numPr>
                <w:ilvl w:val="0"/>
                <w:numId w:val="2"/>
              </w:numPr>
              <w:jc w:val="both"/>
              <w:rPr>
                <w:rFonts w:ascii="Times New Roman" w:hAnsi="Times New Roman"/>
                <w:sz w:val="24"/>
              </w:rPr>
            </w:pPr>
            <w:r>
              <w:rPr>
                <w:rFonts w:ascii="Times New Roman" w:hAnsi="Times New Roman"/>
                <w:sz w:val="24"/>
              </w:rPr>
              <w:t>Activation function- RELU (Rectified Linear Unit)</w:t>
            </w:r>
          </w:p>
        </w:tc>
      </w:tr>
      <w:tr w:rsidR="00D0300A" w:rsidTr="00F308C7">
        <w:trPr>
          <w:trHeight w:val="300"/>
        </w:trPr>
        <w:tc>
          <w:tcPr>
            <w:tcW w:w="1847" w:type="dxa"/>
          </w:tcPr>
          <w:p w:rsidR="00D0300A" w:rsidRDefault="00D0300A" w:rsidP="00F308C7">
            <w:pPr>
              <w:jc w:val="both"/>
              <w:rPr>
                <w:rFonts w:ascii="Times New Roman" w:hAnsi="Times New Roman"/>
                <w:sz w:val="24"/>
              </w:rPr>
            </w:pPr>
            <w:r>
              <w:rPr>
                <w:rFonts w:ascii="Times New Roman" w:hAnsi="Times New Roman"/>
                <w:sz w:val="24"/>
              </w:rPr>
              <w:t>Output Layer</w:t>
            </w:r>
          </w:p>
        </w:tc>
        <w:tc>
          <w:tcPr>
            <w:tcW w:w="8317" w:type="dxa"/>
          </w:tcPr>
          <w:p w:rsidR="00D0300A" w:rsidRDefault="00D0300A" w:rsidP="00F308C7">
            <w:pPr>
              <w:pStyle w:val="ListParagraph"/>
              <w:numPr>
                <w:ilvl w:val="0"/>
                <w:numId w:val="2"/>
              </w:numPr>
              <w:jc w:val="both"/>
              <w:rPr>
                <w:rFonts w:ascii="Times New Roman" w:hAnsi="Times New Roman"/>
                <w:sz w:val="24"/>
              </w:rPr>
            </w:pPr>
            <w:r>
              <w:rPr>
                <w:rFonts w:ascii="Times New Roman" w:hAnsi="Times New Roman"/>
                <w:sz w:val="24"/>
              </w:rPr>
              <w:t>Output layer having sigmoid activation function</w:t>
            </w:r>
          </w:p>
          <w:p w:rsidR="00D0300A" w:rsidRPr="00E50858" w:rsidRDefault="00D0300A" w:rsidP="00F308C7">
            <w:pPr>
              <w:ind w:left="360"/>
              <w:jc w:val="both"/>
              <w:rPr>
                <w:rFonts w:ascii="Times New Roman" w:hAnsi="Times New Roman"/>
                <w:sz w:val="24"/>
              </w:rPr>
            </w:pPr>
          </w:p>
        </w:tc>
      </w:tr>
    </w:tbl>
    <w:p w:rsidR="009D1A82" w:rsidRDefault="009D1A82" w:rsidP="00D84E24">
      <w:pPr>
        <w:jc w:val="both"/>
        <w:rPr>
          <w:rFonts w:ascii="Times New Roman" w:hAnsi="Times New Roman"/>
          <w:sz w:val="24"/>
        </w:rPr>
      </w:pPr>
    </w:p>
    <w:p w:rsidR="009D1A82" w:rsidRDefault="00372FD3" w:rsidP="00D84E24">
      <w:pPr>
        <w:jc w:val="both"/>
        <w:rPr>
          <w:rFonts w:ascii="Times New Roman" w:hAnsi="Times New Roman"/>
          <w:sz w:val="24"/>
        </w:rPr>
      </w:pPr>
      <w:r>
        <w:rPr>
          <w:rFonts w:ascii="Times New Roman" w:hAnsi="Times New Roman"/>
          <w:sz w:val="24"/>
        </w:rPr>
        <w:t>CNN Layered architecture of Bush Model is shown below</w:t>
      </w:r>
      <w:r w:rsidR="00D0300A">
        <w:rPr>
          <w:rFonts w:ascii="Times New Roman" w:hAnsi="Times New Roman"/>
          <w:sz w:val="24"/>
        </w:rPr>
        <w:t xml:space="preserve">. </w:t>
      </w:r>
    </w:p>
    <w:p w:rsidR="00AD0925" w:rsidRDefault="008B106B" w:rsidP="00D84E24">
      <w:pPr>
        <w:jc w:val="both"/>
        <w:rPr>
          <w:rFonts w:ascii="Times New Roman" w:hAnsi="Times New Roman"/>
          <w:sz w:val="24"/>
        </w:rPr>
      </w:pPr>
      <w:r w:rsidRPr="006C401B">
        <w:rPr>
          <w:rFonts w:ascii="Times New Roman" w:hAnsi="Times New Roman"/>
          <w:noProof/>
          <w:sz w:val="24"/>
        </w:rPr>
        <w:lastRenderedPageBreak/>
        <w:drawing>
          <wp:inline distT="0" distB="0" distL="0" distR="0" wp14:anchorId="679A655F" wp14:editId="3DFC2ACB">
            <wp:extent cx="5943600" cy="31546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4680"/>
                    </a:xfrm>
                    <a:prstGeom prst="rect">
                      <a:avLst/>
                    </a:prstGeom>
                    <a:ln>
                      <a:solidFill>
                        <a:schemeClr val="accent1"/>
                      </a:solidFill>
                    </a:ln>
                  </pic:spPr>
                </pic:pic>
              </a:graphicData>
            </a:graphic>
          </wp:inline>
        </w:drawing>
      </w:r>
    </w:p>
    <w:p w:rsidR="009D1A82" w:rsidRPr="00F617A9" w:rsidRDefault="009D1A82" w:rsidP="008D2419">
      <w:pPr>
        <w:jc w:val="center"/>
        <w:rPr>
          <w:rFonts w:ascii="Times New Roman" w:hAnsi="Times New Roman"/>
          <w:b/>
          <w:sz w:val="24"/>
        </w:rPr>
      </w:pPr>
      <w:r w:rsidRPr="00F617A9">
        <w:rPr>
          <w:rFonts w:ascii="Times New Roman" w:hAnsi="Times New Roman"/>
          <w:b/>
          <w:sz w:val="24"/>
        </w:rPr>
        <w:t>Fig</w:t>
      </w:r>
      <w:r w:rsidRPr="00F617A9">
        <w:rPr>
          <w:rFonts w:ascii="Times New Roman" w:hAnsi="Times New Roman"/>
          <w:b/>
          <w:sz w:val="24"/>
        </w:rPr>
        <w:t>ure.2</w:t>
      </w:r>
      <w:r w:rsidRPr="00F617A9">
        <w:rPr>
          <w:rFonts w:ascii="Times New Roman" w:hAnsi="Times New Roman"/>
          <w:b/>
          <w:sz w:val="24"/>
        </w:rPr>
        <w:t xml:space="preserve"> CNN Layer Architecture for </w:t>
      </w:r>
      <w:r w:rsidRPr="00F617A9">
        <w:rPr>
          <w:rFonts w:ascii="Times New Roman" w:hAnsi="Times New Roman"/>
          <w:b/>
          <w:sz w:val="24"/>
        </w:rPr>
        <w:t>Williams</w:t>
      </w:r>
      <w:r w:rsidRPr="00F617A9">
        <w:rPr>
          <w:rFonts w:ascii="Times New Roman" w:hAnsi="Times New Roman"/>
          <w:b/>
          <w:sz w:val="24"/>
        </w:rPr>
        <w:t xml:space="preserve"> Model</w:t>
      </w:r>
    </w:p>
    <w:p w:rsidR="009D1A82" w:rsidRDefault="00DC53C2" w:rsidP="00D84E24">
      <w:pPr>
        <w:jc w:val="both"/>
        <w:rPr>
          <w:rFonts w:ascii="Times New Roman" w:hAnsi="Times New Roman"/>
          <w:sz w:val="24"/>
        </w:rPr>
      </w:pPr>
      <w:r>
        <w:rPr>
          <w:rFonts w:ascii="Times New Roman" w:hAnsi="Times New Roman"/>
          <w:sz w:val="24"/>
        </w:rPr>
        <w:t xml:space="preserve">The </w:t>
      </w:r>
      <w:r w:rsidR="0020063B">
        <w:rPr>
          <w:rFonts w:ascii="Times New Roman" w:hAnsi="Times New Roman"/>
          <w:sz w:val="24"/>
        </w:rPr>
        <w:t>WILLIAMS</w:t>
      </w:r>
      <w:r>
        <w:rPr>
          <w:rFonts w:ascii="Times New Roman" w:hAnsi="Times New Roman"/>
          <w:sz w:val="24"/>
        </w:rPr>
        <w:t xml:space="preserve"> model receives an input of grayscale image with input shape (64,64,1) i.e. width 64, height 64 and grayscale color. Convolution layer computes the output of neurons that are connected to the input, each computing a dot product between their weights (3,3) and filters resulted in output parameters of </w:t>
      </w:r>
      <w:r w:rsidR="0020063B">
        <w:rPr>
          <w:rFonts w:ascii="Times New Roman" w:hAnsi="Times New Roman"/>
          <w:sz w:val="24"/>
        </w:rPr>
        <w:t>8</w:t>
      </w:r>
      <w:r>
        <w:rPr>
          <w:rFonts w:ascii="Times New Roman" w:hAnsi="Times New Roman"/>
          <w:sz w:val="24"/>
        </w:rPr>
        <w:t>0 (</w:t>
      </w:r>
      <w:r w:rsidR="0020063B">
        <w:rPr>
          <w:rFonts w:ascii="Times New Roman" w:hAnsi="Times New Roman"/>
          <w:sz w:val="24"/>
        </w:rPr>
        <w:t>8</w:t>
      </w:r>
      <w:r>
        <w:rPr>
          <w:rFonts w:ascii="Times New Roman" w:hAnsi="Times New Roman"/>
          <w:sz w:val="24"/>
        </w:rPr>
        <w:t xml:space="preserve"> Filters*3*3 + </w:t>
      </w:r>
      <w:r w:rsidR="0020063B">
        <w:rPr>
          <w:rFonts w:ascii="Times New Roman" w:hAnsi="Times New Roman"/>
          <w:sz w:val="24"/>
        </w:rPr>
        <w:t>8</w:t>
      </w:r>
      <w:r>
        <w:rPr>
          <w:rFonts w:ascii="Times New Roman" w:hAnsi="Times New Roman"/>
          <w:sz w:val="24"/>
        </w:rPr>
        <w:t>). Pooling layer performs the down sampling by factor of 2. Fully connected layer is dense layer with 1</w:t>
      </w:r>
      <w:r w:rsidR="0020063B">
        <w:rPr>
          <w:rFonts w:ascii="Times New Roman" w:hAnsi="Times New Roman"/>
          <w:sz w:val="24"/>
        </w:rPr>
        <w:t>6</w:t>
      </w:r>
      <w:r>
        <w:rPr>
          <w:rFonts w:ascii="Times New Roman" w:hAnsi="Times New Roman"/>
          <w:sz w:val="24"/>
        </w:rPr>
        <w:t xml:space="preserve"> units which computes the class scores and is connected to output layer of sigmoid function. The higher F1 score is obtained using 10 epochs for </w:t>
      </w:r>
      <w:r w:rsidR="007C0A4F">
        <w:rPr>
          <w:rFonts w:ascii="Times New Roman" w:hAnsi="Times New Roman"/>
          <w:sz w:val="24"/>
        </w:rPr>
        <w:t>WILLIAMS</w:t>
      </w:r>
      <w:r>
        <w:rPr>
          <w:rFonts w:ascii="Times New Roman" w:hAnsi="Times New Roman"/>
          <w:sz w:val="24"/>
        </w:rPr>
        <w:t xml:space="preserve"> model after carefully choosing it as too high or too low epoch would result in overfitting or underfitting.</w:t>
      </w:r>
    </w:p>
    <w:p w:rsidR="009D1A82" w:rsidRPr="006C401B" w:rsidRDefault="009D1A82" w:rsidP="00D84E24">
      <w:pPr>
        <w:jc w:val="both"/>
        <w:rPr>
          <w:rFonts w:ascii="Times New Roman" w:hAnsi="Times New Roman"/>
          <w:sz w:val="24"/>
        </w:rPr>
      </w:pPr>
    </w:p>
    <w:sectPr w:rsidR="009D1A82" w:rsidRPr="006C401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9B6" w:rsidRDefault="004729B6" w:rsidP="001570AC">
      <w:pPr>
        <w:spacing w:after="0" w:line="240" w:lineRule="auto"/>
      </w:pPr>
      <w:r>
        <w:separator/>
      </w:r>
    </w:p>
  </w:endnote>
  <w:endnote w:type="continuationSeparator" w:id="0">
    <w:p w:rsidR="004729B6" w:rsidRDefault="004729B6" w:rsidP="0015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1570AC">
      <w:tc>
        <w:tcPr>
          <w:tcW w:w="2500" w:type="pct"/>
          <w:shd w:val="clear" w:color="auto" w:fill="4472C4" w:themeFill="accent1"/>
          <w:vAlign w:val="center"/>
        </w:tcPr>
        <w:p w:rsidR="001570AC" w:rsidRDefault="001570AC">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F003B9F9995E40EAA73E3FBA97DD8A45"/>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CS 584- Project phase 3</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0E15EDA864C645D39049201C68923180"/>
            </w:placeholder>
            <w:dataBinding w:prefixMappings="xmlns:ns0='http://purl.org/dc/elements/1.1/' xmlns:ns1='http://schemas.openxmlformats.org/package/2006/metadata/core-properties' " w:xpath="/ns1:coreProperties[1]/ns0:creator[1]" w:storeItemID="{6C3C8BC8-F283-45AE-878A-BAB7291924A1}"/>
            <w:text/>
          </w:sdtPr>
          <w:sdtContent>
            <w:p w:rsidR="001570AC" w:rsidRDefault="001570AC">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A20405042</w:t>
              </w:r>
            </w:p>
          </w:sdtContent>
        </w:sdt>
      </w:tc>
    </w:tr>
  </w:tbl>
  <w:p w:rsidR="001570AC" w:rsidRDefault="00157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9B6" w:rsidRDefault="004729B6" w:rsidP="001570AC">
      <w:pPr>
        <w:spacing w:after="0" w:line="240" w:lineRule="auto"/>
      </w:pPr>
      <w:r>
        <w:separator/>
      </w:r>
    </w:p>
  </w:footnote>
  <w:footnote w:type="continuationSeparator" w:id="0">
    <w:p w:rsidR="004729B6" w:rsidRDefault="004729B6" w:rsidP="00157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30A4"/>
    <w:multiLevelType w:val="hybridMultilevel"/>
    <w:tmpl w:val="6E74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540EC"/>
    <w:multiLevelType w:val="hybridMultilevel"/>
    <w:tmpl w:val="93BAB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0965FB"/>
    <w:multiLevelType w:val="hybridMultilevel"/>
    <w:tmpl w:val="C85E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19"/>
    <w:rsid w:val="00021052"/>
    <w:rsid w:val="00027BFC"/>
    <w:rsid w:val="00030A0C"/>
    <w:rsid w:val="00031DBB"/>
    <w:rsid w:val="00035261"/>
    <w:rsid w:val="000367F5"/>
    <w:rsid w:val="00076D47"/>
    <w:rsid w:val="000D675D"/>
    <w:rsid w:val="000E36F1"/>
    <w:rsid w:val="000E63C1"/>
    <w:rsid w:val="00131145"/>
    <w:rsid w:val="001365A5"/>
    <w:rsid w:val="001570AC"/>
    <w:rsid w:val="0018402E"/>
    <w:rsid w:val="00193040"/>
    <w:rsid w:val="001C2393"/>
    <w:rsid w:val="0020063B"/>
    <w:rsid w:val="00223CAC"/>
    <w:rsid w:val="00232D72"/>
    <w:rsid w:val="00257085"/>
    <w:rsid w:val="00285A8D"/>
    <w:rsid w:val="002B0B8D"/>
    <w:rsid w:val="002E7B05"/>
    <w:rsid w:val="002F72A6"/>
    <w:rsid w:val="00302FA2"/>
    <w:rsid w:val="00310777"/>
    <w:rsid w:val="003220E8"/>
    <w:rsid w:val="00372FD3"/>
    <w:rsid w:val="003753AC"/>
    <w:rsid w:val="003D5885"/>
    <w:rsid w:val="003E5D89"/>
    <w:rsid w:val="00412341"/>
    <w:rsid w:val="00421C85"/>
    <w:rsid w:val="00451BE1"/>
    <w:rsid w:val="004607D2"/>
    <w:rsid w:val="0046602A"/>
    <w:rsid w:val="004729B6"/>
    <w:rsid w:val="00475DE1"/>
    <w:rsid w:val="0048319E"/>
    <w:rsid w:val="004C33D1"/>
    <w:rsid w:val="004D3051"/>
    <w:rsid w:val="004E74DE"/>
    <w:rsid w:val="00512F61"/>
    <w:rsid w:val="0052000F"/>
    <w:rsid w:val="0054079B"/>
    <w:rsid w:val="005532F8"/>
    <w:rsid w:val="00564201"/>
    <w:rsid w:val="00585605"/>
    <w:rsid w:val="005B454F"/>
    <w:rsid w:val="005E55AE"/>
    <w:rsid w:val="00601CC1"/>
    <w:rsid w:val="00607200"/>
    <w:rsid w:val="00633E1A"/>
    <w:rsid w:val="00653B35"/>
    <w:rsid w:val="00672D81"/>
    <w:rsid w:val="006C401B"/>
    <w:rsid w:val="007278CE"/>
    <w:rsid w:val="00736340"/>
    <w:rsid w:val="00787426"/>
    <w:rsid w:val="007B6E64"/>
    <w:rsid w:val="007C0A4F"/>
    <w:rsid w:val="007C7270"/>
    <w:rsid w:val="008251F8"/>
    <w:rsid w:val="008257D5"/>
    <w:rsid w:val="00874631"/>
    <w:rsid w:val="008B106B"/>
    <w:rsid w:val="008D2419"/>
    <w:rsid w:val="009314B1"/>
    <w:rsid w:val="0095283C"/>
    <w:rsid w:val="009863B8"/>
    <w:rsid w:val="009C34F9"/>
    <w:rsid w:val="009C3913"/>
    <w:rsid w:val="009D1A82"/>
    <w:rsid w:val="009E607E"/>
    <w:rsid w:val="00A444A6"/>
    <w:rsid w:val="00A84A9F"/>
    <w:rsid w:val="00AD0925"/>
    <w:rsid w:val="00B17251"/>
    <w:rsid w:val="00B20F3D"/>
    <w:rsid w:val="00B447A9"/>
    <w:rsid w:val="00BC4DC0"/>
    <w:rsid w:val="00BE5395"/>
    <w:rsid w:val="00BF46FA"/>
    <w:rsid w:val="00C14FA1"/>
    <w:rsid w:val="00C40D3D"/>
    <w:rsid w:val="00C75638"/>
    <w:rsid w:val="00C97C95"/>
    <w:rsid w:val="00CB5531"/>
    <w:rsid w:val="00D0300A"/>
    <w:rsid w:val="00D17CEF"/>
    <w:rsid w:val="00D270D0"/>
    <w:rsid w:val="00D7687F"/>
    <w:rsid w:val="00D84E24"/>
    <w:rsid w:val="00DA132C"/>
    <w:rsid w:val="00DB549C"/>
    <w:rsid w:val="00DC1269"/>
    <w:rsid w:val="00DC53C2"/>
    <w:rsid w:val="00DE7945"/>
    <w:rsid w:val="00E1100B"/>
    <w:rsid w:val="00E31FF4"/>
    <w:rsid w:val="00E50858"/>
    <w:rsid w:val="00E66A7A"/>
    <w:rsid w:val="00E73CE5"/>
    <w:rsid w:val="00E74B0C"/>
    <w:rsid w:val="00F44FDF"/>
    <w:rsid w:val="00F617A9"/>
    <w:rsid w:val="00F661E5"/>
    <w:rsid w:val="00F82E55"/>
    <w:rsid w:val="00FB3C6F"/>
    <w:rsid w:val="00FB4223"/>
    <w:rsid w:val="00FC19DC"/>
    <w:rsid w:val="00FE57F5"/>
    <w:rsid w:val="00FF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2C67"/>
  <w15:chartTrackingRefBased/>
  <w15:docId w15:val="{A3A5B1A0-20C9-4AA6-A5ED-4B4E97BA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0AC"/>
  </w:style>
  <w:style w:type="paragraph" w:styleId="Footer">
    <w:name w:val="footer"/>
    <w:basedOn w:val="Normal"/>
    <w:link w:val="FooterChar"/>
    <w:uiPriority w:val="99"/>
    <w:unhideWhenUsed/>
    <w:rsid w:val="00157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0AC"/>
  </w:style>
  <w:style w:type="table" w:styleId="TableGrid">
    <w:name w:val="Table Grid"/>
    <w:basedOn w:val="TableNormal"/>
    <w:uiPriority w:val="39"/>
    <w:rsid w:val="007B6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6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03B9F9995E40EAA73E3FBA97DD8A45"/>
        <w:category>
          <w:name w:val="General"/>
          <w:gallery w:val="placeholder"/>
        </w:category>
        <w:types>
          <w:type w:val="bbPlcHdr"/>
        </w:types>
        <w:behaviors>
          <w:behavior w:val="content"/>
        </w:behaviors>
        <w:guid w:val="{2B1EB3A1-28D4-4509-A128-B8714ED86D84}"/>
      </w:docPartPr>
      <w:docPartBody>
        <w:p w:rsidR="00000000" w:rsidRDefault="008E46C6" w:rsidP="008E46C6">
          <w:pPr>
            <w:pStyle w:val="F003B9F9995E40EAA73E3FBA97DD8A45"/>
          </w:pPr>
          <w:r>
            <w:rPr>
              <w:caps/>
              <w:color w:val="FFFFFF" w:themeColor="background1"/>
              <w:sz w:val="18"/>
              <w:szCs w:val="18"/>
            </w:rPr>
            <w:t>[Document title]</w:t>
          </w:r>
        </w:p>
      </w:docPartBody>
    </w:docPart>
    <w:docPart>
      <w:docPartPr>
        <w:name w:val="0E15EDA864C645D39049201C68923180"/>
        <w:category>
          <w:name w:val="General"/>
          <w:gallery w:val="placeholder"/>
        </w:category>
        <w:types>
          <w:type w:val="bbPlcHdr"/>
        </w:types>
        <w:behaviors>
          <w:behavior w:val="content"/>
        </w:behaviors>
        <w:guid w:val="{6BD3371F-CCCF-464D-BAFD-97B46A513D73}"/>
      </w:docPartPr>
      <w:docPartBody>
        <w:p w:rsidR="00000000" w:rsidRDefault="008E46C6" w:rsidP="008E46C6">
          <w:pPr>
            <w:pStyle w:val="0E15EDA864C645D39049201C6892318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C6"/>
    <w:rsid w:val="00586A19"/>
    <w:rsid w:val="008E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03B9F9995E40EAA73E3FBA97DD8A45">
    <w:name w:val="F003B9F9995E40EAA73E3FBA97DD8A45"/>
    <w:rsid w:val="008E46C6"/>
  </w:style>
  <w:style w:type="paragraph" w:customStyle="1" w:styleId="0E15EDA864C645D39049201C68923180">
    <w:name w:val="0E15EDA864C645D39049201C68923180"/>
    <w:rsid w:val="008E4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584- Project phase 3</dc:title>
  <dc:subject/>
  <dc:creator>A20405042</dc:creator>
  <cp:keywords/>
  <dc:description/>
  <cp:lastModifiedBy>Nilesh Jorwar</cp:lastModifiedBy>
  <cp:revision>119</cp:revision>
  <cp:lastPrinted>2018-12-03T03:16:00Z</cp:lastPrinted>
  <dcterms:created xsi:type="dcterms:W3CDTF">2018-12-03T01:57:00Z</dcterms:created>
  <dcterms:modified xsi:type="dcterms:W3CDTF">2018-12-03T03:17:00Z</dcterms:modified>
</cp:coreProperties>
</file>