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1D2" w:rsidRPr="00911580" w:rsidRDefault="00874FA6" w:rsidP="001C3950">
      <w:pPr>
        <w:jc w:val="center"/>
        <w:rPr>
          <w:rFonts w:ascii="Times New Roman" w:hAnsi="Times New Roman"/>
          <w:b/>
          <w:sz w:val="40"/>
        </w:rPr>
      </w:pPr>
      <w:r w:rsidRPr="00911580">
        <w:rPr>
          <w:rFonts w:ascii="Times New Roman" w:hAnsi="Times New Roman"/>
          <w:b/>
          <w:sz w:val="40"/>
        </w:rPr>
        <w:t>XSearch: Benchmark the state-of-the-art Distributed Search Platforms (on disk)</w:t>
      </w:r>
    </w:p>
    <w:p w:rsidR="00CD04B6" w:rsidRDefault="00CD04B6" w:rsidP="001C3950">
      <w:pPr>
        <w:ind w:left="2160"/>
        <w:jc w:val="center"/>
        <w:rPr>
          <w:rFonts w:ascii="Times New Roman" w:hAnsi="Times New Roman"/>
          <w:sz w:val="28"/>
        </w:rPr>
      </w:pPr>
    </w:p>
    <w:p w:rsidR="00874FA6" w:rsidRPr="0071176F" w:rsidRDefault="00804021" w:rsidP="001C3950">
      <w:pPr>
        <w:spacing w:line="240" w:lineRule="auto"/>
        <w:jc w:val="center"/>
        <w:rPr>
          <w:rFonts w:ascii="Times New Roman" w:hAnsi="Times New Roman"/>
          <w:sz w:val="28"/>
        </w:rPr>
      </w:pPr>
      <w:proofErr w:type="spellStart"/>
      <w:r w:rsidRPr="0070561D">
        <w:rPr>
          <w:rFonts w:ascii="Times New Roman" w:hAnsi="Times New Roman"/>
          <w:b/>
          <w:sz w:val="28"/>
        </w:rPr>
        <w:t>Nilesh</w:t>
      </w:r>
      <w:proofErr w:type="spellEnd"/>
      <w:r w:rsidRPr="0070561D">
        <w:rPr>
          <w:rFonts w:ascii="Times New Roman" w:hAnsi="Times New Roman"/>
          <w:b/>
          <w:sz w:val="28"/>
        </w:rPr>
        <w:t xml:space="preserve"> </w:t>
      </w:r>
      <w:proofErr w:type="spellStart"/>
      <w:r w:rsidRPr="0070561D">
        <w:rPr>
          <w:rFonts w:ascii="Times New Roman" w:hAnsi="Times New Roman"/>
          <w:b/>
          <w:sz w:val="28"/>
        </w:rPr>
        <w:t>Jorwar</w:t>
      </w:r>
      <w:proofErr w:type="spellEnd"/>
      <w:r w:rsidR="00F03A55">
        <w:rPr>
          <w:rFonts w:ascii="Times New Roman" w:hAnsi="Times New Roman"/>
          <w:sz w:val="28"/>
        </w:rPr>
        <w:t xml:space="preserve">, </w:t>
      </w:r>
      <w:r w:rsidRPr="0070561D">
        <w:rPr>
          <w:rFonts w:ascii="Times New Roman" w:hAnsi="Times New Roman"/>
          <w:b/>
          <w:sz w:val="28"/>
        </w:rPr>
        <w:t xml:space="preserve">Ashish </w:t>
      </w:r>
      <w:proofErr w:type="spellStart"/>
      <w:r w:rsidRPr="0070561D">
        <w:rPr>
          <w:rFonts w:ascii="Times New Roman" w:hAnsi="Times New Roman"/>
          <w:b/>
          <w:sz w:val="28"/>
        </w:rPr>
        <w:t>Ryot</w:t>
      </w:r>
      <w:proofErr w:type="spellEnd"/>
    </w:p>
    <w:p w:rsidR="005F1DA4" w:rsidRDefault="001C3950" w:rsidP="001C3950">
      <w:pPr>
        <w:spacing w:line="240" w:lineRule="auto"/>
        <w:jc w:val="center"/>
        <w:rPr>
          <w:rFonts w:ascii="Times New Roman" w:hAnsi="Times New Roman"/>
          <w:sz w:val="24"/>
        </w:rPr>
      </w:pPr>
      <w:hyperlink r:id="rId5" w:history="1">
        <w:r w:rsidR="00FA624B" w:rsidRPr="00ED5C30">
          <w:rPr>
            <w:rStyle w:val="Hyperlink"/>
            <w:rFonts w:ascii="Times New Roman" w:hAnsi="Times New Roman"/>
            <w:sz w:val="24"/>
            <w:u w:val="none"/>
          </w:rPr>
          <w:t>njorwar@hawk.iit.edu</w:t>
        </w:r>
      </w:hyperlink>
      <w:r w:rsidR="00F03A55">
        <w:rPr>
          <w:rFonts w:ascii="Times New Roman" w:hAnsi="Times New Roman"/>
          <w:sz w:val="24"/>
        </w:rPr>
        <w:tab/>
        <w:t xml:space="preserve">, </w:t>
      </w:r>
      <w:hyperlink r:id="rId6" w:history="1">
        <w:r w:rsidR="00FA624B" w:rsidRPr="00ED5C30">
          <w:rPr>
            <w:rStyle w:val="Hyperlink"/>
            <w:rFonts w:ascii="Times New Roman" w:hAnsi="Times New Roman"/>
            <w:sz w:val="24"/>
            <w:u w:val="none"/>
          </w:rPr>
          <w:t>aryot@hawk.iit.edu</w:t>
        </w:r>
      </w:hyperlink>
    </w:p>
    <w:p w:rsidR="002F26DC" w:rsidRDefault="002F26DC" w:rsidP="000823FA">
      <w:pPr>
        <w:spacing w:line="240" w:lineRule="auto"/>
        <w:jc w:val="both"/>
        <w:rPr>
          <w:rFonts w:ascii="Times New Roman" w:hAnsi="Times New Roman"/>
          <w:b/>
          <w:sz w:val="28"/>
        </w:rPr>
        <w:sectPr w:rsidR="002F26DC" w:rsidSect="00AE3CAD">
          <w:pgSz w:w="12240" w:h="15840"/>
          <w:pgMar w:top="1440" w:right="1440" w:bottom="1440" w:left="1440" w:header="720" w:footer="720" w:gutter="0"/>
          <w:cols w:space="720"/>
        </w:sectPr>
      </w:pPr>
    </w:p>
    <w:p w:rsidR="00863739" w:rsidRPr="0037619E" w:rsidRDefault="00F905FF" w:rsidP="000823FA">
      <w:pPr>
        <w:spacing w:line="240" w:lineRule="auto"/>
        <w:jc w:val="both"/>
        <w:rPr>
          <w:rFonts w:ascii="Times New Roman" w:hAnsi="Times New Roman"/>
          <w:b/>
          <w:sz w:val="28"/>
        </w:rPr>
      </w:pPr>
      <w:r w:rsidRPr="0037619E">
        <w:rPr>
          <w:rFonts w:ascii="Times New Roman" w:hAnsi="Times New Roman"/>
          <w:b/>
          <w:sz w:val="28"/>
        </w:rPr>
        <w:t>Abstract</w:t>
      </w:r>
    </w:p>
    <w:p w:rsidR="00E51108" w:rsidRPr="0037619E" w:rsidRDefault="00E51108" w:rsidP="000823FA">
      <w:pPr>
        <w:spacing w:line="240" w:lineRule="auto"/>
        <w:jc w:val="both"/>
        <w:rPr>
          <w:rFonts w:ascii="Times New Roman" w:hAnsi="Times New Roman"/>
          <w:sz w:val="28"/>
        </w:rPr>
        <w:sectPr w:rsidR="00E51108" w:rsidRPr="0037619E" w:rsidSect="002F26DC">
          <w:type w:val="continuous"/>
          <w:pgSz w:w="12240" w:h="15840"/>
          <w:pgMar w:top="1440" w:right="1440" w:bottom="1440" w:left="1440" w:header="720" w:footer="720" w:gutter="0"/>
          <w:cols w:num="2" w:space="720"/>
        </w:sectPr>
      </w:pPr>
    </w:p>
    <w:p w:rsidR="00E51108" w:rsidRPr="0037619E" w:rsidRDefault="001C3C7E" w:rsidP="000823FA">
      <w:pPr>
        <w:jc w:val="both"/>
        <w:rPr>
          <w:rFonts w:ascii="Times New Roman" w:hAnsi="Times New Roman"/>
          <w:sz w:val="24"/>
        </w:rPr>
      </w:pPr>
      <w:r>
        <w:rPr>
          <w:rFonts w:ascii="Times New Roman" w:hAnsi="Times New Roman"/>
          <w:sz w:val="24"/>
        </w:rPr>
        <w:t>C</w:t>
      </w:r>
      <w:r w:rsidR="00E51108" w:rsidRPr="0037619E">
        <w:rPr>
          <w:rFonts w:ascii="Times New Roman" w:hAnsi="Times New Roman"/>
          <w:sz w:val="24"/>
        </w:rPr>
        <w:t>ontinuous growth in sc</w:t>
      </w:r>
      <w:r w:rsidR="002F19B8">
        <w:rPr>
          <w:rFonts w:ascii="Times New Roman" w:hAnsi="Times New Roman"/>
          <w:sz w:val="24"/>
        </w:rPr>
        <w:t xml:space="preserve">ientific and unstructured data makes it </w:t>
      </w:r>
      <w:r w:rsidR="00E51108" w:rsidRPr="0037619E">
        <w:rPr>
          <w:rFonts w:ascii="Times New Roman" w:hAnsi="Times New Roman"/>
          <w:sz w:val="24"/>
        </w:rPr>
        <w:t>necessary to bring the parallel and distributed search platform into work to perform indexing. Each day as the size of data grows exponentially, so does the demand for the faster information retrieval thus necessitating to build the robust and faster search engine</w:t>
      </w:r>
      <w:r w:rsidR="0068439B">
        <w:rPr>
          <w:rFonts w:ascii="Times New Roman" w:hAnsi="Times New Roman"/>
          <w:sz w:val="24"/>
        </w:rPr>
        <w:t>s</w:t>
      </w:r>
      <w:r w:rsidR="00E51108" w:rsidRPr="0037619E">
        <w:rPr>
          <w:rFonts w:ascii="Times New Roman" w:hAnsi="Times New Roman"/>
          <w:sz w:val="24"/>
        </w:rPr>
        <w:t xml:space="preserve">. While currently available search engines perform better on distributed file systems and well-structured data, they fail to provide timely response and support for complex and lengthy search queries coming from the users for the retrieval of data generated by HPCs for scientific purposes. </w:t>
      </w:r>
      <w:r w:rsidR="006B0285">
        <w:rPr>
          <w:rFonts w:ascii="Times New Roman" w:hAnsi="Times New Roman"/>
          <w:sz w:val="24"/>
        </w:rPr>
        <w:t xml:space="preserve">This project involves implementation of Lucene and LucenePlusPlus libraries with parameter tuning </w:t>
      </w:r>
      <w:r w:rsidR="00E9247A">
        <w:rPr>
          <w:rFonts w:ascii="Times New Roman" w:hAnsi="Times New Roman"/>
          <w:sz w:val="24"/>
        </w:rPr>
        <w:t xml:space="preserve">to </w:t>
      </w:r>
      <w:r w:rsidR="00FC2F0D">
        <w:rPr>
          <w:rFonts w:ascii="Times New Roman" w:hAnsi="Times New Roman"/>
          <w:sz w:val="24"/>
        </w:rPr>
        <w:t xml:space="preserve">gain higher </w:t>
      </w:r>
      <w:r w:rsidR="00E51108" w:rsidRPr="0037619E">
        <w:rPr>
          <w:rFonts w:ascii="Times New Roman" w:hAnsi="Times New Roman"/>
          <w:sz w:val="24"/>
        </w:rPr>
        <w:t>indexing and searching capability in multithreaded distributed environment. We thus tend to reduce the computation time needed for improving indexing thr</w:t>
      </w:r>
      <w:r w:rsidR="003C5124">
        <w:rPr>
          <w:rFonts w:ascii="Times New Roman" w:hAnsi="Times New Roman"/>
          <w:sz w:val="24"/>
        </w:rPr>
        <w:t>oughput of the search platforms implemented on both single-node and multi-node clusters.</w:t>
      </w:r>
      <w:r w:rsidR="00E51108" w:rsidRPr="0037619E">
        <w:rPr>
          <w:rFonts w:ascii="Times New Roman" w:hAnsi="Times New Roman"/>
          <w:sz w:val="24"/>
        </w:rPr>
        <w:t xml:space="preserve"> Impact of storing the indexes </w:t>
      </w:r>
      <w:r w:rsidR="00DB6CA1">
        <w:rPr>
          <w:rFonts w:ascii="Times New Roman" w:hAnsi="Times New Roman"/>
          <w:sz w:val="24"/>
        </w:rPr>
        <w:t xml:space="preserve">on </w:t>
      </w:r>
      <w:r w:rsidR="008309D0">
        <w:rPr>
          <w:rFonts w:ascii="Times New Roman" w:hAnsi="Times New Roman"/>
          <w:sz w:val="24"/>
        </w:rPr>
        <w:t xml:space="preserve">both the memory and </w:t>
      </w:r>
      <w:r w:rsidR="00E51108" w:rsidRPr="0037619E">
        <w:rPr>
          <w:rFonts w:ascii="Times New Roman" w:hAnsi="Times New Roman"/>
          <w:sz w:val="24"/>
        </w:rPr>
        <w:t>disk will be compared against the parallel file systems by measuring the bottlenecks.</w:t>
      </w:r>
    </w:p>
    <w:p w:rsidR="004A18AD" w:rsidRPr="0037619E" w:rsidRDefault="00E51108" w:rsidP="000823FA">
      <w:pPr>
        <w:spacing w:line="240" w:lineRule="auto"/>
        <w:jc w:val="both"/>
        <w:rPr>
          <w:rFonts w:ascii="Times New Roman" w:hAnsi="Times New Roman"/>
          <w:b/>
          <w:sz w:val="24"/>
        </w:rPr>
      </w:pPr>
      <w:r w:rsidRPr="0037619E">
        <w:rPr>
          <w:rFonts w:ascii="Times New Roman" w:hAnsi="Times New Roman"/>
          <w:b/>
          <w:i/>
          <w:sz w:val="24"/>
        </w:rPr>
        <w:t>Keywords</w:t>
      </w:r>
      <w:r w:rsidRPr="0037619E">
        <w:rPr>
          <w:rFonts w:ascii="Times New Roman" w:hAnsi="Times New Roman"/>
          <w:sz w:val="24"/>
        </w:rPr>
        <w:t xml:space="preserve">- </w:t>
      </w:r>
      <w:r w:rsidRPr="0037619E">
        <w:rPr>
          <w:rFonts w:ascii="Times New Roman" w:hAnsi="Times New Roman"/>
          <w:b/>
          <w:sz w:val="24"/>
        </w:rPr>
        <w:t>distributed filesystems, indexing, information retrieval, unstructured data</w:t>
      </w:r>
      <w:r w:rsidR="00E52975">
        <w:rPr>
          <w:rFonts w:ascii="Times New Roman" w:hAnsi="Times New Roman"/>
          <w:b/>
          <w:sz w:val="24"/>
        </w:rPr>
        <w:t>.</w:t>
      </w:r>
    </w:p>
    <w:p w:rsidR="0037619E" w:rsidRDefault="0037619E" w:rsidP="000823FA">
      <w:pPr>
        <w:spacing w:line="240" w:lineRule="auto"/>
        <w:ind w:left="360"/>
        <w:jc w:val="both"/>
        <w:rPr>
          <w:rFonts w:ascii="Times New Roman" w:hAnsi="Times New Roman"/>
          <w:b/>
          <w:sz w:val="28"/>
        </w:rPr>
      </w:pPr>
    </w:p>
    <w:p w:rsidR="000B2A11" w:rsidRPr="00345206" w:rsidRDefault="000B2A11" w:rsidP="000823FA">
      <w:pPr>
        <w:pStyle w:val="ListParagraph"/>
        <w:numPr>
          <w:ilvl w:val="0"/>
          <w:numId w:val="3"/>
        </w:numPr>
        <w:spacing w:line="240" w:lineRule="auto"/>
        <w:ind w:left="360"/>
        <w:jc w:val="both"/>
        <w:rPr>
          <w:rFonts w:ascii="Times New Roman" w:hAnsi="Times New Roman"/>
          <w:sz w:val="26"/>
        </w:rPr>
      </w:pPr>
      <w:r w:rsidRPr="00345206">
        <w:rPr>
          <w:rFonts w:ascii="Times New Roman" w:hAnsi="Times New Roman"/>
          <w:sz w:val="26"/>
        </w:rPr>
        <w:t>I</w:t>
      </w:r>
      <w:r w:rsidR="00D85055" w:rsidRPr="00345206">
        <w:rPr>
          <w:rFonts w:ascii="Times New Roman" w:hAnsi="Times New Roman"/>
          <w:sz w:val="26"/>
        </w:rPr>
        <w:t>NTRODUCTION</w:t>
      </w:r>
    </w:p>
    <w:p w:rsidR="00901694" w:rsidRDefault="00C36BC7" w:rsidP="000823FA">
      <w:pPr>
        <w:spacing w:line="240" w:lineRule="auto"/>
        <w:jc w:val="both"/>
        <w:rPr>
          <w:rFonts w:ascii="Times New Roman" w:hAnsi="Times New Roman"/>
          <w:sz w:val="24"/>
        </w:rPr>
      </w:pPr>
      <w:r w:rsidRPr="00372E1E">
        <w:rPr>
          <w:rFonts w:ascii="Times New Roman" w:hAnsi="Times New Roman"/>
          <w:sz w:val="24"/>
        </w:rPr>
        <w:t xml:space="preserve">Various large scale </w:t>
      </w:r>
      <w:r w:rsidR="00B7217E">
        <w:rPr>
          <w:rFonts w:ascii="Times New Roman" w:hAnsi="Times New Roman"/>
          <w:sz w:val="24"/>
        </w:rPr>
        <w:t>distributed</w:t>
      </w:r>
      <w:r w:rsidRPr="00372E1E">
        <w:rPr>
          <w:rFonts w:ascii="Times New Roman" w:hAnsi="Times New Roman"/>
          <w:sz w:val="24"/>
        </w:rPr>
        <w:t xml:space="preserve"> and parallel </w:t>
      </w:r>
      <w:bookmarkStart w:id="0" w:name="_GoBack"/>
      <w:r w:rsidRPr="00372E1E">
        <w:rPr>
          <w:rFonts w:ascii="Times New Roman" w:hAnsi="Times New Roman"/>
          <w:sz w:val="24"/>
        </w:rPr>
        <w:t xml:space="preserve">file systems </w:t>
      </w:r>
      <w:r w:rsidR="00372E1E" w:rsidRPr="00372E1E">
        <w:rPr>
          <w:rFonts w:ascii="Times New Roman" w:hAnsi="Times New Roman"/>
          <w:sz w:val="24"/>
        </w:rPr>
        <w:t xml:space="preserve">are becoming the data </w:t>
      </w:r>
      <w:bookmarkEnd w:id="0"/>
      <w:r w:rsidR="00372E1E" w:rsidRPr="00372E1E">
        <w:rPr>
          <w:rFonts w:ascii="Times New Roman" w:hAnsi="Times New Roman"/>
          <w:sz w:val="24"/>
        </w:rPr>
        <w:t xml:space="preserve">management </w:t>
      </w:r>
      <w:r w:rsidR="00372E1E" w:rsidRPr="00C1750C">
        <w:rPr>
          <w:rFonts w:ascii="Times New Roman" w:hAnsi="Times New Roman"/>
          <w:sz w:val="24"/>
        </w:rPr>
        <w:t>infrastructures in big data and scientific computing environments.</w:t>
      </w:r>
      <w:r w:rsidR="00091B18">
        <w:rPr>
          <w:rFonts w:ascii="Times New Roman" w:hAnsi="Times New Roman"/>
          <w:sz w:val="24"/>
        </w:rPr>
        <w:t xml:space="preserve"> </w:t>
      </w:r>
      <w:r w:rsidR="00A84B2D">
        <w:rPr>
          <w:rFonts w:ascii="Times New Roman" w:hAnsi="Times New Roman"/>
          <w:sz w:val="24"/>
        </w:rPr>
        <w:t xml:space="preserve">Grid systems, supercomputers and cloud systems are popular platforms </w:t>
      </w:r>
      <w:r w:rsidR="0059196F">
        <w:rPr>
          <w:rFonts w:ascii="Times New Roman" w:hAnsi="Times New Roman"/>
          <w:sz w:val="24"/>
        </w:rPr>
        <w:t xml:space="preserve">that are pushing forward the boundaries in science sector to process and analyze the data distributed across clusters. </w:t>
      </w:r>
      <w:r w:rsidR="00E470E9">
        <w:rPr>
          <w:rFonts w:ascii="Times New Roman" w:hAnsi="Times New Roman"/>
          <w:sz w:val="24"/>
        </w:rPr>
        <w:t xml:space="preserve">Tools and applications running on such platforms generate hundreds of terabytes of data daily </w:t>
      </w:r>
      <w:r w:rsidR="00196F40">
        <w:rPr>
          <w:rFonts w:ascii="Times New Roman" w:hAnsi="Times New Roman"/>
          <w:sz w:val="24"/>
        </w:rPr>
        <w:t xml:space="preserve">which needs to process and </w:t>
      </w:r>
      <w:r w:rsidR="001A1A75">
        <w:rPr>
          <w:rFonts w:ascii="Times New Roman" w:hAnsi="Times New Roman"/>
          <w:sz w:val="24"/>
        </w:rPr>
        <w:t xml:space="preserve">analyze. </w:t>
      </w:r>
      <w:r w:rsidR="00177BE2">
        <w:rPr>
          <w:rFonts w:ascii="Times New Roman" w:hAnsi="Times New Roman"/>
          <w:sz w:val="24"/>
        </w:rPr>
        <w:t>The use of c</w:t>
      </w:r>
      <w:r w:rsidR="004A6200">
        <w:rPr>
          <w:rFonts w:ascii="Times New Roman" w:hAnsi="Times New Roman"/>
          <w:sz w:val="24"/>
        </w:rPr>
        <w:t xml:space="preserve">omputing centers and data centers </w:t>
      </w:r>
      <w:r w:rsidR="00177BE2">
        <w:rPr>
          <w:rFonts w:ascii="Times New Roman" w:hAnsi="Times New Roman"/>
          <w:sz w:val="24"/>
        </w:rPr>
        <w:t xml:space="preserve">built are </w:t>
      </w:r>
      <w:r w:rsidR="000E10F3">
        <w:rPr>
          <w:rFonts w:ascii="Times New Roman" w:hAnsi="Times New Roman"/>
          <w:sz w:val="24"/>
        </w:rPr>
        <w:t xml:space="preserve">handling the process of such large quantities of data by </w:t>
      </w:r>
      <w:r w:rsidR="004A6200">
        <w:rPr>
          <w:rFonts w:ascii="Times New Roman" w:hAnsi="Times New Roman"/>
          <w:sz w:val="24"/>
        </w:rPr>
        <w:t xml:space="preserve">employing </w:t>
      </w:r>
      <w:r w:rsidR="000E10F3">
        <w:rPr>
          <w:rFonts w:ascii="Times New Roman" w:hAnsi="Times New Roman"/>
          <w:sz w:val="24"/>
        </w:rPr>
        <w:t xml:space="preserve">the </w:t>
      </w:r>
      <w:r w:rsidR="004A6200">
        <w:rPr>
          <w:rFonts w:ascii="Times New Roman" w:hAnsi="Times New Roman"/>
          <w:sz w:val="24"/>
        </w:rPr>
        <w:t>parallel and distributed file systems such as Hadoop file System, OrangeFS, and Ceph</w:t>
      </w:r>
      <w:r w:rsidR="00033817">
        <w:rPr>
          <w:rFonts w:ascii="Times New Roman" w:hAnsi="Times New Roman"/>
          <w:sz w:val="24"/>
        </w:rPr>
        <w:t>.</w:t>
      </w:r>
      <w:r w:rsidR="00313FF5">
        <w:rPr>
          <w:rFonts w:ascii="Times New Roman" w:hAnsi="Times New Roman"/>
          <w:sz w:val="24"/>
        </w:rPr>
        <w:t xml:space="preserve"> </w:t>
      </w:r>
    </w:p>
    <w:p w:rsidR="00C15CC3" w:rsidRDefault="001017F2" w:rsidP="000823FA">
      <w:pPr>
        <w:spacing w:line="240" w:lineRule="auto"/>
        <w:jc w:val="both"/>
        <w:rPr>
          <w:rFonts w:ascii="Times New Roman" w:hAnsi="Times New Roman"/>
          <w:sz w:val="24"/>
        </w:rPr>
      </w:pPr>
      <w:r>
        <w:rPr>
          <w:rFonts w:ascii="Times New Roman" w:hAnsi="Times New Roman"/>
          <w:sz w:val="24"/>
        </w:rPr>
        <w:t xml:space="preserve">The </w:t>
      </w:r>
      <w:r w:rsidR="006721CF">
        <w:rPr>
          <w:rFonts w:ascii="Times New Roman" w:hAnsi="Times New Roman"/>
          <w:sz w:val="24"/>
        </w:rPr>
        <w:t>handling</w:t>
      </w:r>
      <w:r>
        <w:rPr>
          <w:rFonts w:ascii="Times New Roman" w:hAnsi="Times New Roman"/>
          <w:sz w:val="24"/>
        </w:rPr>
        <w:t xml:space="preserve"> of vast amount of data goes through various phases of storage, access </w:t>
      </w:r>
      <w:r w:rsidR="006721CF">
        <w:rPr>
          <w:rFonts w:ascii="Times New Roman" w:hAnsi="Times New Roman"/>
          <w:sz w:val="24"/>
        </w:rPr>
        <w:t xml:space="preserve">and process in more efficient manner and reasonable amount of time. </w:t>
      </w:r>
      <w:r w:rsidR="00A371C5">
        <w:rPr>
          <w:rFonts w:ascii="Times New Roman" w:hAnsi="Times New Roman"/>
          <w:sz w:val="24"/>
        </w:rPr>
        <w:t xml:space="preserve">The processing of such raw and scientific data is achieved using distributed search platforms </w:t>
      </w:r>
      <w:r w:rsidR="00E36CD6">
        <w:rPr>
          <w:rFonts w:ascii="Times New Roman" w:hAnsi="Times New Roman"/>
          <w:sz w:val="24"/>
        </w:rPr>
        <w:t xml:space="preserve">that </w:t>
      </w:r>
      <w:r w:rsidR="00A371C5" w:rsidRPr="00A371C5">
        <w:rPr>
          <w:rFonts w:ascii="Times New Roman" w:hAnsi="Times New Roman"/>
          <w:sz w:val="24"/>
        </w:rPr>
        <w:t>allow</w:t>
      </w:r>
      <w:r w:rsidR="00E36CD6">
        <w:rPr>
          <w:rFonts w:ascii="Times New Roman" w:hAnsi="Times New Roman"/>
          <w:sz w:val="24"/>
        </w:rPr>
        <w:t>s</w:t>
      </w:r>
      <w:r w:rsidR="00A371C5" w:rsidRPr="00A371C5">
        <w:rPr>
          <w:rFonts w:ascii="Times New Roman" w:hAnsi="Times New Roman"/>
          <w:sz w:val="24"/>
        </w:rPr>
        <w:t xml:space="preserve"> scientists and engineers to do search and extract relevant information from large scale storage systems in a short period of time, without </w:t>
      </w:r>
      <w:r w:rsidR="00D04D33">
        <w:rPr>
          <w:rFonts w:ascii="Times New Roman" w:hAnsi="Times New Roman"/>
          <w:sz w:val="24"/>
        </w:rPr>
        <w:t>no interference</w:t>
      </w:r>
      <w:r w:rsidR="00A371C5" w:rsidRPr="00A371C5">
        <w:rPr>
          <w:rFonts w:ascii="Times New Roman" w:hAnsi="Times New Roman"/>
          <w:sz w:val="24"/>
        </w:rPr>
        <w:t xml:space="preserve"> with other applications, </w:t>
      </w:r>
      <w:r w:rsidR="00DC16FD">
        <w:rPr>
          <w:rFonts w:ascii="Times New Roman" w:hAnsi="Times New Roman"/>
          <w:sz w:val="24"/>
        </w:rPr>
        <w:t>also allows</w:t>
      </w:r>
      <w:r w:rsidR="00A371C5" w:rsidRPr="00A371C5">
        <w:rPr>
          <w:rFonts w:ascii="Times New Roman" w:hAnsi="Times New Roman"/>
          <w:sz w:val="24"/>
        </w:rPr>
        <w:t xml:space="preserve"> the complex queries </w:t>
      </w:r>
      <w:r w:rsidR="00DC16FD">
        <w:rPr>
          <w:rFonts w:ascii="Times New Roman" w:hAnsi="Times New Roman"/>
          <w:sz w:val="24"/>
        </w:rPr>
        <w:t xml:space="preserve">submission </w:t>
      </w:r>
      <w:r w:rsidR="00A371C5" w:rsidRPr="00A371C5">
        <w:rPr>
          <w:rFonts w:ascii="Times New Roman" w:hAnsi="Times New Roman"/>
          <w:sz w:val="24"/>
        </w:rPr>
        <w:t>and giving control over the data back to the users.</w:t>
      </w:r>
    </w:p>
    <w:p w:rsidR="00F278C7" w:rsidRDefault="000B7D51" w:rsidP="000823FA">
      <w:pPr>
        <w:spacing w:line="240" w:lineRule="auto"/>
        <w:jc w:val="both"/>
        <w:rPr>
          <w:rFonts w:ascii="Times New Roman" w:hAnsi="Times New Roman"/>
          <w:sz w:val="24"/>
        </w:rPr>
      </w:pPr>
      <w:r>
        <w:rPr>
          <w:rFonts w:ascii="Times New Roman" w:hAnsi="Times New Roman"/>
          <w:sz w:val="24"/>
        </w:rPr>
        <w:t xml:space="preserve">Distributed search platforms such as </w:t>
      </w:r>
      <w:r w:rsidR="00811565">
        <w:rPr>
          <w:rFonts w:ascii="Times New Roman" w:hAnsi="Times New Roman"/>
          <w:sz w:val="24"/>
        </w:rPr>
        <w:t xml:space="preserve">Apache Solr and Elasticsearch are prominent </w:t>
      </w:r>
      <w:r w:rsidR="00FC7562">
        <w:rPr>
          <w:rFonts w:ascii="Times New Roman" w:hAnsi="Times New Roman"/>
          <w:sz w:val="24"/>
        </w:rPr>
        <w:t xml:space="preserve">and provides distributed and multitenant-capable </w:t>
      </w:r>
      <w:r w:rsidR="00FC7562">
        <w:rPr>
          <w:rFonts w:ascii="Times New Roman" w:hAnsi="Times New Roman"/>
          <w:sz w:val="24"/>
        </w:rPr>
        <w:lastRenderedPageBreak/>
        <w:t>full-text search engine</w:t>
      </w:r>
      <w:r w:rsidR="00051F74">
        <w:rPr>
          <w:rFonts w:ascii="Times New Roman" w:hAnsi="Times New Roman"/>
          <w:sz w:val="24"/>
        </w:rPr>
        <w:t xml:space="preserve"> along with real-time indexing and dynamic clustering.</w:t>
      </w:r>
      <w:r w:rsidR="002F0493">
        <w:rPr>
          <w:rFonts w:ascii="Times New Roman" w:hAnsi="Times New Roman"/>
          <w:sz w:val="24"/>
        </w:rPr>
        <w:t xml:space="preserve"> </w:t>
      </w:r>
      <w:r w:rsidR="00B37873">
        <w:rPr>
          <w:rFonts w:ascii="Times New Roman" w:hAnsi="Times New Roman"/>
          <w:sz w:val="24"/>
        </w:rPr>
        <w:t xml:space="preserve">Handling massive amount of </w:t>
      </w:r>
      <w:r w:rsidR="005B2376">
        <w:rPr>
          <w:rFonts w:ascii="Times New Roman" w:hAnsi="Times New Roman"/>
          <w:sz w:val="24"/>
        </w:rPr>
        <w:t xml:space="preserve">unstructured </w:t>
      </w:r>
      <w:r w:rsidR="00B37873">
        <w:rPr>
          <w:rFonts w:ascii="Times New Roman" w:hAnsi="Times New Roman"/>
          <w:sz w:val="24"/>
        </w:rPr>
        <w:t xml:space="preserve">scientific data of various formats necessitates high search capabilities </w:t>
      </w:r>
      <w:r w:rsidR="00951B71">
        <w:rPr>
          <w:rFonts w:ascii="Times New Roman" w:hAnsi="Times New Roman"/>
          <w:sz w:val="24"/>
        </w:rPr>
        <w:t>that i</w:t>
      </w:r>
      <w:r w:rsidR="00F47BF7">
        <w:rPr>
          <w:rFonts w:ascii="Times New Roman" w:hAnsi="Times New Roman"/>
          <w:sz w:val="24"/>
        </w:rPr>
        <w:t>s provided by these search platforms.</w:t>
      </w:r>
    </w:p>
    <w:p w:rsidR="00F278C7" w:rsidRDefault="006D6ABE" w:rsidP="000823FA">
      <w:pPr>
        <w:pStyle w:val="ListParagraph"/>
        <w:numPr>
          <w:ilvl w:val="0"/>
          <w:numId w:val="3"/>
        </w:numPr>
        <w:spacing w:line="240" w:lineRule="auto"/>
        <w:ind w:left="360"/>
        <w:jc w:val="both"/>
        <w:rPr>
          <w:rFonts w:ascii="Times New Roman" w:hAnsi="Times New Roman"/>
          <w:sz w:val="26"/>
        </w:rPr>
      </w:pPr>
      <w:r w:rsidRPr="006D6ABE">
        <w:rPr>
          <w:rFonts w:ascii="Times New Roman" w:hAnsi="Times New Roman"/>
          <w:sz w:val="26"/>
        </w:rPr>
        <w:t>RELATED WORK</w:t>
      </w:r>
    </w:p>
    <w:p w:rsidR="00FD61F7" w:rsidRPr="00FD61F7" w:rsidRDefault="0085704F" w:rsidP="000823FA">
      <w:pPr>
        <w:spacing w:line="240" w:lineRule="auto"/>
        <w:jc w:val="both"/>
        <w:rPr>
          <w:rFonts w:ascii="Times New Roman" w:hAnsi="Times New Roman"/>
          <w:sz w:val="24"/>
        </w:rPr>
      </w:pPr>
      <w:r>
        <w:rPr>
          <w:rFonts w:ascii="Times New Roman" w:hAnsi="Times New Roman"/>
          <w:sz w:val="24"/>
        </w:rPr>
        <w:t xml:space="preserve">Various studies and researches are going on the in the field of distributed search platforms </w:t>
      </w:r>
      <w:r w:rsidR="00613E85">
        <w:rPr>
          <w:rFonts w:ascii="Times New Roman" w:hAnsi="Times New Roman"/>
          <w:sz w:val="24"/>
        </w:rPr>
        <w:t xml:space="preserve">indexing improvement. </w:t>
      </w:r>
      <w:r w:rsidR="00C81C41">
        <w:rPr>
          <w:rFonts w:ascii="Times New Roman" w:hAnsi="Times New Roman"/>
          <w:sz w:val="24"/>
        </w:rPr>
        <w:t>D</w:t>
      </w:r>
      <w:r w:rsidR="00FD61F7" w:rsidRPr="00FD61F7">
        <w:rPr>
          <w:rFonts w:ascii="Times New Roman" w:hAnsi="Times New Roman"/>
          <w:sz w:val="24"/>
        </w:rPr>
        <w:t xml:space="preserve">istributed indexing platforms available </w:t>
      </w:r>
      <w:r w:rsidR="00C81C41">
        <w:rPr>
          <w:rFonts w:ascii="Times New Roman" w:hAnsi="Times New Roman"/>
          <w:sz w:val="24"/>
        </w:rPr>
        <w:t xml:space="preserve">these days </w:t>
      </w:r>
      <w:r w:rsidR="00FD61F7" w:rsidRPr="00FD61F7">
        <w:rPr>
          <w:rFonts w:ascii="Times New Roman" w:hAnsi="Times New Roman"/>
          <w:sz w:val="24"/>
        </w:rPr>
        <w:t xml:space="preserve">allow search and extract information from large scale systems but lacks in faster information retrieval. It becomes need to have faster indexing in short amount of time with submission of complex queries and without interference of external applications. </w:t>
      </w:r>
      <w:r w:rsidR="0052016B">
        <w:rPr>
          <w:rFonts w:ascii="Times New Roman" w:hAnsi="Times New Roman"/>
          <w:sz w:val="24"/>
        </w:rPr>
        <w:t>One of the research paper</w:t>
      </w:r>
      <w:r w:rsidR="00FD61F7" w:rsidRPr="00FD61F7">
        <w:rPr>
          <w:rFonts w:ascii="Times New Roman" w:hAnsi="Times New Roman"/>
          <w:sz w:val="24"/>
        </w:rPr>
        <w:t xml:space="preserve">, </w:t>
      </w:r>
      <w:r w:rsidR="0052016B">
        <w:rPr>
          <w:rFonts w:ascii="Times New Roman" w:hAnsi="Times New Roman"/>
          <w:sz w:val="24"/>
        </w:rPr>
        <w:t xml:space="preserve">presents </w:t>
      </w:r>
      <w:r w:rsidR="00FD61F7" w:rsidRPr="00FD61F7">
        <w:rPr>
          <w:rFonts w:ascii="Times New Roman" w:hAnsi="Times New Roman"/>
          <w:sz w:val="24"/>
        </w:rPr>
        <w:t xml:space="preserve">search engines available, a slow search, primarily deals with high quality search experience while relaxing speed requirements [1]. </w:t>
      </w:r>
      <w:r w:rsidR="00093D58">
        <w:rPr>
          <w:rFonts w:ascii="Times New Roman" w:hAnsi="Times New Roman"/>
          <w:sz w:val="24"/>
        </w:rPr>
        <w:t>Al</w:t>
      </w:r>
      <w:r w:rsidR="00326BA1">
        <w:rPr>
          <w:rFonts w:ascii="Times New Roman" w:hAnsi="Times New Roman"/>
          <w:sz w:val="24"/>
        </w:rPr>
        <w:t>t</w:t>
      </w:r>
      <w:r w:rsidR="00FD61F7" w:rsidRPr="00FD61F7">
        <w:rPr>
          <w:rFonts w:ascii="Times New Roman" w:hAnsi="Times New Roman"/>
          <w:sz w:val="24"/>
        </w:rPr>
        <w:t xml:space="preserve">hough this search engine gives us new search experience with high quality result but does not focus on the time factor considering the vast amount of data to search for indexing. </w:t>
      </w:r>
    </w:p>
    <w:p w:rsidR="006D6ABE" w:rsidRDefault="00604260" w:rsidP="000823FA">
      <w:pPr>
        <w:spacing w:line="240" w:lineRule="auto"/>
        <w:jc w:val="both"/>
        <w:rPr>
          <w:rFonts w:ascii="Times New Roman" w:hAnsi="Times New Roman"/>
          <w:sz w:val="24"/>
        </w:rPr>
      </w:pPr>
      <w:r>
        <w:rPr>
          <w:rFonts w:ascii="Times New Roman" w:hAnsi="Times New Roman"/>
          <w:sz w:val="24"/>
        </w:rPr>
        <w:t>There is another paper which provides a</w:t>
      </w:r>
      <w:r w:rsidR="00FD61F7" w:rsidRPr="00FD61F7">
        <w:rPr>
          <w:rFonts w:ascii="Times New Roman" w:hAnsi="Times New Roman"/>
          <w:sz w:val="24"/>
        </w:rPr>
        <w:t xml:space="preserve">n alternative solution, </w:t>
      </w:r>
      <w:r w:rsidR="00CE77D3">
        <w:rPr>
          <w:rFonts w:ascii="Times New Roman" w:hAnsi="Times New Roman"/>
          <w:sz w:val="24"/>
        </w:rPr>
        <w:t xml:space="preserve">the </w:t>
      </w:r>
      <w:r w:rsidR="00FD61F7" w:rsidRPr="00FD61F7">
        <w:rPr>
          <w:rFonts w:ascii="Times New Roman" w:hAnsi="Times New Roman"/>
          <w:sz w:val="24"/>
        </w:rPr>
        <w:t xml:space="preserve">use of dynamic indexing in search engine, where indexer facilitates data organization for information retrieval and minimizes the time of query [2]. Indexing process is distributed over the cluster of computers in grid computing to improve the performance through distributed load. </w:t>
      </w:r>
      <w:r w:rsidR="004C4EFC">
        <w:rPr>
          <w:rFonts w:ascii="Times New Roman" w:hAnsi="Times New Roman"/>
          <w:sz w:val="24"/>
        </w:rPr>
        <w:t>Alt</w:t>
      </w:r>
      <w:r w:rsidR="00FD61F7" w:rsidRPr="00FD61F7">
        <w:rPr>
          <w:rFonts w:ascii="Times New Roman" w:hAnsi="Times New Roman"/>
          <w:sz w:val="24"/>
        </w:rPr>
        <w:t xml:space="preserve">hough the process of distributing the indexed data over distributed memory helps faster indexing for small amount of data, say few petabytes of files, but significantly reduces the chances of faster data retrieval considering the millions of data resided on distributed storage systems. </w:t>
      </w:r>
      <w:r w:rsidR="000E77D0">
        <w:rPr>
          <w:rFonts w:ascii="Times New Roman" w:hAnsi="Times New Roman"/>
          <w:sz w:val="24"/>
        </w:rPr>
        <w:t xml:space="preserve">Additionally, this </w:t>
      </w:r>
      <w:r w:rsidR="009235E8">
        <w:rPr>
          <w:rFonts w:ascii="Times New Roman" w:hAnsi="Times New Roman"/>
          <w:sz w:val="24"/>
        </w:rPr>
        <w:t xml:space="preserve">search engine results in </w:t>
      </w:r>
      <w:r w:rsidR="00FD61F7" w:rsidRPr="00FD61F7">
        <w:rPr>
          <w:rFonts w:ascii="Times New Roman" w:hAnsi="Times New Roman"/>
          <w:sz w:val="24"/>
        </w:rPr>
        <w:t xml:space="preserve">overhead of maintaining continuous index updates from </w:t>
      </w:r>
      <w:r w:rsidR="00FD61F7" w:rsidRPr="00FD61F7">
        <w:rPr>
          <w:rFonts w:ascii="Times New Roman" w:hAnsi="Times New Roman"/>
          <w:sz w:val="24"/>
        </w:rPr>
        <w:t>crawled document to the master node in distributed system.</w:t>
      </w:r>
    </w:p>
    <w:p w:rsidR="005A59E6" w:rsidRDefault="005A59E6" w:rsidP="000823FA">
      <w:pPr>
        <w:pStyle w:val="ListParagraph"/>
        <w:numPr>
          <w:ilvl w:val="0"/>
          <w:numId w:val="3"/>
        </w:numPr>
        <w:spacing w:line="240" w:lineRule="auto"/>
        <w:ind w:left="360"/>
        <w:jc w:val="both"/>
        <w:rPr>
          <w:rFonts w:ascii="Times New Roman" w:hAnsi="Times New Roman"/>
          <w:sz w:val="26"/>
        </w:rPr>
      </w:pPr>
      <w:r w:rsidRPr="005A59E6">
        <w:rPr>
          <w:rFonts w:ascii="Times New Roman" w:hAnsi="Times New Roman"/>
          <w:sz w:val="26"/>
        </w:rPr>
        <w:t>PROPOSED SOLUTION</w:t>
      </w:r>
    </w:p>
    <w:p w:rsidR="006A1938" w:rsidRPr="009C5DE7" w:rsidRDefault="0038302E" w:rsidP="000823FA">
      <w:pPr>
        <w:spacing w:line="240" w:lineRule="auto"/>
        <w:jc w:val="both"/>
        <w:rPr>
          <w:rFonts w:ascii="Times New Roman" w:hAnsi="Times New Roman"/>
          <w:sz w:val="24"/>
        </w:rPr>
      </w:pPr>
      <w:r>
        <w:rPr>
          <w:rFonts w:ascii="Times New Roman" w:hAnsi="Times New Roman"/>
          <w:sz w:val="24"/>
        </w:rPr>
        <w:t>To perform the b</w:t>
      </w:r>
      <w:r w:rsidR="009C5DE7" w:rsidRPr="009C5DE7">
        <w:rPr>
          <w:rFonts w:ascii="Times New Roman" w:hAnsi="Times New Roman"/>
          <w:sz w:val="24"/>
        </w:rPr>
        <w:t xml:space="preserve">enchmarking </w:t>
      </w:r>
      <w:r w:rsidR="001710AE">
        <w:rPr>
          <w:rFonts w:ascii="Times New Roman" w:hAnsi="Times New Roman"/>
          <w:sz w:val="24"/>
        </w:rPr>
        <w:t xml:space="preserve">of state-of-art distributed search platforms </w:t>
      </w:r>
      <w:r w:rsidR="00C10CFE">
        <w:rPr>
          <w:rFonts w:ascii="Times New Roman" w:hAnsi="Times New Roman"/>
          <w:sz w:val="24"/>
        </w:rPr>
        <w:t>on disk</w:t>
      </w:r>
      <w:r w:rsidR="00F0244F">
        <w:rPr>
          <w:rFonts w:ascii="Times New Roman" w:hAnsi="Times New Roman"/>
          <w:sz w:val="24"/>
        </w:rPr>
        <w:t>,</w:t>
      </w:r>
      <w:r w:rsidR="00C10CFE">
        <w:rPr>
          <w:rFonts w:ascii="Times New Roman" w:hAnsi="Times New Roman"/>
          <w:sz w:val="24"/>
        </w:rPr>
        <w:t xml:space="preserve"> </w:t>
      </w:r>
      <w:r>
        <w:rPr>
          <w:rFonts w:ascii="Times New Roman" w:hAnsi="Times New Roman"/>
          <w:sz w:val="24"/>
        </w:rPr>
        <w:t xml:space="preserve">involves </w:t>
      </w:r>
      <w:r w:rsidR="00C10CFE">
        <w:rPr>
          <w:rFonts w:ascii="Times New Roman" w:hAnsi="Times New Roman"/>
          <w:sz w:val="24"/>
        </w:rPr>
        <w:t>implementing Lucene and LucenePlusPlus libraries</w:t>
      </w:r>
      <w:r w:rsidR="00EB0907">
        <w:rPr>
          <w:rFonts w:ascii="Times New Roman" w:hAnsi="Times New Roman"/>
          <w:sz w:val="24"/>
        </w:rPr>
        <w:t xml:space="preserve"> on single and multimode systems</w:t>
      </w:r>
      <w:r w:rsidR="00C10CFE">
        <w:rPr>
          <w:rFonts w:ascii="Times New Roman" w:hAnsi="Times New Roman"/>
          <w:sz w:val="24"/>
        </w:rPr>
        <w:t xml:space="preserve">. </w:t>
      </w:r>
    </w:p>
    <w:p w:rsidR="003D20C6" w:rsidRPr="0068439B" w:rsidRDefault="006C552C" w:rsidP="000823FA">
      <w:pPr>
        <w:pStyle w:val="ListParagraph"/>
        <w:numPr>
          <w:ilvl w:val="0"/>
          <w:numId w:val="7"/>
        </w:numPr>
        <w:spacing w:line="240" w:lineRule="auto"/>
        <w:ind w:left="360"/>
        <w:jc w:val="both"/>
        <w:rPr>
          <w:rFonts w:ascii="Times New Roman" w:hAnsi="Times New Roman"/>
          <w:b/>
          <w:sz w:val="26"/>
        </w:rPr>
      </w:pPr>
      <w:proofErr w:type="spellStart"/>
      <w:r w:rsidRPr="0068439B">
        <w:rPr>
          <w:rFonts w:ascii="Times New Roman" w:hAnsi="Times New Roman"/>
          <w:b/>
          <w:sz w:val="26"/>
        </w:rPr>
        <w:t>Lucene</w:t>
      </w:r>
      <w:proofErr w:type="spellEnd"/>
      <w:r w:rsidRPr="0068439B">
        <w:rPr>
          <w:rFonts w:ascii="Times New Roman" w:hAnsi="Times New Roman"/>
          <w:b/>
          <w:sz w:val="26"/>
        </w:rPr>
        <w:t xml:space="preserve"> Library</w:t>
      </w:r>
    </w:p>
    <w:p w:rsidR="004F29B7" w:rsidRDefault="00AE4E2F" w:rsidP="000823FA">
      <w:pPr>
        <w:spacing w:line="240" w:lineRule="auto"/>
        <w:jc w:val="both"/>
        <w:rPr>
          <w:rFonts w:ascii="Times New Roman" w:hAnsi="Times New Roman"/>
          <w:sz w:val="24"/>
        </w:rPr>
      </w:pPr>
      <w:r>
        <w:rPr>
          <w:rFonts w:ascii="Times New Roman" w:hAnsi="Times New Roman"/>
          <w:sz w:val="24"/>
        </w:rPr>
        <w:t xml:space="preserve">The </w:t>
      </w:r>
      <w:r w:rsidR="007F450C">
        <w:rPr>
          <w:rFonts w:ascii="Times New Roman" w:hAnsi="Times New Roman"/>
          <w:sz w:val="24"/>
        </w:rPr>
        <w:t xml:space="preserve">Lucene library </w:t>
      </w:r>
      <w:r>
        <w:rPr>
          <w:rFonts w:ascii="Times New Roman" w:hAnsi="Times New Roman"/>
          <w:sz w:val="24"/>
        </w:rPr>
        <w:t xml:space="preserve">is </w:t>
      </w:r>
      <w:r w:rsidR="007F450C">
        <w:rPr>
          <w:rFonts w:ascii="Times New Roman" w:hAnsi="Times New Roman"/>
          <w:sz w:val="24"/>
        </w:rPr>
        <w:t xml:space="preserve">written in Java </w:t>
      </w:r>
      <w:r w:rsidR="009F623D">
        <w:rPr>
          <w:rFonts w:ascii="Times New Roman" w:hAnsi="Times New Roman"/>
          <w:sz w:val="24"/>
        </w:rPr>
        <w:t xml:space="preserve">which gives us higher indexing and faster search time when tuned with different parameters. The implementation of this library involves storing the indexes on both the memory and disk. Its results are presented in the evaluation section. The tuning parameters used in indexing improvements are setting the </w:t>
      </w:r>
      <w:r w:rsidR="0018100A">
        <w:rPr>
          <w:rFonts w:ascii="Times New Roman" w:hAnsi="Times New Roman"/>
          <w:sz w:val="24"/>
        </w:rPr>
        <w:t>Compound File Format to false which significantly resulted in reduction in index building time.</w:t>
      </w:r>
      <w:r w:rsidR="00602E7B">
        <w:rPr>
          <w:rFonts w:ascii="Times New Roman" w:hAnsi="Times New Roman"/>
          <w:sz w:val="24"/>
        </w:rPr>
        <w:t xml:space="preserve"> For in-memory </w:t>
      </w:r>
      <w:r w:rsidR="006478E7">
        <w:rPr>
          <w:rFonts w:ascii="Times New Roman" w:hAnsi="Times New Roman"/>
          <w:sz w:val="24"/>
        </w:rPr>
        <w:t>benchmarking, we set the RAM buffer size to 15 times less than the available Virtual Memory size which significantly resulted into faster search time since the larger indexes are stored on memory.</w:t>
      </w:r>
      <w:r w:rsidR="00B56BBE">
        <w:rPr>
          <w:rFonts w:ascii="Times New Roman" w:hAnsi="Times New Roman"/>
          <w:sz w:val="24"/>
        </w:rPr>
        <w:t xml:space="preserve"> Use of multithreading</w:t>
      </w:r>
      <w:r w:rsidR="006305E5">
        <w:rPr>
          <w:rFonts w:ascii="Times New Roman" w:hAnsi="Times New Roman"/>
          <w:sz w:val="24"/>
        </w:rPr>
        <w:t xml:space="preserve"> for both the files reading and index writing</w:t>
      </w:r>
      <w:r w:rsidR="00B56BBE">
        <w:rPr>
          <w:rFonts w:ascii="Times New Roman" w:hAnsi="Times New Roman"/>
          <w:sz w:val="24"/>
        </w:rPr>
        <w:t xml:space="preserve"> </w:t>
      </w:r>
      <w:r w:rsidR="008A051A">
        <w:rPr>
          <w:rFonts w:ascii="Times New Roman" w:hAnsi="Times New Roman"/>
          <w:sz w:val="24"/>
        </w:rPr>
        <w:t>greatly improves indexing throughput</w:t>
      </w:r>
      <w:r w:rsidR="006305E5">
        <w:rPr>
          <w:rFonts w:ascii="Times New Roman" w:hAnsi="Times New Roman"/>
          <w:sz w:val="24"/>
        </w:rPr>
        <w:t>.</w:t>
      </w:r>
      <w:r w:rsidR="00262C67">
        <w:rPr>
          <w:rFonts w:ascii="Times New Roman" w:hAnsi="Times New Roman"/>
          <w:sz w:val="24"/>
        </w:rPr>
        <w:t xml:space="preserve"> </w:t>
      </w:r>
      <w:r w:rsidR="00F7769A">
        <w:rPr>
          <w:rFonts w:ascii="Times New Roman" w:hAnsi="Times New Roman"/>
          <w:sz w:val="24"/>
        </w:rPr>
        <w:t xml:space="preserve">The architectural diagram </w:t>
      </w:r>
      <w:r w:rsidR="00CE2296">
        <w:rPr>
          <w:rFonts w:ascii="Times New Roman" w:hAnsi="Times New Roman"/>
          <w:sz w:val="24"/>
        </w:rPr>
        <w:t xml:space="preserve">i.e. Fig.1 </w:t>
      </w:r>
      <w:r w:rsidR="00F7769A">
        <w:rPr>
          <w:rFonts w:ascii="Times New Roman" w:hAnsi="Times New Roman"/>
          <w:sz w:val="24"/>
        </w:rPr>
        <w:t>shows str</w:t>
      </w:r>
      <w:r w:rsidR="00907385">
        <w:rPr>
          <w:rFonts w:ascii="Times New Roman" w:hAnsi="Times New Roman"/>
          <w:sz w:val="24"/>
        </w:rPr>
        <w:t xml:space="preserve">uctural representation </w:t>
      </w:r>
      <w:r w:rsidR="009460DF">
        <w:rPr>
          <w:rFonts w:ascii="Times New Roman" w:hAnsi="Times New Roman"/>
          <w:sz w:val="24"/>
        </w:rPr>
        <w:t>of Lucene and LucenePlusPlus libraries.</w:t>
      </w:r>
    </w:p>
    <w:p w:rsidR="00C47E1E" w:rsidRPr="0068439B" w:rsidRDefault="00C47E1E" w:rsidP="000823FA">
      <w:pPr>
        <w:pStyle w:val="ListParagraph"/>
        <w:numPr>
          <w:ilvl w:val="0"/>
          <w:numId w:val="7"/>
        </w:numPr>
        <w:spacing w:line="240" w:lineRule="auto"/>
        <w:ind w:left="360"/>
        <w:jc w:val="both"/>
        <w:rPr>
          <w:rFonts w:ascii="Times New Roman" w:hAnsi="Times New Roman"/>
          <w:b/>
          <w:sz w:val="24"/>
        </w:rPr>
      </w:pPr>
      <w:proofErr w:type="spellStart"/>
      <w:r w:rsidRPr="0068439B">
        <w:rPr>
          <w:rFonts w:ascii="Times New Roman" w:hAnsi="Times New Roman"/>
          <w:b/>
          <w:sz w:val="24"/>
        </w:rPr>
        <w:t>LucenePlusPlus</w:t>
      </w:r>
      <w:proofErr w:type="spellEnd"/>
      <w:r w:rsidRPr="0068439B">
        <w:rPr>
          <w:rFonts w:ascii="Times New Roman" w:hAnsi="Times New Roman"/>
          <w:b/>
          <w:sz w:val="24"/>
        </w:rPr>
        <w:t xml:space="preserve"> Library</w:t>
      </w:r>
    </w:p>
    <w:p w:rsidR="00C47E1E" w:rsidRDefault="00C47E1E" w:rsidP="000823FA">
      <w:pPr>
        <w:spacing w:line="240" w:lineRule="auto"/>
        <w:jc w:val="both"/>
        <w:rPr>
          <w:rFonts w:ascii="Times New Roman" w:hAnsi="Times New Roman"/>
          <w:sz w:val="24"/>
        </w:rPr>
      </w:pPr>
      <w:r w:rsidRPr="007F715A">
        <w:rPr>
          <w:rFonts w:ascii="Times New Roman" w:hAnsi="Times New Roman"/>
          <w:sz w:val="24"/>
        </w:rPr>
        <w:t xml:space="preserve">The LucenePlusPlus library </w:t>
      </w:r>
      <w:r>
        <w:rPr>
          <w:rFonts w:ascii="Times New Roman" w:hAnsi="Times New Roman"/>
          <w:sz w:val="24"/>
        </w:rPr>
        <w:t xml:space="preserve">is written in C++ which results in less indexing and search throughput as compared to Lucene. This library is implemented on disk for its benchmarking and resulted in higher index size for metadata dumps. </w:t>
      </w:r>
    </w:p>
    <w:p w:rsidR="00C47E1E" w:rsidRPr="0068439B" w:rsidRDefault="00C47E1E" w:rsidP="000823FA">
      <w:pPr>
        <w:pStyle w:val="ListParagraph"/>
        <w:numPr>
          <w:ilvl w:val="0"/>
          <w:numId w:val="7"/>
        </w:numPr>
        <w:spacing w:line="240" w:lineRule="auto"/>
        <w:ind w:left="360"/>
        <w:jc w:val="both"/>
        <w:rPr>
          <w:rFonts w:ascii="Times New Roman" w:hAnsi="Times New Roman"/>
          <w:b/>
          <w:sz w:val="24"/>
        </w:rPr>
      </w:pPr>
      <w:r w:rsidRPr="0068439B">
        <w:rPr>
          <w:rFonts w:ascii="Times New Roman" w:hAnsi="Times New Roman"/>
          <w:b/>
          <w:sz w:val="24"/>
        </w:rPr>
        <w:t xml:space="preserve">Apache </w:t>
      </w:r>
      <w:proofErr w:type="spellStart"/>
      <w:r w:rsidRPr="0068439B">
        <w:rPr>
          <w:rFonts w:ascii="Times New Roman" w:hAnsi="Times New Roman"/>
          <w:b/>
          <w:sz w:val="24"/>
        </w:rPr>
        <w:t>Solr</w:t>
      </w:r>
      <w:proofErr w:type="spellEnd"/>
      <w:r w:rsidRPr="0068439B">
        <w:rPr>
          <w:rFonts w:ascii="Times New Roman" w:hAnsi="Times New Roman"/>
          <w:b/>
          <w:sz w:val="24"/>
        </w:rPr>
        <w:t xml:space="preserve"> Cloud with Zookeeper</w:t>
      </w:r>
    </w:p>
    <w:p w:rsidR="00C47E1E" w:rsidRDefault="00C47E1E" w:rsidP="000823FA">
      <w:pPr>
        <w:spacing w:line="240" w:lineRule="auto"/>
        <w:jc w:val="both"/>
        <w:rPr>
          <w:rFonts w:ascii="Times New Roman" w:hAnsi="Times New Roman"/>
          <w:sz w:val="24"/>
        </w:rPr>
      </w:pPr>
      <w:r>
        <w:rPr>
          <w:rFonts w:ascii="Times New Roman" w:hAnsi="Times New Roman"/>
          <w:sz w:val="24"/>
        </w:rPr>
        <w:t xml:space="preserve">Zookeeper library is setup over the 3 slaves and 1 master to achieve multi-node indexing efficiency. </w:t>
      </w:r>
    </w:p>
    <w:p w:rsidR="002F26DC" w:rsidRDefault="002F26DC" w:rsidP="000823FA">
      <w:pPr>
        <w:spacing w:line="240" w:lineRule="auto"/>
        <w:jc w:val="both"/>
        <w:rPr>
          <w:rFonts w:ascii="Times New Roman" w:hAnsi="Times New Roman"/>
          <w:sz w:val="24"/>
        </w:rPr>
        <w:sectPr w:rsidR="002F26DC" w:rsidSect="002F26DC">
          <w:type w:val="continuous"/>
          <w:pgSz w:w="12240" w:h="15840"/>
          <w:pgMar w:top="1440" w:right="1440" w:bottom="1440" w:left="1440" w:header="720" w:footer="720" w:gutter="0"/>
          <w:cols w:num="2" w:space="720"/>
        </w:sectPr>
      </w:pPr>
    </w:p>
    <w:p w:rsidR="005D75E2" w:rsidRDefault="008C0BA7" w:rsidP="000823FA">
      <w:pPr>
        <w:spacing w:line="240" w:lineRule="auto"/>
        <w:jc w:val="both"/>
        <w:rPr>
          <w:rFonts w:ascii="Times New Roman" w:hAnsi="Times New Roman"/>
          <w:sz w:val="24"/>
        </w:rPr>
      </w:pPr>
      <w:r>
        <w:rPr>
          <w:noProof/>
        </w:rPr>
        <w:lastRenderedPageBreak/>
        <w:drawing>
          <wp:inline distT="0" distB="0" distL="0" distR="0" wp14:anchorId="79815A8F" wp14:editId="727C2877">
            <wp:extent cx="5915025" cy="37909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025" cy="3790950"/>
                    </a:xfrm>
                    <a:prstGeom prst="rect">
                      <a:avLst/>
                    </a:prstGeom>
                    <a:ln>
                      <a:solidFill>
                        <a:schemeClr val="accent1"/>
                      </a:solidFill>
                    </a:ln>
                  </pic:spPr>
                </pic:pic>
              </a:graphicData>
            </a:graphic>
          </wp:inline>
        </w:drawing>
      </w:r>
    </w:p>
    <w:p w:rsidR="002F26DC" w:rsidRDefault="002F26DC" w:rsidP="000823FA">
      <w:pPr>
        <w:spacing w:line="240" w:lineRule="auto"/>
        <w:jc w:val="both"/>
        <w:rPr>
          <w:rFonts w:ascii="Times New Roman" w:hAnsi="Times New Roman"/>
          <w:sz w:val="24"/>
        </w:rPr>
      </w:pPr>
    </w:p>
    <w:p w:rsidR="008C0BA7" w:rsidRDefault="008C0BA7" w:rsidP="000823FA">
      <w:pPr>
        <w:spacing w:line="240" w:lineRule="auto"/>
        <w:jc w:val="both"/>
        <w:rPr>
          <w:rFonts w:ascii="Times New Roman" w:hAnsi="Times New Roman"/>
          <w:sz w:val="24"/>
        </w:rPr>
      </w:pPr>
      <w:r>
        <w:rPr>
          <w:noProof/>
        </w:rPr>
        <w:drawing>
          <wp:inline distT="0" distB="0" distL="0" distR="0" wp14:anchorId="2F7F37B1" wp14:editId="3E885140">
            <wp:extent cx="5915025" cy="35718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6405" cy="3572708"/>
                    </a:xfrm>
                    <a:prstGeom prst="rect">
                      <a:avLst/>
                    </a:prstGeom>
                    <a:ln>
                      <a:solidFill>
                        <a:schemeClr val="accent1"/>
                      </a:solidFill>
                    </a:ln>
                  </pic:spPr>
                </pic:pic>
              </a:graphicData>
            </a:graphic>
          </wp:inline>
        </w:drawing>
      </w:r>
    </w:p>
    <w:p w:rsidR="001F40A9" w:rsidRDefault="001F40A9" w:rsidP="000823FA">
      <w:pPr>
        <w:spacing w:line="240" w:lineRule="auto"/>
        <w:jc w:val="both"/>
        <w:rPr>
          <w:rFonts w:ascii="Times New Roman" w:hAnsi="Times New Roman"/>
          <w:sz w:val="24"/>
        </w:rPr>
      </w:pPr>
    </w:p>
    <w:p w:rsidR="002F26DC" w:rsidRPr="002F26DC" w:rsidRDefault="002F26DC" w:rsidP="000823FA">
      <w:pPr>
        <w:spacing w:line="240" w:lineRule="auto"/>
        <w:jc w:val="both"/>
        <w:rPr>
          <w:rFonts w:ascii="Times New Roman" w:hAnsi="Times New Roman"/>
          <w:sz w:val="26"/>
        </w:rPr>
        <w:sectPr w:rsidR="002F26DC" w:rsidRPr="002F26DC" w:rsidSect="00A171BA">
          <w:type w:val="continuous"/>
          <w:pgSz w:w="12240" w:h="15840"/>
          <w:pgMar w:top="1440" w:right="1440" w:bottom="1440" w:left="1440" w:header="720" w:footer="720" w:gutter="0"/>
          <w:cols w:space="720"/>
        </w:sectPr>
      </w:pPr>
    </w:p>
    <w:p w:rsidR="00A3348B" w:rsidRPr="00A3348B" w:rsidRDefault="001F40A9" w:rsidP="000823FA">
      <w:pPr>
        <w:pStyle w:val="ListParagraph"/>
        <w:numPr>
          <w:ilvl w:val="0"/>
          <w:numId w:val="3"/>
        </w:numPr>
        <w:spacing w:line="240" w:lineRule="auto"/>
        <w:ind w:left="360"/>
        <w:jc w:val="both"/>
        <w:rPr>
          <w:rFonts w:ascii="Times New Roman" w:hAnsi="Times New Roman"/>
          <w:sz w:val="24"/>
          <w:szCs w:val="24"/>
        </w:rPr>
        <w:sectPr w:rsidR="00A3348B" w:rsidRPr="00A3348B" w:rsidSect="002F26DC">
          <w:type w:val="continuous"/>
          <w:pgSz w:w="12240" w:h="15840"/>
          <w:pgMar w:top="1440" w:right="1440" w:bottom="1440" w:left="1440" w:header="720" w:footer="720" w:gutter="0"/>
          <w:cols w:num="2" w:space="720"/>
        </w:sectPr>
      </w:pPr>
      <w:r w:rsidRPr="00A3348B">
        <w:rPr>
          <w:rFonts w:ascii="Times New Roman" w:hAnsi="Times New Roman"/>
          <w:sz w:val="26"/>
        </w:rPr>
        <w:lastRenderedPageBreak/>
        <w:t>EVALUATION</w:t>
      </w:r>
    </w:p>
    <w:p w:rsidR="006E40A4" w:rsidRDefault="006E40A4" w:rsidP="000823FA">
      <w:pPr>
        <w:spacing w:line="240" w:lineRule="auto"/>
        <w:jc w:val="both"/>
        <w:rPr>
          <w:rFonts w:ascii="Times New Roman" w:hAnsi="Times New Roman"/>
          <w:sz w:val="24"/>
          <w:szCs w:val="24"/>
        </w:rPr>
      </w:pPr>
      <w:r>
        <w:rPr>
          <w:rFonts w:ascii="Times New Roman" w:hAnsi="Times New Roman"/>
          <w:sz w:val="24"/>
          <w:szCs w:val="24"/>
        </w:rPr>
        <w:t xml:space="preserve">Here we will discuss the experimental environment setup including the hardware and the software used, the various metrics that were used for the measurement </w:t>
      </w:r>
      <w:r w:rsidR="00A3348B">
        <w:rPr>
          <w:rFonts w:ascii="Times New Roman" w:hAnsi="Times New Roman"/>
          <w:sz w:val="24"/>
          <w:szCs w:val="24"/>
        </w:rPr>
        <w:t>of the performance of our evaluation on different workloads. We will also show and discuss the results that we got by deploying our implementation on the Cloud and other systems.</w:t>
      </w:r>
    </w:p>
    <w:p w:rsidR="00A3348B" w:rsidRDefault="00A3348B" w:rsidP="000823FA">
      <w:pPr>
        <w:spacing w:line="240" w:lineRule="auto"/>
        <w:jc w:val="both"/>
        <w:rPr>
          <w:rFonts w:ascii="Times New Roman" w:hAnsi="Times New Roman"/>
          <w:b/>
          <w:sz w:val="24"/>
          <w:szCs w:val="24"/>
        </w:rPr>
      </w:pPr>
      <w:r w:rsidRPr="00A3348B">
        <w:rPr>
          <w:rFonts w:ascii="Times New Roman" w:hAnsi="Times New Roman"/>
          <w:b/>
          <w:sz w:val="24"/>
          <w:szCs w:val="24"/>
        </w:rPr>
        <w:t>Testbed</w:t>
      </w:r>
    </w:p>
    <w:p w:rsidR="00A3348B" w:rsidRDefault="00A3348B" w:rsidP="000823FA">
      <w:pPr>
        <w:spacing w:line="240" w:lineRule="auto"/>
        <w:jc w:val="both"/>
        <w:rPr>
          <w:rFonts w:ascii="Times New Roman" w:hAnsi="Times New Roman"/>
          <w:sz w:val="24"/>
          <w:szCs w:val="24"/>
        </w:rPr>
      </w:pPr>
      <w:r>
        <w:rPr>
          <w:rFonts w:ascii="Times New Roman" w:hAnsi="Times New Roman"/>
          <w:sz w:val="24"/>
          <w:szCs w:val="24"/>
        </w:rPr>
        <w:t>The experiments discussed in this paper were conducted on the Chameleon Cloud testbed. Compute-</w:t>
      </w:r>
      <w:proofErr w:type="spellStart"/>
      <w:r>
        <w:rPr>
          <w:rFonts w:ascii="Times New Roman" w:hAnsi="Times New Roman"/>
          <w:sz w:val="24"/>
          <w:szCs w:val="24"/>
        </w:rPr>
        <w:t>Skylake</w:t>
      </w:r>
      <w:proofErr w:type="spellEnd"/>
      <w:r>
        <w:rPr>
          <w:rFonts w:ascii="Times New Roman" w:hAnsi="Times New Roman"/>
          <w:sz w:val="24"/>
          <w:szCs w:val="24"/>
        </w:rPr>
        <w:t xml:space="preserve"> bare metal nodes were used for running the experiments.</w:t>
      </w:r>
    </w:p>
    <w:p w:rsidR="00A3348B" w:rsidRDefault="00A3348B" w:rsidP="000823FA">
      <w:pPr>
        <w:spacing w:line="240" w:lineRule="auto"/>
        <w:jc w:val="both"/>
        <w:rPr>
          <w:rFonts w:ascii="Times New Roman" w:hAnsi="Times New Roman"/>
          <w:sz w:val="24"/>
          <w:szCs w:val="24"/>
        </w:rPr>
      </w:pPr>
      <w:r>
        <w:rPr>
          <w:rFonts w:ascii="Times New Roman" w:hAnsi="Times New Roman"/>
          <w:sz w:val="24"/>
          <w:szCs w:val="24"/>
        </w:rPr>
        <w:t xml:space="preserve">Number of CPUs: 2, Number of Threads: 48, </w:t>
      </w:r>
      <w:r w:rsidR="008F2D24">
        <w:rPr>
          <w:rFonts w:ascii="Times New Roman" w:hAnsi="Times New Roman"/>
          <w:sz w:val="24"/>
          <w:szCs w:val="24"/>
        </w:rPr>
        <w:t>RAM: 192GB, Storage: 240GB SSD with sequential read throughput of ~600MB/sec.</w:t>
      </w:r>
    </w:p>
    <w:p w:rsidR="008F2D24" w:rsidRDefault="008F2D24" w:rsidP="000823FA">
      <w:pPr>
        <w:spacing w:line="240" w:lineRule="auto"/>
        <w:jc w:val="both"/>
        <w:rPr>
          <w:rFonts w:ascii="Times New Roman" w:hAnsi="Times New Roman"/>
          <w:sz w:val="24"/>
          <w:szCs w:val="24"/>
        </w:rPr>
      </w:pPr>
      <w:r>
        <w:rPr>
          <w:rFonts w:ascii="Times New Roman" w:hAnsi="Times New Roman"/>
          <w:sz w:val="24"/>
          <w:szCs w:val="24"/>
        </w:rPr>
        <w:t xml:space="preserve">A few of the experiments involving </w:t>
      </w:r>
      <w:proofErr w:type="spellStart"/>
      <w:r>
        <w:rPr>
          <w:rFonts w:ascii="Times New Roman" w:hAnsi="Times New Roman"/>
          <w:sz w:val="24"/>
          <w:szCs w:val="24"/>
        </w:rPr>
        <w:t>multinode</w:t>
      </w:r>
      <w:proofErr w:type="spellEnd"/>
      <w:r>
        <w:rPr>
          <w:rFonts w:ascii="Times New Roman" w:hAnsi="Times New Roman"/>
          <w:sz w:val="24"/>
          <w:szCs w:val="24"/>
        </w:rPr>
        <w:t xml:space="preserve"> clusters and HDFS setup were performed on another system with the following configuration.</w:t>
      </w:r>
    </w:p>
    <w:p w:rsidR="008F2D24" w:rsidRDefault="008F2D24" w:rsidP="000823FA">
      <w:pPr>
        <w:spacing w:line="240" w:lineRule="auto"/>
        <w:jc w:val="both"/>
        <w:rPr>
          <w:rFonts w:ascii="Times New Roman" w:hAnsi="Times New Roman"/>
          <w:sz w:val="24"/>
          <w:szCs w:val="24"/>
        </w:rPr>
      </w:pPr>
      <w:r>
        <w:rPr>
          <w:rFonts w:ascii="Times New Roman" w:hAnsi="Times New Roman"/>
          <w:sz w:val="24"/>
          <w:szCs w:val="24"/>
        </w:rPr>
        <w:t xml:space="preserve">Virtual Machine: </w:t>
      </w:r>
    </w:p>
    <w:p w:rsidR="008F2D24" w:rsidRPr="00A3348B" w:rsidRDefault="008F2D24" w:rsidP="000823FA">
      <w:pPr>
        <w:spacing w:line="240" w:lineRule="auto"/>
        <w:jc w:val="both"/>
        <w:rPr>
          <w:rFonts w:ascii="Times New Roman" w:hAnsi="Times New Roman"/>
          <w:sz w:val="24"/>
          <w:szCs w:val="24"/>
        </w:rPr>
      </w:pPr>
      <w:r>
        <w:rPr>
          <w:rFonts w:ascii="Times New Roman" w:hAnsi="Times New Roman"/>
          <w:sz w:val="24"/>
          <w:szCs w:val="24"/>
        </w:rPr>
        <w:t>CPU: Intel(R) Xeon(R) CPU E5-2667 v3 @ 3.20GHz, Cores: 16</w:t>
      </w:r>
    </w:p>
    <w:p w:rsidR="008F2D24" w:rsidRDefault="008F2D24" w:rsidP="000823FA">
      <w:pPr>
        <w:spacing w:line="240" w:lineRule="auto"/>
        <w:jc w:val="both"/>
        <w:rPr>
          <w:rFonts w:ascii="Times New Roman" w:hAnsi="Times New Roman"/>
          <w:sz w:val="24"/>
          <w:szCs w:val="24"/>
        </w:rPr>
      </w:pPr>
      <w:r>
        <w:rPr>
          <w:rFonts w:ascii="Times New Roman" w:hAnsi="Times New Roman"/>
          <w:sz w:val="24"/>
          <w:szCs w:val="24"/>
        </w:rPr>
        <w:t>RAM: 16GB, Storage: 230GB</w:t>
      </w:r>
    </w:p>
    <w:p w:rsidR="008F2D24" w:rsidRDefault="008F2D24" w:rsidP="000823FA">
      <w:pPr>
        <w:spacing w:line="240" w:lineRule="auto"/>
        <w:jc w:val="both"/>
        <w:rPr>
          <w:rFonts w:ascii="Times New Roman" w:hAnsi="Times New Roman"/>
          <w:sz w:val="24"/>
          <w:szCs w:val="24"/>
        </w:rPr>
      </w:pPr>
      <w:r>
        <w:rPr>
          <w:rFonts w:ascii="Times New Roman" w:hAnsi="Times New Roman"/>
          <w:sz w:val="24"/>
          <w:szCs w:val="24"/>
        </w:rPr>
        <w:t xml:space="preserve">We used </w:t>
      </w:r>
      <w:r w:rsidR="008F3C03">
        <w:rPr>
          <w:rFonts w:ascii="Times New Roman" w:hAnsi="Times New Roman"/>
          <w:sz w:val="24"/>
          <w:szCs w:val="24"/>
        </w:rPr>
        <w:t>4 of these VMs to setup the Master and slave nodes.</w:t>
      </w:r>
    </w:p>
    <w:p w:rsidR="008F3C03" w:rsidRPr="0068439B" w:rsidRDefault="0068439B" w:rsidP="000823FA">
      <w:pPr>
        <w:spacing w:line="240" w:lineRule="auto"/>
        <w:jc w:val="both"/>
        <w:rPr>
          <w:rFonts w:ascii="Times New Roman" w:hAnsi="Times New Roman"/>
          <w:b/>
          <w:sz w:val="24"/>
          <w:szCs w:val="24"/>
        </w:rPr>
      </w:pPr>
      <w:r w:rsidRPr="0068439B">
        <w:rPr>
          <w:rFonts w:ascii="Times New Roman" w:hAnsi="Times New Roman"/>
          <w:b/>
          <w:sz w:val="24"/>
          <w:szCs w:val="24"/>
        </w:rPr>
        <w:t>Experiments</w:t>
      </w:r>
      <w:r w:rsidR="008F3C03" w:rsidRPr="0068439B">
        <w:rPr>
          <w:rFonts w:ascii="Times New Roman" w:hAnsi="Times New Roman"/>
          <w:b/>
          <w:sz w:val="24"/>
          <w:szCs w:val="24"/>
        </w:rPr>
        <w:t>:</w:t>
      </w:r>
    </w:p>
    <w:p w:rsidR="00B43106" w:rsidRDefault="00B43106" w:rsidP="000823FA">
      <w:pPr>
        <w:spacing w:line="240" w:lineRule="auto"/>
        <w:jc w:val="both"/>
        <w:rPr>
          <w:rFonts w:ascii="Times New Roman" w:hAnsi="Times New Roman"/>
          <w:sz w:val="24"/>
          <w:szCs w:val="24"/>
        </w:rPr>
      </w:pPr>
      <w:r>
        <w:rPr>
          <w:rFonts w:ascii="Times New Roman" w:hAnsi="Times New Roman"/>
          <w:sz w:val="24"/>
          <w:szCs w:val="24"/>
        </w:rPr>
        <w:t>All the experiments were conducted on metadata dumps of size 180GB divided into smaller chunks of files of size ~4MB or ~17000 lines.</w:t>
      </w:r>
    </w:p>
    <w:p w:rsidR="00B43106" w:rsidRPr="00B43106" w:rsidRDefault="00B43106" w:rsidP="000823FA">
      <w:pPr>
        <w:spacing w:line="240" w:lineRule="auto"/>
        <w:jc w:val="both"/>
        <w:rPr>
          <w:rFonts w:ascii="Times New Roman" w:hAnsi="Times New Roman"/>
          <w:sz w:val="24"/>
          <w:szCs w:val="24"/>
        </w:rPr>
      </w:pPr>
      <w:r>
        <w:rPr>
          <w:rFonts w:ascii="Times New Roman" w:hAnsi="Times New Roman"/>
          <w:sz w:val="24"/>
          <w:szCs w:val="24"/>
        </w:rPr>
        <w:t>The experiments were also conducted on the text data dumps i.e. wiki dumps</w:t>
      </w:r>
    </w:p>
    <w:p w:rsidR="008F3C03" w:rsidRDefault="008F3C03" w:rsidP="000823FA">
      <w:pPr>
        <w:pStyle w:val="ListParagraph"/>
        <w:numPr>
          <w:ilvl w:val="0"/>
          <w:numId w:val="11"/>
        </w:numPr>
        <w:spacing w:line="240" w:lineRule="auto"/>
        <w:ind w:left="540"/>
        <w:jc w:val="both"/>
        <w:rPr>
          <w:rFonts w:ascii="Times New Roman" w:hAnsi="Times New Roman"/>
          <w:b/>
          <w:sz w:val="24"/>
          <w:szCs w:val="24"/>
        </w:rPr>
      </w:pPr>
      <w:r>
        <w:rPr>
          <w:rFonts w:ascii="Times New Roman" w:hAnsi="Times New Roman"/>
          <w:b/>
          <w:sz w:val="24"/>
          <w:szCs w:val="24"/>
        </w:rPr>
        <w:t>Indexing Throughput for different number of threads.</w:t>
      </w:r>
    </w:p>
    <w:p w:rsidR="008F3C03" w:rsidRDefault="00C3696E" w:rsidP="000823FA">
      <w:pPr>
        <w:pStyle w:val="ListParagraph"/>
        <w:spacing w:line="240" w:lineRule="auto"/>
        <w:ind w:left="540"/>
        <w:jc w:val="both"/>
        <w:rPr>
          <w:rFonts w:ascii="Times New Roman" w:hAnsi="Times New Roman"/>
          <w:sz w:val="24"/>
          <w:szCs w:val="24"/>
        </w:rPr>
      </w:pPr>
      <w:r>
        <w:rPr>
          <w:rFonts w:ascii="Times New Roman" w:hAnsi="Times New Roman"/>
          <w:sz w:val="24"/>
          <w:szCs w:val="24"/>
        </w:rPr>
        <w:t>We implemented our code using</w:t>
      </w:r>
      <w:r w:rsidR="008F3C03">
        <w:rPr>
          <w:rFonts w:ascii="Times New Roman" w:hAnsi="Times New Roman"/>
          <w:sz w:val="24"/>
          <w:szCs w:val="24"/>
        </w:rPr>
        <w:t xml:space="preserve"> </w:t>
      </w:r>
      <w:proofErr w:type="spellStart"/>
      <w:r w:rsidR="008F3C03">
        <w:rPr>
          <w:rFonts w:ascii="Times New Roman" w:hAnsi="Times New Roman"/>
          <w:sz w:val="24"/>
          <w:szCs w:val="24"/>
        </w:rPr>
        <w:t>Luce</w:t>
      </w:r>
      <w:r>
        <w:rPr>
          <w:rFonts w:ascii="Times New Roman" w:hAnsi="Times New Roman"/>
          <w:sz w:val="24"/>
          <w:szCs w:val="24"/>
        </w:rPr>
        <w:t>ne</w:t>
      </w:r>
      <w:proofErr w:type="spellEnd"/>
      <w:r>
        <w:rPr>
          <w:rFonts w:ascii="Times New Roman" w:hAnsi="Times New Roman"/>
          <w:sz w:val="24"/>
          <w:szCs w:val="24"/>
        </w:rPr>
        <w:t xml:space="preserve"> and </w:t>
      </w:r>
      <w:proofErr w:type="spellStart"/>
      <w:r>
        <w:rPr>
          <w:rFonts w:ascii="Times New Roman" w:hAnsi="Times New Roman"/>
          <w:sz w:val="24"/>
          <w:szCs w:val="24"/>
        </w:rPr>
        <w:t>Lucene</w:t>
      </w:r>
      <w:proofErr w:type="spellEnd"/>
      <w:r>
        <w:rPr>
          <w:rFonts w:ascii="Times New Roman" w:hAnsi="Times New Roman"/>
          <w:sz w:val="24"/>
          <w:szCs w:val="24"/>
        </w:rPr>
        <w:t xml:space="preserve"> </w:t>
      </w:r>
      <w:proofErr w:type="spellStart"/>
      <w:r>
        <w:rPr>
          <w:rFonts w:ascii="Times New Roman" w:hAnsi="Times New Roman"/>
          <w:sz w:val="24"/>
          <w:szCs w:val="24"/>
        </w:rPr>
        <w:t>PlusPlus</w:t>
      </w:r>
      <w:proofErr w:type="spellEnd"/>
      <w:r>
        <w:rPr>
          <w:rFonts w:ascii="Times New Roman" w:hAnsi="Times New Roman"/>
          <w:sz w:val="24"/>
          <w:szCs w:val="24"/>
        </w:rPr>
        <w:t xml:space="preserve"> libraries </w:t>
      </w:r>
      <w:r>
        <w:rPr>
          <w:rFonts w:ascii="Times New Roman" w:hAnsi="Times New Roman"/>
          <w:sz w:val="24"/>
          <w:szCs w:val="24"/>
        </w:rPr>
        <w:t>on varying number of threads like 1, 2, 4, 8, 16, 24, etc. and recorded our readings to see the effect of the increasing number of threads on the indexing throughput. We found out that for number of threads less than 10, our indexing code gave a low indexing throughput. As we increased the number of threads in subsequent experiments, we found an increase in the indexing throughput.</w:t>
      </w:r>
      <w:r w:rsidR="009E46E9">
        <w:rPr>
          <w:rFonts w:ascii="Times New Roman" w:hAnsi="Times New Roman"/>
          <w:sz w:val="24"/>
          <w:szCs w:val="24"/>
        </w:rPr>
        <w:t xml:space="preserve"> We also found that on average the indexing throughput for </w:t>
      </w:r>
      <w:proofErr w:type="spellStart"/>
      <w:r w:rsidR="009E46E9">
        <w:rPr>
          <w:rFonts w:ascii="Times New Roman" w:hAnsi="Times New Roman"/>
          <w:sz w:val="24"/>
          <w:szCs w:val="24"/>
        </w:rPr>
        <w:t>Lucene</w:t>
      </w:r>
      <w:proofErr w:type="spellEnd"/>
      <w:r w:rsidR="009E46E9">
        <w:rPr>
          <w:rFonts w:ascii="Times New Roman" w:hAnsi="Times New Roman"/>
          <w:sz w:val="24"/>
          <w:szCs w:val="24"/>
        </w:rPr>
        <w:t xml:space="preserve"> </w:t>
      </w:r>
      <w:proofErr w:type="spellStart"/>
      <w:r w:rsidR="009E46E9">
        <w:rPr>
          <w:rFonts w:ascii="Times New Roman" w:hAnsi="Times New Roman"/>
          <w:sz w:val="24"/>
          <w:szCs w:val="24"/>
        </w:rPr>
        <w:t>PlusPlus</w:t>
      </w:r>
      <w:proofErr w:type="spellEnd"/>
      <w:r w:rsidR="009E46E9">
        <w:rPr>
          <w:rFonts w:ascii="Times New Roman" w:hAnsi="Times New Roman"/>
          <w:sz w:val="24"/>
          <w:szCs w:val="24"/>
        </w:rPr>
        <w:t xml:space="preserve"> is less than that of Apache </w:t>
      </w:r>
      <w:proofErr w:type="spellStart"/>
      <w:r w:rsidR="009E46E9">
        <w:rPr>
          <w:rFonts w:ascii="Times New Roman" w:hAnsi="Times New Roman"/>
          <w:sz w:val="24"/>
          <w:szCs w:val="24"/>
        </w:rPr>
        <w:t>Lucene</w:t>
      </w:r>
      <w:proofErr w:type="spellEnd"/>
      <w:r w:rsidR="009E46E9">
        <w:rPr>
          <w:rFonts w:ascii="Times New Roman" w:hAnsi="Times New Roman"/>
          <w:sz w:val="24"/>
          <w:szCs w:val="24"/>
        </w:rPr>
        <w:t xml:space="preserve">. We also ran Apache </w:t>
      </w:r>
      <w:proofErr w:type="spellStart"/>
      <w:r w:rsidR="009E46E9">
        <w:rPr>
          <w:rFonts w:ascii="Times New Roman" w:hAnsi="Times New Roman"/>
          <w:sz w:val="24"/>
          <w:szCs w:val="24"/>
        </w:rPr>
        <w:t>Solr</w:t>
      </w:r>
      <w:proofErr w:type="spellEnd"/>
      <w:r w:rsidR="009E46E9">
        <w:rPr>
          <w:rFonts w:ascii="Times New Roman" w:hAnsi="Times New Roman"/>
          <w:sz w:val="24"/>
          <w:szCs w:val="24"/>
        </w:rPr>
        <w:t xml:space="preserve"> on the </w:t>
      </w:r>
      <w:proofErr w:type="spellStart"/>
      <w:r w:rsidR="009E46E9">
        <w:rPr>
          <w:rFonts w:ascii="Times New Roman" w:hAnsi="Times New Roman"/>
          <w:sz w:val="24"/>
          <w:szCs w:val="24"/>
        </w:rPr>
        <w:t>Skylake</w:t>
      </w:r>
      <w:proofErr w:type="spellEnd"/>
      <w:r w:rsidR="009E46E9">
        <w:rPr>
          <w:rFonts w:ascii="Times New Roman" w:hAnsi="Times New Roman"/>
          <w:sz w:val="24"/>
          <w:szCs w:val="24"/>
        </w:rPr>
        <w:t xml:space="preserve"> bare metal node and found out that </w:t>
      </w:r>
      <w:proofErr w:type="spellStart"/>
      <w:r w:rsidR="009E46E9">
        <w:rPr>
          <w:rFonts w:ascii="Times New Roman" w:hAnsi="Times New Roman"/>
          <w:sz w:val="24"/>
          <w:szCs w:val="24"/>
        </w:rPr>
        <w:t>Solr</w:t>
      </w:r>
      <w:proofErr w:type="spellEnd"/>
      <w:r w:rsidR="009E46E9">
        <w:rPr>
          <w:rFonts w:ascii="Times New Roman" w:hAnsi="Times New Roman"/>
          <w:sz w:val="24"/>
          <w:szCs w:val="24"/>
        </w:rPr>
        <w:t xml:space="preserve"> also follows the general </w:t>
      </w:r>
      <w:proofErr w:type="spellStart"/>
      <w:r w:rsidR="009E46E9">
        <w:rPr>
          <w:rFonts w:ascii="Times New Roman" w:hAnsi="Times New Roman"/>
          <w:sz w:val="24"/>
          <w:szCs w:val="24"/>
        </w:rPr>
        <w:t>trens</w:t>
      </w:r>
      <w:proofErr w:type="spellEnd"/>
      <w:r w:rsidR="009E46E9">
        <w:rPr>
          <w:rFonts w:ascii="Times New Roman" w:hAnsi="Times New Roman"/>
          <w:sz w:val="24"/>
          <w:szCs w:val="24"/>
        </w:rPr>
        <w:t xml:space="preserve"> of the </w:t>
      </w:r>
      <w:proofErr w:type="spellStart"/>
      <w:r w:rsidR="009E46E9">
        <w:rPr>
          <w:rFonts w:ascii="Times New Roman" w:hAnsi="Times New Roman"/>
          <w:sz w:val="24"/>
          <w:szCs w:val="24"/>
        </w:rPr>
        <w:t>Lucene</w:t>
      </w:r>
      <w:proofErr w:type="spellEnd"/>
      <w:r w:rsidR="009E46E9">
        <w:rPr>
          <w:rFonts w:ascii="Times New Roman" w:hAnsi="Times New Roman"/>
          <w:sz w:val="24"/>
          <w:szCs w:val="24"/>
        </w:rPr>
        <w:t xml:space="preserve"> and </w:t>
      </w:r>
      <w:proofErr w:type="spellStart"/>
      <w:r w:rsidR="009E46E9">
        <w:rPr>
          <w:rFonts w:ascii="Times New Roman" w:hAnsi="Times New Roman"/>
          <w:sz w:val="24"/>
          <w:szCs w:val="24"/>
        </w:rPr>
        <w:t>Lucene</w:t>
      </w:r>
      <w:proofErr w:type="spellEnd"/>
      <w:r w:rsidR="009E46E9">
        <w:rPr>
          <w:rFonts w:ascii="Times New Roman" w:hAnsi="Times New Roman"/>
          <w:sz w:val="24"/>
          <w:szCs w:val="24"/>
        </w:rPr>
        <w:t xml:space="preserve"> </w:t>
      </w:r>
      <w:proofErr w:type="spellStart"/>
      <w:r w:rsidR="009E46E9">
        <w:rPr>
          <w:rFonts w:ascii="Times New Roman" w:hAnsi="Times New Roman"/>
          <w:sz w:val="24"/>
          <w:szCs w:val="24"/>
        </w:rPr>
        <w:t>PlusPlus</w:t>
      </w:r>
      <w:proofErr w:type="spellEnd"/>
      <w:r w:rsidR="009E46E9">
        <w:rPr>
          <w:rFonts w:ascii="Times New Roman" w:hAnsi="Times New Roman"/>
          <w:sz w:val="24"/>
          <w:szCs w:val="24"/>
        </w:rPr>
        <w:t xml:space="preserve">, i.e. as the multithreading increases, the indexing throughput of </w:t>
      </w:r>
      <w:proofErr w:type="spellStart"/>
      <w:r w:rsidR="009E46E9">
        <w:rPr>
          <w:rFonts w:ascii="Times New Roman" w:hAnsi="Times New Roman"/>
          <w:sz w:val="24"/>
          <w:szCs w:val="24"/>
        </w:rPr>
        <w:t>Solr</w:t>
      </w:r>
      <w:proofErr w:type="spellEnd"/>
      <w:r w:rsidR="009E46E9">
        <w:rPr>
          <w:rFonts w:ascii="Times New Roman" w:hAnsi="Times New Roman"/>
          <w:sz w:val="24"/>
          <w:szCs w:val="24"/>
        </w:rPr>
        <w:t xml:space="preserve"> also increases.</w:t>
      </w:r>
    </w:p>
    <w:p w:rsidR="008F3C03" w:rsidRPr="008F3C03" w:rsidRDefault="009E46E9" w:rsidP="000823FA">
      <w:pPr>
        <w:pStyle w:val="ListParagraph"/>
        <w:spacing w:line="240" w:lineRule="auto"/>
        <w:ind w:left="540"/>
        <w:jc w:val="both"/>
        <w:rPr>
          <w:rFonts w:ascii="Times New Roman" w:hAnsi="Times New Roman"/>
          <w:b/>
          <w:sz w:val="24"/>
          <w:szCs w:val="24"/>
        </w:rPr>
      </w:pPr>
      <w:r>
        <w:rPr>
          <w:rFonts w:ascii="Times New Roman" w:hAnsi="Times New Roman"/>
          <w:sz w:val="24"/>
          <w:szCs w:val="24"/>
        </w:rPr>
        <w:t>This increase in the throughput with the increasing number of threads is because of the reason that the file reading, writing and indexing work is divided between the threads equally and they perform the indexing on different parts of the file in parallel. We wrote code to implement strong scaling with the increasing multithreading and the workload.</w:t>
      </w:r>
    </w:p>
    <w:p w:rsidR="00897ACE" w:rsidRDefault="00DC7B4D" w:rsidP="000823FA">
      <w:pPr>
        <w:spacing w:line="240" w:lineRule="auto"/>
        <w:jc w:val="both"/>
        <w:rPr>
          <w:rFonts w:ascii="Times New Roman" w:hAnsi="Times New Roman"/>
          <w:sz w:val="26"/>
        </w:rPr>
      </w:pPr>
      <w:r>
        <w:rPr>
          <w:noProof/>
        </w:rPr>
        <w:drawing>
          <wp:inline distT="0" distB="0" distL="0" distR="0" wp14:anchorId="73BBB3C9" wp14:editId="02ED2EB1">
            <wp:extent cx="2847975" cy="25527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E46E9" w:rsidRPr="00DE055A" w:rsidRDefault="00DE055A" w:rsidP="000823FA">
      <w:pPr>
        <w:pStyle w:val="ListParagraph"/>
        <w:numPr>
          <w:ilvl w:val="0"/>
          <w:numId w:val="11"/>
        </w:numPr>
        <w:spacing w:line="240" w:lineRule="auto"/>
        <w:ind w:left="360"/>
        <w:jc w:val="both"/>
        <w:rPr>
          <w:rFonts w:ascii="Times New Roman" w:hAnsi="Times New Roman"/>
          <w:b/>
          <w:sz w:val="24"/>
          <w:szCs w:val="24"/>
        </w:rPr>
      </w:pPr>
      <w:r w:rsidRPr="00DE055A">
        <w:rPr>
          <w:rFonts w:ascii="Times New Roman" w:hAnsi="Times New Roman"/>
          <w:b/>
          <w:sz w:val="24"/>
          <w:szCs w:val="24"/>
        </w:rPr>
        <w:lastRenderedPageBreak/>
        <w:t>Index file size comparison for Metadata dumps.</w:t>
      </w:r>
    </w:p>
    <w:p w:rsidR="00DE055A" w:rsidRPr="00DE055A" w:rsidRDefault="00DE055A" w:rsidP="000823FA">
      <w:pPr>
        <w:pStyle w:val="ListParagraph"/>
        <w:spacing w:line="240" w:lineRule="auto"/>
        <w:ind w:left="360"/>
        <w:jc w:val="both"/>
        <w:rPr>
          <w:rFonts w:ascii="Times New Roman" w:hAnsi="Times New Roman"/>
          <w:sz w:val="24"/>
          <w:szCs w:val="24"/>
        </w:rPr>
      </w:pPr>
      <w:r>
        <w:rPr>
          <w:rFonts w:ascii="Times New Roman" w:hAnsi="Times New Roman"/>
          <w:sz w:val="24"/>
          <w:szCs w:val="24"/>
        </w:rPr>
        <w:t xml:space="preserve">We ran multiple experiments using different number of threads on varying metadata dump size. We found that different number of threads did have any large effect on the index size. We also found that as the dump size increases, the index size also increases. In general, the size of the index formed by </w:t>
      </w:r>
      <w:proofErr w:type="spellStart"/>
      <w:r>
        <w:rPr>
          <w:rFonts w:ascii="Times New Roman" w:hAnsi="Times New Roman"/>
          <w:sz w:val="24"/>
          <w:szCs w:val="24"/>
        </w:rPr>
        <w:t>Lucene</w:t>
      </w:r>
      <w:proofErr w:type="spellEnd"/>
      <w:r>
        <w:rPr>
          <w:rFonts w:ascii="Times New Roman" w:hAnsi="Times New Roman"/>
          <w:sz w:val="24"/>
          <w:szCs w:val="24"/>
        </w:rPr>
        <w:t xml:space="preserve"> </w:t>
      </w:r>
      <w:proofErr w:type="spellStart"/>
      <w:r>
        <w:rPr>
          <w:rFonts w:ascii="Times New Roman" w:hAnsi="Times New Roman"/>
          <w:sz w:val="24"/>
          <w:szCs w:val="24"/>
        </w:rPr>
        <w:t>plusPlus</w:t>
      </w:r>
      <w:proofErr w:type="spellEnd"/>
      <w:r>
        <w:rPr>
          <w:rFonts w:ascii="Times New Roman" w:hAnsi="Times New Roman"/>
          <w:sz w:val="24"/>
          <w:szCs w:val="24"/>
        </w:rPr>
        <w:t xml:space="preserve"> was greater than the size of the index formed by </w:t>
      </w:r>
      <w:proofErr w:type="spellStart"/>
      <w:r>
        <w:rPr>
          <w:rFonts w:ascii="Times New Roman" w:hAnsi="Times New Roman"/>
          <w:sz w:val="24"/>
          <w:szCs w:val="24"/>
        </w:rPr>
        <w:t>Lucene</w:t>
      </w:r>
      <w:proofErr w:type="spellEnd"/>
      <w:r>
        <w:rPr>
          <w:rFonts w:ascii="Times New Roman" w:hAnsi="Times New Roman"/>
          <w:sz w:val="24"/>
          <w:szCs w:val="24"/>
        </w:rPr>
        <w:t xml:space="preserve">. We also observed that the ratio of the </w:t>
      </w:r>
      <w:proofErr w:type="spellStart"/>
      <w:r>
        <w:rPr>
          <w:rFonts w:ascii="Times New Roman" w:hAnsi="Times New Roman"/>
          <w:sz w:val="24"/>
          <w:szCs w:val="24"/>
        </w:rPr>
        <w:t>Datasize</w:t>
      </w:r>
      <w:proofErr w:type="spellEnd"/>
      <w:r>
        <w:rPr>
          <w:rFonts w:ascii="Times New Roman" w:hAnsi="Times New Roman"/>
          <w:sz w:val="24"/>
          <w:szCs w:val="24"/>
        </w:rPr>
        <w:t xml:space="preserve"> and the index size stays almost constant as the data size increases.</w:t>
      </w:r>
    </w:p>
    <w:p w:rsidR="00DC7B4D" w:rsidRDefault="00DC7B4D" w:rsidP="000823FA">
      <w:pPr>
        <w:spacing w:line="240" w:lineRule="auto"/>
        <w:jc w:val="both"/>
        <w:rPr>
          <w:rFonts w:ascii="Times New Roman" w:hAnsi="Times New Roman"/>
          <w:sz w:val="26"/>
        </w:rPr>
      </w:pPr>
      <w:r>
        <w:rPr>
          <w:noProof/>
        </w:rPr>
        <w:drawing>
          <wp:inline distT="0" distB="0" distL="0" distR="0" wp14:anchorId="58B687A5" wp14:editId="6D7EBC4D">
            <wp:extent cx="2847975" cy="29622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E055A" w:rsidRDefault="00DE055A" w:rsidP="000823FA">
      <w:pPr>
        <w:spacing w:line="240" w:lineRule="auto"/>
        <w:jc w:val="both"/>
        <w:rPr>
          <w:rFonts w:ascii="Times New Roman" w:hAnsi="Times New Roman"/>
          <w:sz w:val="26"/>
        </w:rPr>
      </w:pPr>
    </w:p>
    <w:p w:rsidR="00DE055A" w:rsidRDefault="00571036" w:rsidP="000823FA">
      <w:pPr>
        <w:pStyle w:val="ListParagraph"/>
        <w:numPr>
          <w:ilvl w:val="0"/>
          <w:numId w:val="11"/>
        </w:numPr>
        <w:spacing w:line="240" w:lineRule="auto"/>
        <w:ind w:left="360"/>
        <w:jc w:val="both"/>
        <w:rPr>
          <w:rFonts w:ascii="Times New Roman" w:hAnsi="Times New Roman"/>
          <w:b/>
          <w:sz w:val="24"/>
          <w:szCs w:val="24"/>
        </w:rPr>
      </w:pPr>
      <w:r>
        <w:rPr>
          <w:rFonts w:ascii="Times New Roman" w:hAnsi="Times New Roman"/>
          <w:b/>
          <w:sz w:val="24"/>
          <w:szCs w:val="24"/>
        </w:rPr>
        <w:t>Comparison between Index stored on disk vs Index stored in Memory.</w:t>
      </w:r>
    </w:p>
    <w:p w:rsidR="00571036" w:rsidRDefault="00571036" w:rsidP="000823FA">
      <w:pPr>
        <w:pStyle w:val="ListParagraph"/>
        <w:spacing w:line="240" w:lineRule="auto"/>
        <w:ind w:left="360"/>
        <w:jc w:val="both"/>
        <w:rPr>
          <w:rFonts w:ascii="Times New Roman" w:hAnsi="Times New Roman"/>
          <w:sz w:val="24"/>
          <w:szCs w:val="24"/>
        </w:rPr>
      </w:pPr>
      <w:r>
        <w:rPr>
          <w:rFonts w:ascii="Times New Roman" w:hAnsi="Times New Roman"/>
          <w:sz w:val="24"/>
          <w:szCs w:val="24"/>
        </w:rPr>
        <w:t xml:space="preserve">In the initial stages of the project we ran our </w:t>
      </w:r>
      <w:proofErr w:type="spellStart"/>
      <w:r>
        <w:rPr>
          <w:rFonts w:ascii="Times New Roman" w:hAnsi="Times New Roman"/>
          <w:sz w:val="24"/>
          <w:szCs w:val="24"/>
        </w:rPr>
        <w:t>Lucene</w:t>
      </w:r>
      <w:proofErr w:type="spellEnd"/>
      <w:r>
        <w:rPr>
          <w:rFonts w:ascii="Times New Roman" w:hAnsi="Times New Roman"/>
          <w:sz w:val="24"/>
          <w:szCs w:val="24"/>
        </w:rPr>
        <w:t xml:space="preserve"> and </w:t>
      </w:r>
      <w:proofErr w:type="spellStart"/>
      <w:r>
        <w:rPr>
          <w:rFonts w:ascii="Times New Roman" w:hAnsi="Times New Roman"/>
          <w:sz w:val="24"/>
          <w:szCs w:val="24"/>
        </w:rPr>
        <w:t>LucenePlusPlus</w:t>
      </w:r>
      <w:proofErr w:type="spellEnd"/>
      <w:r>
        <w:rPr>
          <w:rFonts w:ascii="Times New Roman" w:hAnsi="Times New Roman"/>
          <w:sz w:val="24"/>
          <w:szCs w:val="24"/>
        </w:rPr>
        <w:t xml:space="preserve"> implementation for searching and indexing in a way so that our index would be stored in the memory. Later we ran all our experiments to store the index on disk. On comparing the results we found out that the Memory implementation of the code gave very high indexing throughput as compared to the disk </w:t>
      </w:r>
      <w:r>
        <w:rPr>
          <w:rFonts w:ascii="Times New Roman" w:hAnsi="Times New Roman"/>
          <w:sz w:val="24"/>
          <w:szCs w:val="24"/>
        </w:rPr>
        <w:t>implementation. Also, as the number of threads increased, the indexing throughput increased for both the implementations.</w:t>
      </w:r>
    </w:p>
    <w:p w:rsidR="00571036" w:rsidRDefault="00571036" w:rsidP="000823FA">
      <w:pPr>
        <w:pStyle w:val="ListParagraph"/>
        <w:spacing w:line="240" w:lineRule="auto"/>
        <w:ind w:left="360"/>
        <w:jc w:val="both"/>
        <w:rPr>
          <w:rFonts w:ascii="Times New Roman" w:hAnsi="Times New Roman"/>
          <w:sz w:val="24"/>
          <w:szCs w:val="24"/>
        </w:rPr>
      </w:pPr>
      <w:r>
        <w:rPr>
          <w:rFonts w:ascii="Times New Roman" w:hAnsi="Times New Roman"/>
          <w:sz w:val="24"/>
          <w:szCs w:val="24"/>
        </w:rPr>
        <w:t>This increased throughput for memory implementation is because of the fact that the threads have to write the index in memory which has a higher I/O throughput as compared to disk.</w:t>
      </w:r>
    </w:p>
    <w:p w:rsidR="00571036" w:rsidRDefault="00571036" w:rsidP="000823FA">
      <w:pPr>
        <w:pStyle w:val="ListParagraph"/>
        <w:spacing w:line="240" w:lineRule="auto"/>
        <w:ind w:left="360"/>
        <w:jc w:val="both"/>
        <w:rPr>
          <w:rFonts w:ascii="Times New Roman" w:hAnsi="Times New Roman"/>
          <w:sz w:val="24"/>
          <w:szCs w:val="24"/>
        </w:rPr>
      </w:pPr>
      <w:r>
        <w:rPr>
          <w:rFonts w:ascii="Times New Roman" w:hAnsi="Times New Roman"/>
          <w:sz w:val="24"/>
          <w:szCs w:val="24"/>
        </w:rPr>
        <w:t xml:space="preserve">Although, the Memory implementation of the Indexing </w:t>
      </w:r>
      <w:r w:rsidR="002550B9">
        <w:rPr>
          <w:rFonts w:ascii="Times New Roman" w:hAnsi="Times New Roman"/>
          <w:sz w:val="24"/>
          <w:szCs w:val="24"/>
        </w:rPr>
        <w:t>has</w:t>
      </w:r>
      <w:r>
        <w:rPr>
          <w:rFonts w:ascii="Times New Roman" w:hAnsi="Times New Roman"/>
          <w:sz w:val="24"/>
          <w:szCs w:val="24"/>
        </w:rPr>
        <w:t xml:space="preserve"> a major </w:t>
      </w:r>
      <w:r w:rsidR="002550B9">
        <w:rPr>
          <w:rFonts w:ascii="Times New Roman" w:hAnsi="Times New Roman"/>
          <w:sz w:val="24"/>
          <w:szCs w:val="24"/>
        </w:rPr>
        <w:t>drawback, i.e. as the size of the index increases for very large datasets, or workloads, the Memory will start filling up with index and the system will eventually run out of memory, causing the program to terminate with an error.</w:t>
      </w:r>
    </w:p>
    <w:p w:rsidR="002550B9" w:rsidRPr="00571036" w:rsidRDefault="002550B9" w:rsidP="000823FA">
      <w:pPr>
        <w:pStyle w:val="ListParagraph"/>
        <w:spacing w:line="240" w:lineRule="auto"/>
        <w:ind w:left="360"/>
        <w:jc w:val="both"/>
        <w:rPr>
          <w:rFonts w:ascii="Times New Roman" w:hAnsi="Times New Roman"/>
          <w:sz w:val="24"/>
          <w:szCs w:val="24"/>
        </w:rPr>
      </w:pPr>
      <w:r>
        <w:rPr>
          <w:rFonts w:ascii="Times New Roman" w:hAnsi="Times New Roman"/>
          <w:sz w:val="24"/>
          <w:szCs w:val="24"/>
        </w:rPr>
        <w:t>Therefore, Memory indexing is good if we want fast results on smaller datasets, but for really large workloads that exist in the real world it is better to use implementation of Indexing that stores it in disk.</w:t>
      </w:r>
    </w:p>
    <w:p w:rsidR="00DC7B4D" w:rsidRDefault="00720B26" w:rsidP="000823FA">
      <w:pPr>
        <w:spacing w:line="240" w:lineRule="auto"/>
        <w:jc w:val="both"/>
        <w:rPr>
          <w:rFonts w:ascii="Times New Roman" w:hAnsi="Times New Roman"/>
          <w:sz w:val="26"/>
        </w:rPr>
      </w:pPr>
      <w:r>
        <w:rPr>
          <w:noProof/>
        </w:rPr>
        <w:drawing>
          <wp:inline distT="0" distB="0" distL="0" distR="0" wp14:anchorId="52B5C556" wp14:editId="22604AB6">
            <wp:extent cx="2971800" cy="30575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F671D" w:rsidRDefault="001F671D" w:rsidP="000823FA">
      <w:pPr>
        <w:spacing w:line="240" w:lineRule="auto"/>
        <w:jc w:val="both"/>
        <w:rPr>
          <w:rFonts w:ascii="Times New Roman" w:hAnsi="Times New Roman"/>
          <w:sz w:val="26"/>
        </w:rPr>
      </w:pPr>
    </w:p>
    <w:p w:rsidR="002550B9" w:rsidRDefault="002550B9" w:rsidP="000823FA">
      <w:pPr>
        <w:pStyle w:val="ListParagraph"/>
        <w:numPr>
          <w:ilvl w:val="0"/>
          <w:numId w:val="11"/>
        </w:numPr>
        <w:spacing w:line="240" w:lineRule="auto"/>
        <w:ind w:left="360"/>
        <w:jc w:val="both"/>
        <w:rPr>
          <w:rFonts w:ascii="Times New Roman" w:hAnsi="Times New Roman"/>
          <w:b/>
          <w:sz w:val="24"/>
          <w:szCs w:val="24"/>
        </w:rPr>
      </w:pPr>
      <w:r>
        <w:rPr>
          <w:rFonts w:ascii="Times New Roman" w:hAnsi="Times New Roman"/>
          <w:b/>
          <w:sz w:val="24"/>
          <w:szCs w:val="24"/>
        </w:rPr>
        <w:t>Effect of File Chunk size on Throughput:</w:t>
      </w:r>
    </w:p>
    <w:p w:rsidR="002550B9" w:rsidRDefault="002550B9" w:rsidP="000823FA">
      <w:pPr>
        <w:pStyle w:val="ListParagraph"/>
        <w:spacing w:line="240" w:lineRule="auto"/>
        <w:ind w:left="360"/>
        <w:jc w:val="both"/>
        <w:rPr>
          <w:rFonts w:ascii="Times New Roman" w:hAnsi="Times New Roman"/>
          <w:sz w:val="24"/>
          <w:szCs w:val="24"/>
        </w:rPr>
      </w:pPr>
      <w:r>
        <w:rPr>
          <w:rFonts w:ascii="Times New Roman" w:hAnsi="Times New Roman"/>
          <w:sz w:val="24"/>
          <w:szCs w:val="24"/>
        </w:rPr>
        <w:lastRenderedPageBreak/>
        <w:t>We conducted most of our experiments on metadata dumps divided into small files of ~4MB each. But to decide on the appropriate chunk size we also conducted experiments on different file chunk sizes.</w:t>
      </w:r>
    </w:p>
    <w:p w:rsidR="002550B9" w:rsidRPr="002550B9" w:rsidRDefault="002550B9" w:rsidP="000823FA">
      <w:pPr>
        <w:pStyle w:val="ListParagraph"/>
        <w:spacing w:line="240" w:lineRule="auto"/>
        <w:ind w:left="360"/>
        <w:jc w:val="both"/>
        <w:rPr>
          <w:rFonts w:ascii="Times New Roman" w:hAnsi="Times New Roman"/>
          <w:sz w:val="24"/>
          <w:szCs w:val="24"/>
        </w:rPr>
      </w:pPr>
      <w:r>
        <w:rPr>
          <w:rFonts w:ascii="Times New Roman" w:hAnsi="Times New Roman"/>
          <w:sz w:val="24"/>
          <w:szCs w:val="24"/>
        </w:rPr>
        <w:t xml:space="preserve">In the graph below we can see that although the Indexing was Multithreaded, but it had little to no effect on the indexing throughput when the file chunk size was around 25KB. Even with 44 threads the program worked like we were performing </w:t>
      </w:r>
      <w:r w:rsidR="0057010A">
        <w:rPr>
          <w:rFonts w:ascii="Times New Roman" w:hAnsi="Times New Roman"/>
          <w:sz w:val="24"/>
          <w:szCs w:val="24"/>
        </w:rPr>
        <w:t xml:space="preserve">indexing using a single thread. This could be because all of the threads were spending a lot of time in opening the file reading it and closing it and the multithreaded approach to reading and indexing it. 25 KB is much less than the appropriate block size to read files. We </w:t>
      </w:r>
      <w:proofErr w:type="gramStart"/>
      <w:r w:rsidR="0057010A">
        <w:rPr>
          <w:rFonts w:ascii="Times New Roman" w:hAnsi="Times New Roman"/>
          <w:sz w:val="24"/>
          <w:szCs w:val="24"/>
        </w:rPr>
        <w:t>Found</w:t>
      </w:r>
      <w:proofErr w:type="gramEnd"/>
      <w:r w:rsidR="0057010A">
        <w:rPr>
          <w:rFonts w:ascii="Times New Roman" w:hAnsi="Times New Roman"/>
          <w:sz w:val="24"/>
          <w:szCs w:val="24"/>
        </w:rPr>
        <w:t xml:space="preserve"> out that the file blocks of size greater than 3 MB and </w:t>
      </w:r>
      <w:proofErr w:type="spellStart"/>
      <w:r w:rsidR="0057010A">
        <w:rPr>
          <w:rFonts w:ascii="Times New Roman" w:hAnsi="Times New Roman"/>
          <w:sz w:val="24"/>
          <w:szCs w:val="24"/>
        </w:rPr>
        <w:t>upto</w:t>
      </w:r>
      <w:proofErr w:type="spellEnd"/>
      <w:r w:rsidR="0057010A">
        <w:rPr>
          <w:rFonts w:ascii="Times New Roman" w:hAnsi="Times New Roman"/>
          <w:sz w:val="24"/>
          <w:szCs w:val="24"/>
        </w:rPr>
        <w:t xml:space="preserve"> 100 MB performed well.</w:t>
      </w:r>
    </w:p>
    <w:p w:rsidR="001F671D" w:rsidRDefault="001F671D" w:rsidP="000823FA">
      <w:pPr>
        <w:spacing w:line="240" w:lineRule="auto"/>
        <w:jc w:val="both"/>
        <w:rPr>
          <w:rFonts w:ascii="Times New Roman" w:hAnsi="Times New Roman"/>
          <w:sz w:val="26"/>
        </w:rPr>
      </w:pPr>
      <w:r>
        <w:rPr>
          <w:noProof/>
        </w:rPr>
        <w:drawing>
          <wp:inline distT="0" distB="0" distL="0" distR="0" wp14:anchorId="3D53D740" wp14:editId="547578C2">
            <wp:extent cx="2952750" cy="29432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010A" w:rsidRDefault="0057010A" w:rsidP="000823FA">
      <w:pPr>
        <w:pStyle w:val="ListParagraph"/>
        <w:numPr>
          <w:ilvl w:val="0"/>
          <w:numId w:val="11"/>
        </w:numPr>
        <w:spacing w:line="240" w:lineRule="auto"/>
        <w:ind w:left="360"/>
        <w:jc w:val="both"/>
        <w:rPr>
          <w:rFonts w:ascii="Times New Roman" w:hAnsi="Times New Roman"/>
          <w:b/>
          <w:sz w:val="24"/>
          <w:szCs w:val="24"/>
        </w:rPr>
      </w:pPr>
      <w:r>
        <w:rPr>
          <w:rFonts w:ascii="Times New Roman" w:hAnsi="Times New Roman"/>
          <w:b/>
          <w:sz w:val="24"/>
          <w:szCs w:val="24"/>
        </w:rPr>
        <w:t>Query Throughput.</w:t>
      </w:r>
    </w:p>
    <w:p w:rsidR="0057010A" w:rsidRDefault="0057010A" w:rsidP="000823FA">
      <w:pPr>
        <w:pStyle w:val="ListParagraph"/>
        <w:spacing w:line="240" w:lineRule="auto"/>
        <w:ind w:left="360"/>
        <w:jc w:val="both"/>
        <w:rPr>
          <w:rFonts w:ascii="Times New Roman" w:hAnsi="Times New Roman"/>
          <w:sz w:val="24"/>
          <w:szCs w:val="24"/>
        </w:rPr>
      </w:pPr>
      <w:r>
        <w:rPr>
          <w:rFonts w:ascii="Times New Roman" w:hAnsi="Times New Roman"/>
          <w:sz w:val="24"/>
          <w:szCs w:val="24"/>
        </w:rPr>
        <w:t>While running the above experiments we also measured the number of queries our code was able to perform on the index.</w:t>
      </w:r>
    </w:p>
    <w:p w:rsidR="001F671D" w:rsidRDefault="0057010A" w:rsidP="000823FA">
      <w:pPr>
        <w:pStyle w:val="ListParagraph"/>
        <w:spacing w:line="240" w:lineRule="auto"/>
        <w:ind w:left="360"/>
        <w:jc w:val="both"/>
        <w:rPr>
          <w:rFonts w:ascii="Times New Roman" w:hAnsi="Times New Roman"/>
          <w:sz w:val="26"/>
        </w:rPr>
      </w:pPr>
      <w:r>
        <w:rPr>
          <w:rFonts w:ascii="Times New Roman" w:hAnsi="Times New Roman"/>
          <w:sz w:val="24"/>
          <w:szCs w:val="24"/>
        </w:rPr>
        <w:t>The graph below shows us that as the number</w:t>
      </w:r>
      <w:r w:rsidR="00412669">
        <w:rPr>
          <w:rFonts w:ascii="Times New Roman" w:hAnsi="Times New Roman"/>
          <w:sz w:val="24"/>
          <w:szCs w:val="24"/>
        </w:rPr>
        <w:t xml:space="preserve"> of queries increase the time th</w:t>
      </w:r>
      <w:r>
        <w:rPr>
          <w:rFonts w:ascii="Times New Roman" w:hAnsi="Times New Roman"/>
          <w:sz w:val="24"/>
          <w:szCs w:val="24"/>
        </w:rPr>
        <w:t xml:space="preserve">en by the different implementation also </w:t>
      </w:r>
      <w:r>
        <w:rPr>
          <w:rFonts w:ascii="Times New Roman" w:hAnsi="Times New Roman"/>
          <w:sz w:val="24"/>
          <w:szCs w:val="24"/>
        </w:rPr>
        <w:t xml:space="preserve">increase. We got the best result for querying for Apache </w:t>
      </w:r>
      <w:proofErr w:type="spellStart"/>
      <w:r>
        <w:rPr>
          <w:rFonts w:ascii="Times New Roman" w:hAnsi="Times New Roman"/>
          <w:sz w:val="24"/>
          <w:szCs w:val="24"/>
        </w:rPr>
        <w:t>Solr</w:t>
      </w:r>
      <w:proofErr w:type="spellEnd"/>
      <w:r>
        <w:rPr>
          <w:rFonts w:ascii="Times New Roman" w:hAnsi="Times New Roman"/>
          <w:sz w:val="24"/>
          <w:szCs w:val="24"/>
        </w:rPr>
        <w:t xml:space="preserve">. Our Model also followed the similar trend as followed by </w:t>
      </w:r>
      <w:proofErr w:type="spellStart"/>
      <w:r>
        <w:rPr>
          <w:rFonts w:ascii="Times New Roman" w:hAnsi="Times New Roman"/>
          <w:sz w:val="24"/>
          <w:szCs w:val="24"/>
        </w:rPr>
        <w:t>Solr</w:t>
      </w:r>
      <w:proofErr w:type="spellEnd"/>
      <w:r>
        <w:rPr>
          <w:rFonts w:ascii="Times New Roman" w:hAnsi="Times New Roman"/>
          <w:sz w:val="24"/>
          <w:szCs w:val="24"/>
        </w:rPr>
        <w:t>.</w:t>
      </w:r>
    </w:p>
    <w:p w:rsidR="00937EB8" w:rsidRPr="00897ACE" w:rsidRDefault="00937EB8" w:rsidP="000823FA">
      <w:pPr>
        <w:spacing w:line="240" w:lineRule="auto"/>
        <w:jc w:val="both"/>
        <w:rPr>
          <w:rFonts w:ascii="Times New Roman" w:hAnsi="Times New Roman"/>
          <w:sz w:val="26"/>
        </w:rPr>
      </w:pPr>
      <w:r>
        <w:rPr>
          <w:noProof/>
        </w:rPr>
        <w:drawing>
          <wp:inline distT="0" distB="0" distL="0" distR="0" wp14:anchorId="1ECCA339" wp14:editId="2B9E9242">
            <wp:extent cx="2952750" cy="32480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439B" w:rsidRDefault="0068439B" w:rsidP="000823FA">
      <w:pPr>
        <w:spacing w:line="240" w:lineRule="auto"/>
        <w:jc w:val="both"/>
        <w:rPr>
          <w:rFonts w:ascii="Times New Roman" w:hAnsi="Times New Roman"/>
          <w:b/>
          <w:sz w:val="24"/>
        </w:rPr>
      </w:pPr>
    </w:p>
    <w:p w:rsidR="0068439B" w:rsidRPr="0068439B" w:rsidRDefault="0068439B" w:rsidP="000823FA">
      <w:pPr>
        <w:pStyle w:val="ListParagraph"/>
        <w:numPr>
          <w:ilvl w:val="0"/>
          <w:numId w:val="11"/>
        </w:numPr>
        <w:spacing w:line="240" w:lineRule="auto"/>
        <w:ind w:left="360"/>
        <w:jc w:val="both"/>
        <w:rPr>
          <w:rFonts w:ascii="Times New Roman" w:hAnsi="Times New Roman"/>
          <w:sz w:val="24"/>
        </w:rPr>
      </w:pPr>
      <w:r w:rsidRPr="0068439B">
        <w:rPr>
          <w:rFonts w:ascii="Times New Roman" w:hAnsi="Times New Roman"/>
          <w:b/>
          <w:sz w:val="24"/>
        </w:rPr>
        <w:t>Indexing Documents per Second for varying number of nodes (multi-node system)</w:t>
      </w:r>
    </w:p>
    <w:p w:rsidR="0068439B" w:rsidRPr="0068439B" w:rsidRDefault="0068439B" w:rsidP="000823FA">
      <w:pPr>
        <w:spacing w:line="240" w:lineRule="auto"/>
        <w:ind w:left="360"/>
        <w:jc w:val="both"/>
        <w:rPr>
          <w:rFonts w:ascii="Times New Roman" w:hAnsi="Times New Roman"/>
          <w:sz w:val="24"/>
        </w:rPr>
      </w:pPr>
      <w:r w:rsidRPr="0068439B">
        <w:rPr>
          <w:rFonts w:ascii="Times New Roman" w:hAnsi="Times New Roman"/>
          <w:sz w:val="24"/>
        </w:rPr>
        <w:t>We conducted this experiment on 3 slave</w:t>
      </w:r>
      <w:r>
        <w:rPr>
          <w:rFonts w:ascii="Times New Roman" w:hAnsi="Times New Roman"/>
          <w:sz w:val="24"/>
        </w:rPr>
        <w:t xml:space="preserve"> </w:t>
      </w:r>
      <w:r w:rsidRPr="0068439B">
        <w:rPr>
          <w:rFonts w:ascii="Times New Roman" w:hAnsi="Times New Roman"/>
          <w:sz w:val="24"/>
        </w:rPr>
        <w:t xml:space="preserve">nodes and one master as zookeeper to benchmark the Apache </w:t>
      </w:r>
      <w:proofErr w:type="spellStart"/>
      <w:r w:rsidRPr="0068439B">
        <w:rPr>
          <w:rFonts w:ascii="Times New Roman" w:hAnsi="Times New Roman"/>
          <w:sz w:val="24"/>
        </w:rPr>
        <w:t>SolrCloud</w:t>
      </w:r>
      <w:proofErr w:type="spellEnd"/>
      <w:r w:rsidRPr="0068439B">
        <w:rPr>
          <w:rFonts w:ascii="Times New Roman" w:hAnsi="Times New Roman"/>
          <w:sz w:val="24"/>
        </w:rPr>
        <w:t xml:space="preserve"> with Zookeeper.</w:t>
      </w:r>
    </w:p>
    <w:p w:rsidR="0068439B" w:rsidRDefault="0068439B" w:rsidP="000823FA">
      <w:pPr>
        <w:spacing w:line="240" w:lineRule="auto"/>
        <w:ind w:left="360"/>
        <w:jc w:val="both"/>
        <w:rPr>
          <w:rFonts w:ascii="Times New Roman" w:hAnsi="Times New Roman"/>
          <w:b/>
          <w:sz w:val="24"/>
        </w:rPr>
      </w:pPr>
      <w:r w:rsidRPr="0068439B">
        <w:rPr>
          <w:rFonts w:ascii="Times New Roman" w:hAnsi="Times New Roman"/>
          <w:sz w:val="24"/>
        </w:rPr>
        <w:t>We could see that 20000 documents are indexed per second of size 1KB with total time taken of 270 sec.</w:t>
      </w:r>
      <w:r w:rsidRPr="0068439B">
        <w:rPr>
          <w:rFonts w:ascii="Times New Roman" w:hAnsi="Times New Roman"/>
          <w:b/>
          <w:sz w:val="24"/>
        </w:rPr>
        <w:t xml:space="preserve"> </w:t>
      </w:r>
    </w:p>
    <w:p w:rsidR="0068439B" w:rsidRPr="0068439B" w:rsidRDefault="0068439B" w:rsidP="000823FA">
      <w:pPr>
        <w:spacing w:line="240" w:lineRule="auto"/>
        <w:ind w:left="360"/>
        <w:jc w:val="both"/>
        <w:rPr>
          <w:rFonts w:ascii="Times New Roman" w:hAnsi="Times New Roman"/>
          <w:b/>
          <w:sz w:val="24"/>
        </w:rPr>
      </w:pPr>
    </w:p>
    <w:p w:rsidR="00412669" w:rsidRDefault="00412669" w:rsidP="000823FA">
      <w:pPr>
        <w:spacing w:line="240" w:lineRule="auto"/>
        <w:jc w:val="both"/>
        <w:rPr>
          <w:rFonts w:ascii="Times New Roman" w:hAnsi="Times New Roman"/>
          <w:sz w:val="26"/>
        </w:rPr>
      </w:pPr>
      <w:r>
        <w:rPr>
          <w:rFonts w:ascii="Times New Roman" w:hAnsi="Times New Roman"/>
          <w:sz w:val="26"/>
        </w:rPr>
        <w:t xml:space="preserve">5. </w:t>
      </w:r>
      <w:r w:rsidRPr="00345206">
        <w:rPr>
          <w:rFonts w:ascii="Times New Roman" w:hAnsi="Times New Roman"/>
          <w:sz w:val="26"/>
        </w:rPr>
        <w:t xml:space="preserve">CONCLUSION </w:t>
      </w:r>
      <w:r>
        <w:rPr>
          <w:rFonts w:ascii="Times New Roman" w:hAnsi="Times New Roman"/>
          <w:sz w:val="26"/>
        </w:rPr>
        <w:t xml:space="preserve">AND </w:t>
      </w:r>
      <w:r w:rsidRPr="00345206">
        <w:rPr>
          <w:rFonts w:ascii="Times New Roman" w:hAnsi="Times New Roman"/>
          <w:sz w:val="26"/>
        </w:rPr>
        <w:t>FUTURE WORK</w:t>
      </w:r>
    </w:p>
    <w:p w:rsidR="00D8088B" w:rsidRDefault="00412669" w:rsidP="000823FA">
      <w:pPr>
        <w:spacing w:line="240" w:lineRule="auto"/>
        <w:jc w:val="both"/>
        <w:rPr>
          <w:rFonts w:ascii="Times New Roman" w:hAnsi="Times New Roman"/>
          <w:sz w:val="24"/>
        </w:rPr>
      </w:pPr>
      <w:r>
        <w:rPr>
          <w:rFonts w:ascii="Times New Roman" w:hAnsi="Times New Roman"/>
          <w:sz w:val="24"/>
        </w:rPr>
        <w:t xml:space="preserve">This paper presents the benchmarking of popular distributed search platforms such as Apache </w:t>
      </w:r>
      <w:proofErr w:type="spellStart"/>
      <w:r>
        <w:rPr>
          <w:rFonts w:ascii="Times New Roman" w:hAnsi="Times New Roman"/>
          <w:sz w:val="24"/>
        </w:rPr>
        <w:t>Solr</w:t>
      </w:r>
      <w:proofErr w:type="spellEnd"/>
      <w:r>
        <w:rPr>
          <w:rFonts w:ascii="Times New Roman" w:hAnsi="Times New Roman"/>
          <w:sz w:val="24"/>
        </w:rPr>
        <w:t xml:space="preserve"> and </w:t>
      </w:r>
      <w:proofErr w:type="spellStart"/>
      <w:r>
        <w:rPr>
          <w:rFonts w:ascii="Times New Roman" w:hAnsi="Times New Roman"/>
          <w:sz w:val="24"/>
        </w:rPr>
        <w:t>Elastricsearch</w:t>
      </w:r>
      <w:proofErr w:type="spellEnd"/>
      <w:r>
        <w:rPr>
          <w:rFonts w:ascii="Times New Roman" w:hAnsi="Times New Roman"/>
          <w:sz w:val="24"/>
        </w:rPr>
        <w:t xml:space="preserve"> to address the issues of searching and indexing the unstructured scientific data over distributed</w:t>
      </w:r>
      <w:r>
        <w:rPr>
          <w:rFonts w:ascii="Times New Roman" w:hAnsi="Times New Roman"/>
          <w:sz w:val="24"/>
        </w:rPr>
        <w:t xml:space="preserve"> </w:t>
      </w:r>
      <w:r w:rsidR="00B43106">
        <w:rPr>
          <w:rFonts w:ascii="Times New Roman" w:hAnsi="Times New Roman"/>
          <w:sz w:val="24"/>
        </w:rPr>
        <w:lastRenderedPageBreak/>
        <w:t>file systems. Parameters tuning of both these platforms (</w:t>
      </w:r>
      <w:proofErr w:type="spellStart"/>
      <w:r w:rsidR="00B43106">
        <w:rPr>
          <w:rFonts w:ascii="Times New Roman" w:hAnsi="Times New Roman"/>
          <w:sz w:val="24"/>
        </w:rPr>
        <w:t>Lucene</w:t>
      </w:r>
      <w:proofErr w:type="spellEnd"/>
      <w:r w:rsidR="00B43106">
        <w:rPr>
          <w:rFonts w:ascii="Times New Roman" w:hAnsi="Times New Roman"/>
          <w:sz w:val="24"/>
        </w:rPr>
        <w:t xml:space="preserve"> and </w:t>
      </w:r>
      <w:proofErr w:type="spellStart"/>
      <w:r w:rsidR="00B43106">
        <w:rPr>
          <w:rFonts w:ascii="Times New Roman" w:hAnsi="Times New Roman"/>
          <w:sz w:val="24"/>
        </w:rPr>
        <w:t>LucenePlusPlus</w:t>
      </w:r>
      <w:proofErr w:type="spellEnd"/>
      <w:r w:rsidR="00B43106">
        <w:rPr>
          <w:rFonts w:ascii="Times New Roman" w:hAnsi="Times New Roman"/>
          <w:sz w:val="24"/>
        </w:rPr>
        <w:t xml:space="preserve">) along with single-node and multimode cluster setup helped improving indexing and searching capabilities significantly over </w:t>
      </w:r>
      <w:proofErr w:type="spellStart"/>
      <w:r w:rsidR="00B43106">
        <w:rPr>
          <w:rFonts w:ascii="Times New Roman" w:hAnsi="Times New Roman"/>
          <w:sz w:val="24"/>
        </w:rPr>
        <w:t>wikipedia</w:t>
      </w:r>
      <w:proofErr w:type="spellEnd"/>
      <w:r w:rsidR="00B43106">
        <w:rPr>
          <w:rFonts w:ascii="Times New Roman" w:hAnsi="Times New Roman"/>
          <w:sz w:val="24"/>
        </w:rPr>
        <w:t xml:space="preserve"> dumps and file systems metadata </w:t>
      </w:r>
      <w:r w:rsidR="003074B4">
        <w:rPr>
          <w:rFonts w:ascii="Times New Roman" w:hAnsi="Times New Roman"/>
          <w:sz w:val="24"/>
        </w:rPr>
        <w:t>w</w:t>
      </w:r>
      <w:r w:rsidR="00B43106">
        <w:rPr>
          <w:rFonts w:ascii="Times New Roman" w:hAnsi="Times New Roman"/>
          <w:sz w:val="24"/>
        </w:rPr>
        <w:t xml:space="preserve">hich can be seen from the results shown in evaluation stage. Multi-node cluster setup of using Zookeeper along with Apache </w:t>
      </w:r>
      <w:proofErr w:type="spellStart"/>
      <w:r w:rsidR="00B43106">
        <w:rPr>
          <w:rFonts w:ascii="Times New Roman" w:hAnsi="Times New Roman"/>
          <w:sz w:val="24"/>
        </w:rPr>
        <w:t>Solr</w:t>
      </w:r>
      <w:proofErr w:type="spellEnd"/>
      <w:r w:rsidR="00B43106">
        <w:rPr>
          <w:rFonts w:ascii="Times New Roman" w:hAnsi="Times New Roman"/>
          <w:sz w:val="24"/>
        </w:rPr>
        <w:t xml:space="preserve"> Cloud improved search efficiency over distributed systems.</w:t>
      </w:r>
      <w:r w:rsidR="003074B4">
        <w:rPr>
          <w:rFonts w:ascii="Times New Roman" w:hAnsi="Times New Roman"/>
          <w:sz w:val="24"/>
        </w:rPr>
        <w:t xml:space="preserve"> </w:t>
      </w:r>
      <w:r w:rsidR="00B43106">
        <w:rPr>
          <w:rFonts w:ascii="Times New Roman" w:hAnsi="Times New Roman"/>
          <w:sz w:val="24"/>
        </w:rPr>
        <w:t xml:space="preserve">However, we could not implement </w:t>
      </w:r>
      <w:proofErr w:type="spellStart"/>
      <w:r w:rsidR="003074B4">
        <w:rPr>
          <w:rFonts w:ascii="Times New Roman" w:hAnsi="Times New Roman"/>
          <w:sz w:val="24"/>
        </w:rPr>
        <w:t>ElasticS</w:t>
      </w:r>
      <w:r w:rsidR="00B43106">
        <w:rPr>
          <w:rFonts w:ascii="Times New Roman" w:hAnsi="Times New Roman"/>
          <w:sz w:val="24"/>
        </w:rPr>
        <w:t>earch</w:t>
      </w:r>
      <w:proofErr w:type="spellEnd"/>
      <w:r w:rsidR="00B43106">
        <w:rPr>
          <w:rFonts w:ascii="Times New Roman" w:hAnsi="Times New Roman"/>
          <w:sz w:val="24"/>
        </w:rPr>
        <w:t xml:space="preserve"> over multimode cluster </w:t>
      </w:r>
      <w:r>
        <w:rPr>
          <w:rFonts w:ascii="Times New Roman" w:hAnsi="Times New Roman"/>
          <w:sz w:val="24"/>
        </w:rPr>
        <w:t>e</w:t>
      </w:r>
      <w:r w:rsidR="00B43106">
        <w:rPr>
          <w:rFonts w:ascii="Times New Roman" w:hAnsi="Times New Roman"/>
          <w:sz w:val="24"/>
        </w:rPr>
        <w:t xml:space="preserve">nvironment which we plan to implement and evaluate </w:t>
      </w:r>
      <w:r>
        <w:rPr>
          <w:rFonts w:ascii="Times New Roman" w:hAnsi="Times New Roman"/>
          <w:sz w:val="24"/>
        </w:rPr>
        <w:t xml:space="preserve">in future to further improve </w:t>
      </w:r>
      <w:r w:rsidR="00B43106">
        <w:rPr>
          <w:rFonts w:ascii="Times New Roman" w:hAnsi="Times New Roman"/>
          <w:sz w:val="24"/>
        </w:rPr>
        <w:t>indexing and searching efficiency along with quality</w:t>
      </w:r>
      <w:r w:rsidR="00B43106">
        <w:rPr>
          <w:rFonts w:ascii="Times New Roman" w:hAnsi="Times New Roman"/>
          <w:sz w:val="24"/>
        </w:rPr>
        <w:t xml:space="preserve"> search result</w:t>
      </w:r>
      <w:r w:rsidR="00B43106">
        <w:rPr>
          <w:rFonts w:ascii="Times New Roman" w:hAnsi="Times New Roman"/>
          <w:sz w:val="24"/>
        </w:rPr>
        <w:t>.</w:t>
      </w:r>
    </w:p>
    <w:p w:rsidR="003074B4" w:rsidRPr="00502AEF" w:rsidRDefault="003074B4" w:rsidP="000823FA">
      <w:pPr>
        <w:spacing w:line="240" w:lineRule="auto"/>
        <w:jc w:val="both"/>
        <w:rPr>
          <w:rFonts w:ascii="Times New Roman" w:hAnsi="Times New Roman"/>
          <w:sz w:val="26"/>
        </w:rPr>
      </w:pPr>
      <w:r w:rsidRPr="00502AEF">
        <w:rPr>
          <w:rFonts w:ascii="Times New Roman" w:hAnsi="Times New Roman"/>
          <w:sz w:val="26"/>
        </w:rPr>
        <w:t>6. ACKNOWLEDGEMENTS</w:t>
      </w:r>
    </w:p>
    <w:p w:rsidR="003074B4" w:rsidRDefault="003074B4" w:rsidP="000823FA">
      <w:pPr>
        <w:spacing w:line="240" w:lineRule="auto"/>
        <w:jc w:val="both"/>
        <w:rPr>
          <w:rFonts w:ascii="Times New Roman" w:hAnsi="Times New Roman" w:cs="Times New Roman"/>
          <w:sz w:val="24"/>
          <w:szCs w:val="24"/>
        </w:rPr>
      </w:pPr>
      <w:r>
        <w:rPr>
          <w:rFonts w:ascii="Times New Roman" w:hAnsi="Times New Roman"/>
          <w:sz w:val="24"/>
        </w:rPr>
        <w:t xml:space="preserve">We express our gratitude towards Dr. </w:t>
      </w:r>
      <w:proofErr w:type="spellStart"/>
      <w:r>
        <w:rPr>
          <w:rFonts w:ascii="Times New Roman" w:hAnsi="Times New Roman"/>
          <w:sz w:val="24"/>
        </w:rPr>
        <w:t>Ioan</w:t>
      </w:r>
      <w:proofErr w:type="spellEnd"/>
      <w:r>
        <w:rPr>
          <w:rFonts w:ascii="Times New Roman" w:hAnsi="Times New Roman"/>
          <w:sz w:val="24"/>
        </w:rPr>
        <w:t xml:space="preserve"> </w:t>
      </w:r>
      <w:proofErr w:type="spellStart"/>
      <w:r>
        <w:rPr>
          <w:rFonts w:ascii="Times New Roman" w:hAnsi="Times New Roman"/>
          <w:sz w:val="24"/>
        </w:rPr>
        <w:t>Raicu</w:t>
      </w:r>
      <w:proofErr w:type="spellEnd"/>
      <w:r>
        <w:rPr>
          <w:rFonts w:ascii="Times New Roman" w:hAnsi="Times New Roman"/>
          <w:sz w:val="24"/>
        </w:rPr>
        <w:t xml:space="preserve"> (Associate Professor- Illinois Institute of Technology) and </w:t>
      </w:r>
      <w:proofErr w:type="spellStart"/>
      <w:r w:rsidRPr="007D467E">
        <w:rPr>
          <w:rFonts w:ascii="Times New Roman" w:hAnsi="Times New Roman" w:cs="Times New Roman"/>
          <w:sz w:val="24"/>
          <w:szCs w:val="24"/>
        </w:rPr>
        <w:t>Alexandru</w:t>
      </w:r>
      <w:proofErr w:type="spellEnd"/>
      <w:r w:rsidRPr="007D467E">
        <w:rPr>
          <w:rFonts w:ascii="Times New Roman" w:hAnsi="Times New Roman" w:cs="Times New Roman"/>
          <w:sz w:val="24"/>
          <w:szCs w:val="24"/>
        </w:rPr>
        <w:t xml:space="preserve"> Iulian </w:t>
      </w:r>
      <w:proofErr w:type="spellStart"/>
      <w:r w:rsidRPr="007D467E">
        <w:rPr>
          <w:rFonts w:ascii="Times New Roman" w:hAnsi="Times New Roman" w:cs="Times New Roman"/>
          <w:sz w:val="24"/>
          <w:szCs w:val="24"/>
        </w:rPr>
        <w:t>Orhean</w:t>
      </w:r>
      <w:proofErr w:type="spellEnd"/>
      <w:r>
        <w:rPr>
          <w:rFonts w:ascii="Times New Roman" w:hAnsi="Times New Roman" w:cs="Times New Roman"/>
          <w:sz w:val="24"/>
          <w:szCs w:val="24"/>
        </w:rPr>
        <w:t xml:space="preserve"> (Teaching Assistant) who provided us the support and guidance to benchmark parallel distributed search platforms over single and multimode systems.</w:t>
      </w:r>
    </w:p>
    <w:p w:rsidR="003074B4" w:rsidRDefault="003074B4" w:rsidP="000823FA">
      <w:pPr>
        <w:spacing w:line="240" w:lineRule="auto"/>
        <w:jc w:val="both"/>
        <w:rPr>
          <w:rFonts w:ascii="Times New Roman" w:hAnsi="Times New Roman" w:cs="Times New Roman"/>
          <w:sz w:val="26"/>
          <w:szCs w:val="24"/>
        </w:rPr>
      </w:pPr>
      <w:r w:rsidRPr="00D8088B">
        <w:rPr>
          <w:rFonts w:ascii="Times New Roman" w:hAnsi="Times New Roman" w:cs="Times New Roman"/>
          <w:sz w:val="26"/>
          <w:szCs w:val="24"/>
        </w:rPr>
        <w:t>REFERENCES</w:t>
      </w:r>
    </w:p>
    <w:p w:rsidR="003074B4" w:rsidRDefault="003074B4" w:rsidP="000823FA">
      <w:pPr>
        <w:jc w:val="both"/>
        <w:rPr>
          <w:rFonts w:ascii="Times New Roman" w:hAnsi="Times New Roman"/>
          <w:sz w:val="24"/>
        </w:rPr>
      </w:pPr>
      <w:r w:rsidRPr="000F0D14">
        <w:rPr>
          <w:rFonts w:ascii="Times New Roman" w:hAnsi="Times New Roman"/>
          <w:sz w:val="24"/>
        </w:rPr>
        <w:t xml:space="preserve">[1] Jaime </w:t>
      </w:r>
      <w:proofErr w:type="spellStart"/>
      <w:r w:rsidRPr="000F0D14">
        <w:rPr>
          <w:rFonts w:ascii="Times New Roman" w:hAnsi="Times New Roman"/>
          <w:sz w:val="24"/>
        </w:rPr>
        <w:t>Teevan</w:t>
      </w:r>
      <w:proofErr w:type="spellEnd"/>
      <w:r w:rsidRPr="000F0D14">
        <w:rPr>
          <w:rFonts w:ascii="Times New Roman" w:hAnsi="Times New Roman"/>
          <w:sz w:val="24"/>
        </w:rPr>
        <w:t xml:space="preserve">, </w:t>
      </w:r>
      <w:proofErr w:type="spellStart"/>
      <w:r w:rsidRPr="000F0D14">
        <w:rPr>
          <w:rFonts w:ascii="Times New Roman" w:hAnsi="Times New Roman"/>
          <w:sz w:val="24"/>
        </w:rPr>
        <w:t>Kevyn</w:t>
      </w:r>
      <w:proofErr w:type="spellEnd"/>
      <w:r w:rsidRPr="000F0D14">
        <w:rPr>
          <w:rFonts w:ascii="Times New Roman" w:hAnsi="Times New Roman"/>
          <w:sz w:val="24"/>
        </w:rPr>
        <w:t xml:space="preserve"> Collins-Thompson, </w:t>
      </w:r>
      <w:proofErr w:type="spellStart"/>
      <w:r w:rsidRPr="000F0D14">
        <w:rPr>
          <w:rFonts w:ascii="Times New Roman" w:hAnsi="Times New Roman"/>
          <w:sz w:val="24"/>
        </w:rPr>
        <w:t>Ryen</w:t>
      </w:r>
      <w:proofErr w:type="spellEnd"/>
      <w:r w:rsidRPr="000F0D14">
        <w:rPr>
          <w:rFonts w:ascii="Times New Roman" w:hAnsi="Times New Roman"/>
          <w:sz w:val="24"/>
        </w:rPr>
        <w:t xml:space="preserve"> W. White, Susan T. </w:t>
      </w:r>
      <w:proofErr w:type="spellStart"/>
      <w:r w:rsidRPr="000F0D14">
        <w:rPr>
          <w:rFonts w:ascii="Times New Roman" w:hAnsi="Times New Roman"/>
          <w:sz w:val="24"/>
        </w:rPr>
        <w:t>Dumais</w:t>
      </w:r>
      <w:proofErr w:type="spellEnd"/>
      <w:r w:rsidRPr="000F0D14">
        <w:rPr>
          <w:rFonts w:ascii="Times New Roman" w:hAnsi="Times New Roman"/>
          <w:sz w:val="24"/>
        </w:rPr>
        <w:t xml:space="preserve"> &amp; </w:t>
      </w:r>
      <w:proofErr w:type="spellStart"/>
      <w:r w:rsidRPr="000F0D14">
        <w:rPr>
          <w:rFonts w:ascii="Times New Roman" w:hAnsi="Times New Roman"/>
          <w:sz w:val="24"/>
        </w:rPr>
        <w:t>Yubin</w:t>
      </w:r>
      <w:proofErr w:type="spellEnd"/>
      <w:r w:rsidRPr="000F0D14">
        <w:rPr>
          <w:rFonts w:ascii="Times New Roman" w:hAnsi="Times New Roman"/>
          <w:sz w:val="24"/>
        </w:rPr>
        <w:t xml:space="preserve"> </w:t>
      </w:r>
    </w:p>
    <w:p w:rsidR="003074B4" w:rsidRPr="000F0D14" w:rsidRDefault="003074B4" w:rsidP="000823FA">
      <w:pPr>
        <w:jc w:val="both"/>
        <w:rPr>
          <w:rFonts w:ascii="Times New Roman" w:hAnsi="Times New Roman"/>
          <w:sz w:val="24"/>
        </w:rPr>
      </w:pPr>
      <w:r w:rsidRPr="000F0D14">
        <w:rPr>
          <w:rFonts w:ascii="Times New Roman" w:hAnsi="Times New Roman"/>
          <w:sz w:val="24"/>
        </w:rPr>
        <w:t>Kim, “Slow Search: Information Retrieval without Time Constraints” in Proceedings of HCIR 2013.</w:t>
      </w:r>
    </w:p>
    <w:p w:rsidR="003074B4" w:rsidRPr="000F0D14" w:rsidRDefault="003074B4" w:rsidP="000823FA">
      <w:pPr>
        <w:jc w:val="both"/>
        <w:rPr>
          <w:rFonts w:ascii="Times New Roman" w:hAnsi="Times New Roman"/>
          <w:sz w:val="24"/>
        </w:rPr>
      </w:pPr>
      <w:r w:rsidRPr="000F0D14">
        <w:rPr>
          <w:rFonts w:ascii="Times New Roman" w:hAnsi="Times New Roman"/>
          <w:sz w:val="24"/>
        </w:rPr>
        <w:t xml:space="preserve">[2] M. E. </w:t>
      </w:r>
      <w:proofErr w:type="spellStart"/>
      <w:r w:rsidRPr="000F0D14">
        <w:rPr>
          <w:rFonts w:ascii="Times New Roman" w:hAnsi="Times New Roman"/>
          <w:sz w:val="24"/>
        </w:rPr>
        <w:t>Elaraby</w:t>
      </w:r>
      <w:proofErr w:type="spellEnd"/>
      <w:r w:rsidRPr="000F0D14">
        <w:rPr>
          <w:rFonts w:ascii="Times New Roman" w:hAnsi="Times New Roman"/>
          <w:sz w:val="24"/>
        </w:rPr>
        <w:t xml:space="preserve">, </w:t>
      </w:r>
      <w:proofErr w:type="spellStart"/>
      <w:r w:rsidRPr="000F0D14">
        <w:rPr>
          <w:rFonts w:ascii="Times New Roman" w:hAnsi="Times New Roman"/>
          <w:sz w:val="24"/>
        </w:rPr>
        <w:t>Omaima</w:t>
      </w:r>
      <w:proofErr w:type="spellEnd"/>
      <w:r w:rsidRPr="000F0D14">
        <w:rPr>
          <w:rFonts w:ascii="Times New Roman" w:hAnsi="Times New Roman"/>
          <w:sz w:val="24"/>
        </w:rPr>
        <w:t xml:space="preserve"> </w:t>
      </w:r>
      <w:proofErr w:type="spellStart"/>
      <w:r w:rsidRPr="000F0D14">
        <w:rPr>
          <w:rFonts w:ascii="Times New Roman" w:hAnsi="Times New Roman"/>
          <w:sz w:val="24"/>
        </w:rPr>
        <w:t>Nomir</w:t>
      </w:r>
      <w:proofErr w:type="spellEnd"/>
      <w:r w:rsidRPr="000F0D14">
        <w:rPr>
          <w:rFonts w:ascii="Times New Roman" w:hAnsi="Times New Roman"/>
          <w:sz w:val="24"/>
        </w:rPr>
        <w:t xml:space="preserve">, M. </w:t>
      </w:r>
      <w:proofErr w:type="spellStart"/>
      <w:r w:rsidRPr="000F0D14">
        <w:rPr>
          <w:rFonts w:ascii="Times New Roman" w:hAnsi="Times New Roman"/>
          <w:sz w:val="24"/>
        </w:rPr>
        <w:t>Sakre</w:t>
      </w:r>
      <w:proofErr w:type="spellEnd"/>
      <w:r w:rsidRPr="000F0D14">
        <w:rPr>
          <w:rFonts w:ascii="Times New Roman" w:hAnsi="Times New Roman"/>
          <w:sz w:val="24"/>
        </w:rPr>
        <w:t>, “Dynamic and Distributed Indexing Architecture in Search Engine using Grid Computing” in International Journal of Computer Applications (0975 – 8887), Volume 55– No.5, October 2012.</w:t>
      </w:r>
    </w:p>
    <w:p w:rsidR="003074B4" w:rsidRPr="000F0D14" w:rsidRDefault="003074B4" w:rsidP="000823FA">
      <w:pPr>
        <w:jc w:val="both"/>
        <w:rPr>
          <w:rFonts w:ascii="Times New Roman" w:hAnsi="Times New Roman"/>
          <w:sz w:val="24"/>
        </w:rPr>
      </w:pPr>
      <w:r w:rsidRPr="000F0D14">
        <w:rPr>
          <w:rFonts w:ascii="Times New Roman" w:hAnsi="Times New Roman"/>
          <w:sz w:val="24"/>
        </w:rPr>
        <w:t xml:space="preserve">[3] Lei Xu, </w:t>
      </w:r>
      <w:proofErr w:type="spellStart"/>
      <w:r w:rsidRPr="000F0D14">
        <w:rPr>
          <w:rFonts w:ascii="Times New Roman" w:hAnsi="Times New Roman"/>
          <w:sz w:val="24"/>
        </w:rPr>
        <w:t>Ziling</w:t>
      </w:r>
      <w:proofErr w:type="spellEnd"/>
      <w:r w:rsidRPr="000F0D14">
        <w:rPr>
          <w:rFonts w:ascii="Times New Roman" w:hAnsi="Times New Roman"/>
          <w:sz w:val="24"/>
        </w:rPr>
        <w:t xml:space="preserve"> Huang, Hong Jiang, Lei Tian, David Swanson, "VSFS: A Searchable Distributed File System" in Proceeding PDSW '14 Proceedings of the 9th Parallel Data Storage Workshop Pages 25-30</w:t>
      </w:r>
    </w:p>
    <w:p w:rsidR="003074B4" w:rsidRPr="000F0D14" w:rsidRDefault="003074B4" w:rsidP="000823FA">
      <w:pPr>
        <w:jc w:val="both"/>
        <w:rPr>
          <w:rFonts w:ascii="Times New Roman" w:hAnsi="Times New Roman"/>
          <w:sz w:val="24"/>
        </w:rPr>
      </w:pPr>
      <w:r w:rsidRPr="000F0D14">
        <w:rPr>
          <w:rFonts w:ascii="Times New Roman" w:hAnsi="Times New Roman"/>
          <w:sz w:val="24"/>
        </w:rPr>
        <w:t xml:space="preserve">[4] S. </w:t>
      </w:r>
      <w:proofErr w:type="spellStart"/>
      <w:r w:rsidRPr="000F0D14">
        <w:rPr>
          <w:rFonts w:ascii="Times New Roman" w:hAnsi="Times New Roman"/>
          <w:sz w:val="24"/>
        </w:rPr>
        <w:t>Brin</w:t>
      </w:r>
      <w:proofErr w:type="spellEnd"/>
      <w:r w:rsidRPr="000F0D14">
        <w:rPr>
          <w:rFonts w:ascii="Times New Roman" w:hAnsi="Times New Roman"/>
          <w:sz w:val="24"/>
        </w:rPr>
        <w:t xml:space="preserve"> and L. Page, “Reprint of: The anatomy of a large-scale </w:t>
      </w:r>
      <w:proofErr w:type="spellStart"/>
      <w:r w:rsidRPr="000F0D14">
        <w:rPr>
          <w:rFonts w:ascii="Times New Roman" w:hAnsi="Times New Roman"/>
          <w:sz w:val="24"/>
        </w:rPr>
        <w:t>hypertextual</w:t>
      </w:r>
      <w:proofErr w:type="spellEnd"/>
      <w:r w:rsidRPr="000F0D14">
        <w:rPr>
          <w:rFonts w:ascii="Times New Roman" w:hAnsi="Times New Roman"/>
          <w:sz w:val="24"/>
        </w:rPr>
        <w:t xml:space="preserve"> web search engine,” Computer networks, vol. 56, no. 18, pp. 3825–3833, 2012.</w:t>
      </w:r>
    </w:p>
    <w:p w:rsidR="003074B4" w:rsidRPr="000F0D14" w:rsidRDefault="003074B4" w:rsidP="000823FA">
      <w:pPr>
        <w:jc w:val="both"/>
        <w:rPr>
          <w:rFonts w:ascii="Times New Roman" w:hAnsi="Times New Roman"/>
          <w:sz w:val="24"/>
        </w:rPr>
      </w:pPr>
      <w:r w:rsidRPr="000F0D14">
        <w:rPr>
          <w:rFonts w:ascii="Times New Roman" w:hAnsi="Times New Roman"/>
          <w:sz w:val="24"/>
        </w:rPr>
        <w:t xml:space="preserve">[5] </w:t>
      </w:r>
      <w:proofErr w:type="spellStart"/>
      <w:r w:rsidRPr="000F0D14">
        <w:rPr>
          <w:rFonts w:ascii="Times New Roman" w:hAnsi="Times New Roman"/>
          <w:sz w:val="24"/>
        </w:rPr>
        <w:t>Alexandru</w:t>
      </w:r>
      <w:proofErr w:type="spellEnd"/>
      <w:r w:rsidRPr="000F0D14">
        <w:rPr>
          <w:rFonts w:ascii="Times New Roman" w:hAnsi="Times New Roman"/>
          <w:sz w:val="24"/>
        </w:rPr>
        <w:t xml:space="preserve"> Iulian </w:t>
      </w:r>
      <w:proofErr w:type="spellStart"/>
      <w:r w:rsidRPr="000F0D14">
        <w:rPr>
          <w:rFonts w:ascii="Times New Roman" w:hAnsi="Times New Roman"/>
          <w:sz w:val="24"/>
        </w:rPr>
        <w:t>Orhean</w:t>
      </w:r>
      <w:proofErr w:type="spellEnd"/>
      <w:r w:rsidRPr="000F0D14">
        <w:rPr>
          <w:rFonts w:ascii="Times New Roman" w:hAnsi="Times New Roman"/>
          <w:sz w:val="24"/>
        </w:rPr>
        <w:t xml:space="preserve">, Kyle Chard, </w:t>
      </w:r>
      <w:proofErr w:type="spellStart"/>
      <w:r w:rsidRPr="000F0D14">
        <w:rPr>
          <w:rFonts w:ascii="Times New Roman" w:hAnsi="Times New Roman"/>
          <w:sz w:val="24"/>
        </w:rPr>
        <w:t>Ioan</w:t>
      </w:r>
      <w:proofErr w:type="spellEnd"/>
      <w:r w:rsidRPr="000F0D14">
        <w:rPr>
          <w:rFonts w:ascii="Times New Roman" w:hAnsi="Times New Roman"/>
          <w:sz w:val="24"/>
        </w:rPr>
        <w:t xml:space="preserve"> </w:t>
      </w:r>
      <w:proofErr w:type="spellStart"/>
      <w:r w:rsidRPr="000F0D14">
        <w:rPr>
          <w:rFonts w:ascii="Times New Roman" w:hAnsi="Times New Roman"/>
          <w:sz w:val="24"/>
        </w:rPr>
        <w:t>Raicu</w:t>
      </w:r>
      <w:proofErr w:type="spellEnd"/>
      <w:r w:rsidRPr="000F0D14">
        <w:rPr>
          <w:rFonts w:ascii="Times New Roman" w:hAnsi="Times New Roman"/>
          <w:sz w:val="24"/>
        </w:rPr>
        <w:t>, "</w:t>
      </w:r>
      <w:proofErr w:type="spellStart"/>
      <w:r w:rsidRPr="000F0D14">
        <w:rPr>
          <w:rFonts w:ascii="Times New Roman" w:hAnsi="Times New Roman"/>
          <w:sz w:val="24"/>
        </w:rPr>
        <w:t>XSearch</w:t>
      </w:r>
      <w:proofErr w:type="spellEnd"/>
      <w:r w:rsidRPr="000F0D14">
        <w:rPr>
          <w:rFonts w:ascii="Times New Roman" w:hAnsi="Times New Roman"/>
          <w:sz w:val="24"/>
        </w:rPr>
        <w:t>: Distributed Information Retrieval in Large-Scale Storage Systems" Illinois Institute of Technology, 2018</w:t>
      </w:r>
    </w:p>
    <w:p w:rsidR="003074B4" w:rsidRDefault="003074B4" w:rsidP="000823FA">
      <w:pPr>
        <w:spacing w:line="240" w:lineRule="auto"/>
        <w:jc w:val="both"/>
        <w:rPr>
          <w:rFonts w:ascii="Times New Roman" w:hAnsi="Times New Roman"/>
          <w:sz w:val="24"/>
        </w:rPr>
      </w:pPr>
    </w:p>
    <w:p w:rsidR="005C5914" w:rsidRDefault="005C5914" w:rsidP="000823FA">
      <w:pPr>
        <w:spacing w:line="240" w:lineRule="auto"/>
        <w:jc w:val="both"/>
        <w:rPr>
          <w:rFonts w:ascii="Times New Roman" w:hAnsi="Times New Roman"/>
          <w:sz w:val="24"/>
        </w:rPr>
      </w:pPr>
    </w:p>
    <w:p w:rsidR="003074B4" w:rsidRDefault="003074B4" w:rsidP="000823FA">
      <w:pPr>
        <w:spacing w:line="240" w:lineRule="auto"/>
        <w:jc w:val="both"/>
        <w:rPr>
          <w:rFonts w:ascii="Times New Roman" w:hAnsi="Times New Roman"/>
          <w:sz w:val="24"/>
        </w:rPr>
        <w:sectPr w:rsidR="003074B4" w:rsidSect="005C5914">
          <w:type w:val="continuous"/>
          <w:pgSz w:w="12240" w:h="15840"/>
          <w:pgMar w:top="1440" w:right="1440" w:bottom="1440" w:left="1440" w:header="720" w:footer="720" w:gutter="0"/>
          <w:cols w:num="2" w:space="720"/>
        </w:sectPr>
      </w:pPr>
    </w:p>
    <w:p w:rsidR="005C5914" w:rsidRDefault="005C5914" w:rsidP="000823FA">
      <w:pPr>
        <w:spacing w:line="240" w:lineRule="auto"/>
        <w:jc w:val="both"/>
        <w:rPr>
          <w:rFonts w:ascii="Times New Roman" w:hAnsi="Times New Roman"/>
          <w:sz w:val="24"/>
        </w:rPr>
      </w:pPr>
    </w:p>
    <w:sectPr w:rsidR="005C5914" w:rsidSect="0041266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516A5"/>
    <w:multiLevelType w:val="hybridMultilevel"/>
    <w:tmpl w:val="33362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13C87"/>
    <w:multiLevelType w:val="hybridMultilevel"/>
    <w:tmpl w:val="9844E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51C21"/>
    <w:multiLevelType w:val="hybridMultilevel"/>
    <w:tmpl w:val="33362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2054A"/>
    <w:multiLevelType w:val="hybridMultilevel"/>
    <w:tmpl w:val="E0245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E5BE7"/>
    <w:multiLevelType w:val="hybridMultilevel"/>
    <w:tmpl w:val="71AA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82E7B"/>
    <w:multiLevelType w:val="hybridMultilevel"/>
    <w:tmpl w:val="A1C0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21919"/>
    <w:multiLevelType w:val="hybridMultilevel"/>
    <w:tmpl w:val="06BEEB2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1125B"/>
    <w:multiLevelType w:val="hybridMultilevel"/>
    <w:tmpl w:val="A8708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82414"/>
    <w:multiLevelType w:val="hybridMultilevel"/>
    <w:tmpl w:val="9844E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54097"/>
    <w:multiLevelType w:val="hybridMultilevel"/>
    <w:tmpl w:val="4648A57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726BD"/>
    <w:multiLevelType w:val="hybridMultilevel"/>
    <w:tmpl w:val="A4AAAB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9"/>
  </w:num>
  <w:num w:numId="6">
    <w:abstractNumId w:val="2"/>
  </w:num>
  <w:num w:numId="7">
    <w:abstractNumId w:val="1"/>
  </w:num>
  <w:num w:numId="8">
    <w:abstractNumId w:val="5"/>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A1"/>
    <w:rsid w:val="000008EE"/>
    <w:rsid w:val="00014F8B"/>
    <w:rsid w:val="000235BD"/>
    <w:rsid w:val="0002416B"/>
    <w:rsid w:val="00025CA5"/>
    <w:rsid w:val="00033817"/>
    <w:rsid w:val="0003693D"/>
    <w:rsid w:val="00051F74"/>
    <w:rsid w:val="00070DBA"/>
    <w:rsid w:val="000823FA"/>
    <w:rsid w:val="00091B18"/>
    <w:rsid w:val="00093D58"/>
    <w:rsid w:val="000A23DC"/>
    <w:rsid w:val="000B2A11"/>
    <w:rsid w:val="000B7D51"/>
    <w:rsid w:val="000C1464"/>
    <w:rsid w:val="000C702C"/>
    <w:rsid w:val="000D198E"/>
    <w:rsid w:val="000E08E5"/>
    <w:rsid w:val="000E10F3"/>
    <w:rsid w:val="000E77D0"/>
    <w:rsid w:val="000F0D14"/>
    <w:rsid w:val="000F1DB9"/>
    <w:rsid w:val="001017F2"/>
    <w:rsid w:val="00106BCB"/>
    <w:rsid w:val="0011334D"/>
    <w:rsid w:val="00135EE0"/>
    <w:rsid w:val="00147A10"/>
    <w:rsid w:val="00154C7E"/>
    <w:rsid w:val="001710AE"/>
    <w:rsid w:val="00177BE2"/>
    <w:rsid w:val="00180A2C"/>
    <w:rsid w:val="0018100A"/>
    <w:rsid w:val="00194C0F"/>
    <w:rsid w:val="00196238"/>
    <w:rsid w:val="00196F40"/>
    <w:rsid w:val="001A1A75"/>
    <w:rsid w:val="001A3CC8"/>
    <w:rsid w:val="001A4F2B"/>
    <w:rsid w:val="001C2151"/>
    <w:rsid w:val="001C347D"/>
    <w:rsid w:val="001C3950"/>
    <w:rsid w:val="001C3C7E"/>
    <w:rsid w:val="001F40A9"/>
    <w:rsid w:val="001F671D"/>
    <w:rsid w:val="00216A05"/>
    <w:rsid w:val="002335B4"/>
    <w:rsid w:val="00233791"/>
    <w:rsid w:val="002550B9"/>
    <w:rsid w:val="00262049"/>
    <w:rsid w:val="00262C67"/>
    <w:rsid w:val="002705F1"/>
    <w:rsid w:val="0027476C"/>
    <w:rsid w:val="002808E7"/>
    <w:rsid w:val="00283BD0"/>
    <w:rsid w:val="002C5B5A"/>
    <w:rsid w:val="002D2C6F"/>
    <w:rsid w:val="002D5E67"/>
    <w:rsid w:val="002D62E7"/>
    <w:rsid w:val="002D7CC0"/>
    <w:rsid w:val="002F0493"/>
    <w:rsid w:val="002F19B8"/>
    <w:rsid w:val="002F26DC"/>
    <w:rsid w:val="002F3762"/>
    <w:rsid w:val="002F4721"/>
    <w:rsid w:val="00300470"/>
    <w:rsid w:val="00301A70"/>
    <w:rsid w:val="003074B4"/>
    <w:rsid w:val="00313FF5"/>
    <w:rsid w:val="00326BA1"/>
    <w:rsid w:val="0033500A"/>
    <w:rsid w:val="003415EE"/>
    <w:rsid w:val="00345206"/>
    <w:rsid w:val="00345918"/>
    <w:rsid w:val="00346581"/>
    <w:rsid w:val="00357D53"/>
    <w:rsid w:val="00363CFF"/>
    <w:rsid w:val="0036451B"/>
    <w:rsid w:val="00372E1E"/>
    <w:rsid w:val="0037619E"/>
    <w:rsid w:val="0038302E"/>
    <w:rsid w:val="00383460"/>
    <w:rsid w:val="003864C3"/>
    <w:rsid w:val="00397FAF"/>
    <w:rsid w:val="003A088B"/>
    <w:rsid w:val="003A7E4B"/>
    <w:rsid w:val="003B73CE"/>
    <w:rsid w:val="003C5124"/>
    <w:rsid w:val="003D20C6"/>
    <w:rsid w:val="00402235"/>
    <w:rsid w:val="00412669"/>
    <w:rsid w:val="00414C55"/>
    <w:rsid w:val="0041632D"/>
    <w:rsid w:val="0041712C"/>
    <w:rsid w:val="00432431"/>
    <w:rsid w:val="00457548"/>
    <w:rsid w:val="00460099"/>
    <w:rsid w:val="00461642"/>
    <w:rsid w:val="00466A2F"/>
    <w:rsid w:val="00475BEF"/>
    <w:rsid w:val="00487F05"/>
    <w:rsid w:val="00492480"/>
    <w:rsid w:val="0049291F"/>
    <w:rsid w:val="00494292"/>
    <w:rsid w:val="004A18AD"/>
    <w:rsid w:val="004A48E1"/>
    <w:rsid w:val="004A5504"/>
    <w:rsid w:val="004A6200"/>
    <w:rsid w:val="004C00A5"/>
    <w:rsid w:val="004C33D1"/>
    <w:rsid w:val="004C4EFC"/>
    <w:rsid w:val="004C6D47"/>
    <w:rsid w:val="004F29B7"/>
    <w:rsid w:val="004F4E1B"/>
    <w:rsid w:val="004F773D"/>
    <w:rsid w:val="00502AEF"/>
    <w:rsid w:val="00520043"/>
    <w:rsid w:val="0052016B"/>
    <w:rsid w:val="00521E49"/>
    <w:rsid w:val="00544FD4"/>
    <w:rsid w:val="00557E37"/>
    <w:rsid w:val="005624ED"/>
    <w:rsid w:val="005655EE"/>
    <w:rsid w:val="0057010A"/>
    <w:rsid w:val="00571036"/>
    <w:rsid w:val="0057444E"/>
    <w:rsid w:val="00583A9A"/>
    <w:rsid w:val="00586CAD"/>
    <w:rsid w:val="0059196F"/>
    <w:rsid w:val="005954A7"/>
    <w:rsid w:val="005969BB"/>
    <w:rsid w:val="00597020"/>
    <w:rsid w:val="005A59E6"/>
    <w:rsid w:val="005A7610"/>
    <w:rsid w:val="005B2376"/>
    <w:rsid w:val="005C0C02"/>
    <w:rsid w:val="005C5914"/>
    <w:rsid w:val="005D0D71"/>
    <w:rsid w:val="005D75E2"/>
    <w:rsid w:val="005F1DA4"/>
    <w:rsid w:val="00602E7B"/>
    <w:rsid w:val="00604260"/>
    <w:rsid w:val="00613038"/>
    <w:rsid w:val="00613E85"/>
    <w:rsid w:val="00616E20"/>
    <w:rsid w:val="00621FD3"/>
    <w:rsid w:val="006305E5"/>
    <w:rsid w:val="00632278"/>
    <w:rsid w:val="00633432"/>
    <w:rsid w:val="00633E1A"/>
    <w:rsid w:val="006478E7"/>
    <w:rsid w:val="006721CF"/>
    <w:rsid w:val="0067225F"/>
    <w:rsid w:val="00672B2A"/>
    <w:rsid w:val="00677717"/>
    <w:rsid w:val="0068439B"/>
    <w:rsid w:val="00696F02"/>
    <w:rsid w:val="006A1938"/>
    <w:rsid w:val="006A4FE2"/>
    <w:rsid w:val="006B0285"/>
    <w:rsid w:val="006B07A4"/>
    <w:rsid w:val="006B173E"/>
    <w:rsid w:val="006B3E23"/>
    <w:rsid w:val="006B7C1F"/>
    <w:rsid w:val="006B7C7E"/>
    <w:rsid w:val="006C01FD"/>
    <w:rsid w:val="006C552C"/>
    <w:rsid w:val="006D6ABE"/>
    <w:rsid w:val="006D7062"/>
    <w:rsid w:val="006E40A4"/>
    <w:rsid w:val="006E5954"/>
    <w:rsid w:val="006F1299"/>
    <w:rsid w:val="006F4344"/>
    <w:rsid w:val="006F4C8E"/>
    <w:rsid w:val="006F6256"/>
    <w:rsid w:val="00703F7A"/>
    <w:rsid w:val="0070561D"/>
    <w:rsid w:val="0071176F"/>
    <w:rsid w:val="0072018A"/>
    <w:rsid w:val="00720B26"/>
    <w:rsid w:val="00727CE4"/>
    <w:rsid w:val="00735C76"/>
    <w:rsid w:val="00736699"/>
    <w:rsid w:val="00743737"/>
    <w:rsid w:val="007567CA"/>
    <w:rsid w:val="007867DC"/>
    <w:rsid w:val="00786898"/>
    <w:rsid w:val="00796B72"/>
    <w:rsid w:val="007B43CD"/>
    <w:rsid w:val="007C23B1"/>
    <w:rsid w:val="007C51B5"/>
    <w:rsid w:val="007D3A43"/>
    <w:rsid w:val="007D467E"/>
    <w:rsid w:val="007D6289"/>
    <w:rsid w:val="007E52A2"/>
    <w:rsid w:val="007F450C"/>
    <w:rsid w:val="007F715A"/>
    <w:rsid w:val="0080077E"/>
    <w:rsid w:val="00804021"/>
    <w:rsid w:val="00811565"/>
    <w:rsid w:val="008309D0"/>
    <w:rsid w:val="00834628"/>
    <w:rsid w:val="00843804"/>
    <w:rsid w:val="008473D8"/>
    <w:rsid w:val="0085704F"/>
    <w:rsid w:val="008632D3"/>
    <w:rsid w:val="00863739"/>
    <w:rsid w:val="0087030F"/>
    <w:rsid w:val="00874FA6"/>
    <w:rsid w:val="00897ACE"/>
    <w:rsid w:val="008A051A"/>
    <w:rsid w:val="008C0BA7"/>
    <w:rsid w:val="008C2392"/>
    <w:rsid w:val="008C2FEC"/>
    <w:rsid w:val="008E4705"/>
    <w:rsid w:val="008F0BD0"/>
    <w:rsid w:val="008F2D24"/>
    <w:rsid w:val="008F3C03"/>
    <w:rsid w:val="008F44D5"/>
    <w:rsid w:val="008F607F"/>
    <w:rsid w:val="008F60AB"/>
    <w:rsid w:val="00901694"/>
    <w:rsid w:val="00907385"/>
    <w:rsid w:val="00911580"/>
    <w:rsid w:val="009235E8"/>
    <w:rsid w:val="00937EB8"/>
    <w:rsid w:val="0094028D"/>
    <w:rsid w:val="00945615"/>
    <w:rsid w:val="009460DF"/>
    <w:rsid w:val="00951B71"/>
    <w:rsid w:val="00956FDC"/>
    <w:rsid w:val="009608C4"/>
    <w:rsid w:val="009640D5"/>
    <w:rsid w:val="009711EA"/>
    <w:rsid w:val="009728B0"/>
    <w:rsid w:val="00977CA6"/>
    <w:rsid w:val="009863B8"/>
    <w:rsid w:val="00994734"/>
    <w:rsid w:val="009966DB"/>
    <w:rsid w:val="009A712E"/>
    <w:rsid w:val="009B2904"/>
    <w:rsid w:val="009C5DE7"/>
    <w:rsid w:val="009D2848"/>
    <w:rsid w:val="009E46E9"/>
    <w:rsid w:val="009F21D2"/>
    <w:rsid w:val="009F623D"/>
    <w:rsid w:val="00A03573"/>
    <w:rsid w:val="00A077B3"/>
    <w:rsid w:val="00A10C47"/>
    <w:rsid w:val="00A171BA"/>
    <w:rsid w:val="00A21D4B"/>
    <w:rsid w:val="00A22798"/>
    <w:rsid w:val="00A3348B"/>
    <w:rsid w:val="00A35508"/>
    <w:rsid w:val="00A371C5"/>
    <w:rsid w:val="00A417E5"/>
    <w:rsid w:val="00A42E7B"/>
    <w:rsid w:val="00A60C5C"/>
    <w:rsid w:val="00A66FE6"/>
    <w:rsid w:val="00A67166"/>
    <w:rsid w:val="00A84B2D"/>
    <w:rsid w:val="00AB0C7D"/>
    <w:rsid w:val="00AB3F5F"/>
    <w:rsid w:val="00AC3126"/>
    <w:rsid w:val="00AD3C5C"/>
    <w:rsid w:val="00AE012F"/>
    <w:rsid w:val="00AE4E2F"/>
    <w:rsid w:val="00AE6507"/>
    <w:rsid w:val="00B053F1"/>
    <w:rsid w:val="00B05B42"/>
    <w:rsid w:val="00B37873"/>
    <w:rsid w:val="00B43106"/>
    <w:rsid w:val="00B47BC8"/>
    <w:rsid w:val="00B53EFC"/>
    <w:rsid w:val="00B56BBE"/>
    <w:rsid w:val="00B7217E"/>
    <w:rsid w:val="00B976C3"/>
    <w:rsid w:val="00BD4308"/>
    <w:rsid w:val="00BE05B6"/>
    <w:rsid w:val="00BE2A94"/>
    <w:rsid w:val="00BE2AC6"/>
    <w:rsid w:val="00C10CFE"/>
    <w:rsid w:val="00C15CC3"/>
    <w:rsid w:val="00C1750C"/>
    <w:rsid w:val="00C203D0"/>
    <w:rsid w:val="00C23435"/>
    <w:rsid w:val="00C33C48"/>
    <w:rsid w:val="00C3696E"/>
    <w:rsid w:val="00C36BC7"/>
    <w:rsid w:val="00C47E1E"/>
    <w:rsid w:val="00C81C41"/>
    <w:rsid w:val="00C82BA9"/>
    <w:rsid w:val="00C87304"/>
    <w:rsid w:val="00C93A86"/>
    <w:rsid w:val="00CB4775"/>
    <w:rsid w:val="00CB516A"/>
    <w:rsid w:val="00CD04B6"/>
    <w:rsid w:val="00CE2296"/>
    <w:rsid w:val="00CE5130"/>
    <w:rsid w:val="00CE77D3"/>
    <w:rsid w:val="00D04D33"/>
    <w:rsid w:val="00D162E8"/>
    <w:rsid w:val="00D21525"/>
    <w:rsid w:val="00D302C0"/>
    <w:rsid w:val="00D4009A"/>
    <w:rsid w:val="00D5398F"/>
    <w:rsid w:val="00D61C13"/>
    <w:rsid w:val="00D67ADC"/>
    <w:rsid w:val="00D8088B"/>
    <w:rsid w:val="00D85055"/>
    <w:rsid w:val="00D90075"/>
    <w:rsid w:val="00DB0C81"/>
    <w:rsid w:val="00DB0EB5"/>
    <w:rsid w:val="00DB3F39"/>
    <w:rsid w:val="00DB6CA1"/>
    <w:rsid w:val="00DC16FD"/>
    <w:rsid w:val="00DC7B4D"/>
    <w:rsid w:val="00DE055A"/>
    <w:rsid w:val="00DF548A"/>
    <w:rsid w:val="00DF5C39"/>
    <w:rsid w:val="00E0150E"/>
    <w:rsid w:val="00E041D9"/>
    <w:rsid w:val="00E05AED"/>
    <w:rsid w:val="00E1436C"/>
    <w:rsid w:val="00E17724"/>
    <w:rsid w:val="00E17D23"/>
    <w:rsid w:val="00E25D80"/>
    <w:rsid w:val="00E357A1"/>
    <w:rsid w:val="00E36CD6"/>
    <w:rsid w:val="00E470E9"/>
    <w:rsid w:val="00E51108"/>
    <w:rsid w:val="00E5232F"/>
    <w:rsid w:val="00E52975"/>
    <w:rsid w:val="00E57D26"/>
    <w:rsid w:val="00E73697"/>
    <w:rsid w:val="00E87DB8"/>
    <w:rsid w:val="00E9247A"/>
    <w:rsid w:val="00EA2FFF"/>
    <w:rsid w:val="00EB0907"/>
    <w:rsid w:val="00EB21D5"/>
    <w:rsid w:val="00EC145F"/>
    <w:rsid w:val="00ED40B6"/>
    <w:rsid w:val="00ED5C30"/>
    <w:rsid w:val="00ED74A1"/>
    <w:rsid w:val="00EE446E"/>
    <w:rsid w:val="00EE53A8"/>
    <w:rsid w:val="00EE5F17"/>
    <w:rsid w:val="00F0244F"/>
    <w:rsid w:val="00F03A55"/>
    <w:rsid w:val="00F22611"/>
    <w:rsid w:val="00F278C7"/>
    <w:rsid w:val="00F338FC"/>
    <w:rsid w:val="00F407C1"/>
    <w:rsid w:val="00F42B00"/>
    <w:rsid w:val="00F43810"/>
    <w:rsid w:val="00F47762"/>
    <w:rsid w:val="00F47BF7"/>
    <w:rsid w:val="00F64396"/>
    <w:rsid w:val="00F66E29"/>
    <w:rsid w:val="00F7769A"/>
    <w:rsid w:val="00F8020C"/>
    <w:rsid w:val="00F905FF"/>
    <w:rsid w:val="00F91ECE"/>
    <w:rsid w:val="00F926CC"/>
    <w:rsid w:val="00F96043"/>
    <w:rsid w:val="00FA624B"/>
    <w:rsid w:val="00FB0006"/>
    <w:rsid w:val="00FB331B"/>
    <w:rsid w:val="00FC2F0D"/>
    <w:rsid w:val="00FC7562"/>
    <w:rsid w:val="00FD61F7"/>
    <w:rsid w:val="00FF1540"/>
    <w:rsid w:val="00FF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1889"/>
  <w15:chartTrackingRefBased/>
  <w15:docId w15:val="{3D2DC8A3-54AC-414E-947F-24DD12E8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FA6"/>
    <w:pPr>
      <w:pBdr>
        <w:bottom w:val="single" w:sz="8" w:space="4" w:color="4472C4" w:themeColor="accent1"/>
      </w:pBdr>
      <w:spacing w:after="300" w:line="240" w:lineRule="auto"/>
      <w:contextualSpacing/>
    </w:pPr>
    <w:rPr>
      <w:rFonts w:asciiTheme="majorHAnsi" w:eastAsiaTheme="majorEastAsia" w:hAnsiTheme="majorHAnsi" w:cs="Times New Roman"/>
      <w:color w:val="323E4F" w:themeColor="text2" w:themeShade="BF"/>
      <w:spacing w:val="5"/>
      <w:kern w:val="28"/>
      <w:sz w:val="52"/>
      <w:szCs w:val="52"/>
    </w:rPr>
  </w:style>
  <w:style w:type="character" w:customStyle="1" w:styleId="TitleChar">
    <w:name w:val="Title Char"/>
    <w:basedOn w:val="DefaultParagraphFont"/>
    <w:link w:val="Title"/>
    <w:uiPriority w:val="10"/>
    <w:rsid w:val="00874FA6"/>
    <w:rPr>
      <w:rFonts w:asciiTheme="majorHAnsi" w:eastAsiaTheme="majorEastAsia" w:hAnsiTheme="majorHAnsi" w:cs="Times New Roman"/>
      <w:color w:val="323E4F" w:themeColor="text2" w:themeShade="BF"/>
      <w:spacing w:val="5"/>
      <w:kern w:val="28"/>
      <w:sz w:val="52"/>
      <w:szCs w:val="52"/>
    </w:rPr>
  </w:style>
  <w:style w:type="character" w:styleId="Hyperlink">
    <w:name w:val="Hyperlink"/>
    <w:basedOn w:val="DefaultParagraphFont"/>
    <w:uiPriority w:val="99"/>
    <w:unhideWhenUsed/>
    <w:rsid w:val="00FA624B"/>
    <w:rPr>
      <w:color w:val="0563C1" w:themeColor="hyperlink"/>
      <w:u w:val="single"/>
    </w:rPr>
  </w:style>
  <w:style w:type="character" w:customStyle="1" w:styleId="UnresolvedMention">
    <w:name w:val="Unresolved Mention"/>
    <w:basedOn w:val="DefaultParagraphFont"/>
    <w:uiPriority w:val="99"/>
    <w:semiHidden/>
    <w:unhideWhenUsed/>
    <w:rsid w:val="00FA624B"/>
    <w:rPr>
      <w:color w:val="808080"/>
      <w:shd w:val="clear" w:color="auto" w:fill="E6E6E6"/>
    </w:rPr>
  </w:style>
  <w:style w:type="paragraph" w:styleId="ListParagraph">
    <w:name w:val="List Paragraph"/>
    <w:basedOn w:val="Normal"/>
    <w:uiPriority w:val="34"/>
    <w:qFormat/>
    <w:rsid w:val="00397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yot@hawk.iit.edu" TargetMode="External"/><Relationship Id="rId11" Type="http://schemas.openxmlformats.org/officeDocument/2006/relationships/chart" Target="charts/chart3.xml"/><Relationship Id="rId5" Type="http://schemas.openxmlformats.org/officeDocument/2006/relationships/hyperlink" Target="mailto:njorwar@hawk.iit.edu" TargetMode="Externa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Threads vs Index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Lucene</c:v>
                </c:pt>
              </c:strCache>
            </c:strRef>
          </c:tx>
          <c:spPr>
            <a:ln w="28575" cap="rnd">
              <a:solidFill>
                <a:schemeClr val="accent1"/>
              </a:solidFill>
              <a:round/>
            </a:ln>
            <a:effectLst/>
          </c:spPr>
          <c:marker>
            <c:symbol val="none"/>
          </c:marker>
          <c:cat>
            <c:numRef>
              <c:f>Sheet1!$A$2:$A$9</c:f>
              <c:numCache>
                <c:formatCode>General</c:formatCode>
                <c:ptCount val="8"/>
                <c:pt idx="0">
                  <c:v>1</c:v>
                </c:pt>
                <c:pt idx="1">
                  <c:v>8</c:v>
                </c:pt>
                <c:pt idx="2">
                  <c:v>16</c:v>
                </c:pt>
                <c:pt idx="3">
                  <c:v>24</c:v>
                </c:pt>
                <c:pt idx="4">
                  <c:v>32</c:v>
                </c:pt>
                <c:pt idx="5">
                  <c:v>40</c:v>
                </c:pt>
                <c:pt idx="6">
                  <c:v>44</c:v>
                </c:pt>
                <c:pt idx="7">
                  <c:v>48</c:v>
                </c:pt>
              </c:numCache>
            </c:numRef>
          </c:cat>
          <c:val>
            <c:numRef>
              <c:f>Sheet1!$B$2:$B$9</c:f>
              <c:numCache>
                <c:formatCode>General</c:formatCode>
                <c:ptCount val="8"/>
                <c:pt idx="0">
                  <c:v>19</c:v>
                </c:pt>
                <c:pt idx="1">
                  <c:v>56</c:v>
                </c:pt>
                <c:pt idx="2">
                  <c:v>73</c:v>
                </c:pt>
                <c:pt idx="3">
                  <c:v>150</c:v>
                </c:pt>
                <c:pt idx="4">
                  <c:v>189</c:v>
                </c:pt>
                <c:pt idx="5">
                  <c:v>196</c:v>
                </c:pt>
                <c:pt idx="6">
                  <c:v>219</c:v>
                </c:pt>
                <c:pt idx="7">
                  <c:v>211</c:v>
                </c:pt>
              </c:numCache>
            </c:numRef>
          </c:val>
          <c:smooth val="0"/>
          <c:extLst>
            <c:ext xmlns:c16="http://schemas.microsoft.com/office/drawing/2014/chart" uri="{C3380CC4-5D6E-409C-BE32-E72D297353CC}">
              <c16:uniqueId val="{00000000-0DBC-4865-8F0C-0C3FDE4CAFA9}"/>
            </c:ext>
          </c:extLst>
        </c:ser>
        <c:ser>
          <c:idx val="1"/>
          <c:order val="1"/>
          <c:tx>
            <c:strRef>
              <c:f>Sheet1!$C$1</c:f>
              <c:strCache>
                <c:ptCount val="1"/>
                <c:pt idx="0">
                  <c:v>Lucene PlusPlus</c:v>
                </c:pt>
              </c:strCache>
            </c:strRef>
          </c:tx>
          <c:spPr>
            <a:ln w="28575" cap="rnd">
              <a:solidFill>
                <a:schemeClr val="accent2"/>
              </a:solidFill>
              <a:round/>
            </a:ln>
            <a:effectLst/>
          </c:spPr>
          <c:marker>
            <c:symbol val="none"/>
          </c:marker>
          <c:cat>
            <c:numRef>
              <c:f>Sheet1!$A$2:$A$9</c:f>
              <c:numCache>
                <c:formatCode>General</c:formatCode>
                <c:ptCount val="8"/>
                <c:pt idx="0">
                  <c:v>1</c:v>
                </c:pt>
                <c:pt idx="1">
                  <c:v>8</c:v>
                </c:pt>
                <c:pt idx="2">
                  <c:v>16</c:v>
                </c:pt>
                <c:pt idx="3">
                  <c:v>24</c:v>
                </c:pt>
                <c:pt idx="4">
                  <c:v>32</c:v>
                </c:pt>
                <c:pt idx="5">
                  <c:v>40</c:v>
                </c:pt>
                <c:pt idx="6">
                  <c:v>44</c:v>
                </c:pt>
                <c:pt idx="7">
                  <c:v>48</c:v>
                </c:pt>
              </c:numCache>
            </c:numRef>
          </c:cat>
          <c:val>
            <c:numRef>
              <c:f>Sheet1!$C$2:$C$9</c:f>
              <c:numCache>
                <c:formatCode>General</c:formatCode>
                <c:ptCount val="8"/>
                <c:pt idx="0">
                  <c:v>19</c:v>
                </c:pt>
                <c:pt idx="1">
                  <c:v>36</c:v>
                </c:pt>
                <c:pt idx="2">
                  <c:v>69</c:v>
                </c:pt>
                <c:pt idx="3">
                  <c:v>100</c:v>
                </c:pt>
                <c:pt idx="4">
                  <c:v>160</c:v>
                </c:pt>
                <c:pt idx="5">
                  <c:v>165</c:v>
                </c:pt>
                <c:pt idx="6">
                  <c:v>163</c:v>
                </c:pt>
                <c:pt idx="7">
                  <c:v>170</c:v>
                </c:pt>
              </c:numCache>
            </c:numRef>
          </c:val>
          <c:smooth val="0"/>
          <c:extLst>
            <c:ext xmlns:c16="http://schemas.microsoft.com/office/drawing/2014/chart" uri="{C3380CC4-5D6E-409C-BE32-E72D297353CC}">
              <c16:uniqueId val="{00000001-0DBC-4865-8F0C-0C3FDE4CAFA9}"/>
            </c:ext>
          </c:extLst>
        </c:ser>
        <c:ser>
          <c:idx val="2"/>
          <c:order val="2"/>
          <c:tx>
            <c:strRef>
              <c:f>Sheet1!$D$1</c:f>
              <c:strCache>
                <c:ptCount val="1"/>
                <c:pt idx="0">
                  <c:v>Apache Solr</c:v>
                </c:pt>
              </c:strCache>
            </c:strRef>
          </c:tx>
          <c:spPr>
            <a:ln w="28575" cap="rnd">
              <a:solidFill>
                <a:schemeClr val="accent3"/>
              </a:solidFill>
              <a:round/>
            </a:ln>
            <a:effectLst/>
          </c:spPr>
          <c:marker>
            <c:symbol val="none"/>
          </c:marker>
          <c:cat>
            <c:numRef>
              <c:f>Sheet1!$A$2:$A$9</c:f>
              <c:numCache>
                <c:formatCode>General</c:formatCode>
                <c:ptCount val="8"/>
                <c:pt idx="0">
                  <c:v>1</c:v>
                </c:pt>
                <c:pt idx="1">
                  <c:v>8</c:v>
                </c:pt>
                <c:pt idx="2">
                  <c:v>16</c:v>
                </c:pt>
                <c:pt idx="3">
                  <c:v>24</c:v>
                </c:pt>
                <c:pt idx="4">
                  <c:v>32</c:v>
                </c:pt>
                <c:pt idx="5">
                  <c:v>40</c:v>
                </c:pt>
                <c:pt idx="6">
                  <c:v>44</c:v>
                </c:pt>
                <c:pt idx="7">
                  <c:v>48</c:v>
                </c:pt>
              </c:numCache>
            </c:numRef>
          </c:cat>
          <c:val>
            <c:numRef>
              <c:f>Sheet1!$D$2:$D$9</c:f>
              <c:numCache>
                <c:formatCode>General</c:formatCode>
                <c:ptCount val="8"/>
                <c:pt idx="0">
                  <c:v>35</c:v>
                </c:pt>
                <c:pt idx="1">
                  <c:v>86</c:v>
                </c:pt>
                <c:pt idx="2">
                  <c:v>175</c:v>
                </c:pt>
                <c:pt idx="3">
                  <c:v>222</c:v>
                </c:pt>
                <c:pt idx="4">
                  <c:v>260</c:v>
                </c:pt>
                <c:pt idx="5">
                  <c:v>305</c:v>
                </c:pt>
                <c:pt idx="6">
                  <c:v>321</c:v>
                </c:pt>
                <c:pt idx="7">
                  <c:v>310</c:v>
                </c:pt>
              </c:numCache>
            </c:numRef>
          </c:val>
          <c:smooth val="0"/>
          <c:extLst>
            <c:ext xmlns:c16="http://schemas.microsoft.com/office/drawing/2014/chart" uri="{C3380CC4-5D6E-409C-BE32-E72D297353CC}">
              <c16:uniqueId val="{00000002-0DBC-4865-8F0C-0C3FDE4CAFA9}"/>
            </c:ext>
          </c:extLst>
        </c:ser>
        <c:dLbls>
          <c:showLegendKey val="0"/>
          <c:showVal val="0"/>
          <c:showCatName val="0"/>
          <c:showSerName val="0"/>
          <c:showPercent val="0"/>
          <c:showBubbleSize val="0"/>
        </c:dLbls>
        <c:smooth val="0"/>
        <c:axId val="271056336"/>
        <c:axId val="271050432"/>
      </c:lineChart>
      <c:catAx>
        <c:axId val="271056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050432"/>
        <c:crosses val="autoZero"/>
        <c:auto val="1"/>
        <c:lblAlgn val="ctr"/>
        <c:lblOffset val="100"/>
        <c:noMultiLvlLbl val="0"/>
      </c:catAx>
      <c:valAx>
        <c:axId val="27105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Index Throughput MB/sec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05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Ratio of Data and Index size for Metadata dumps (44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Lucene</c:v>
                </c:pt>
              </c:strCache>
            </c:strRef>
          </c:tx>
          <c:spPr>
            <a:ln w="28575" cap="rnd">
              <a:solidFill>
                <a:schemeClr val="accent1"/>
              </a:solidFill>
              <a:round/>
            </a:ln>
            <a:effectLst/>
          </c:spPr>
          <c:marker>
            <c:symbol val="none"/>
          </c:marker>
          <c:cat>
            <c:numRef>
              <c:f>Sheet1!$A$2:$A$9</c:f>
              <c:numCache>
                <c:formatCode>General</c:formatCode>
                <c:ptCount val="8"/>
                <c:pt idx="0">
                  <c:v>2</c:v>
                </c:pt>
                <c:pt idx="1">
                  <c:v>4</c:v>
                </c:pt>
                <c:pt idx="2">
                  <c:v>8</c:v>
                </c:pt>
                <c:pt idx="3">
                  <c:v>16</c:v>
                </c:pt>
                <c:pt idx="4">
                  <c:v>32</c:v>
                </c:pt>
                <c:pt idx="5">
                  <c:v>64</c:v>
                </c:pt>
                <c:pt idx="6">
                  <c:v>128</c:v>
                </c:pt>
                <c:pt idx="7">
                  <c:v>180</c:v>
                </c:pt>
              </c:numCache>
            </c:numRef>
          </c:cat>
          <c:val>
            <c:numRef>
              <c:f>Sheet1!$B$2:$B$9</c:f>
              <c:numCache>
                <c:formatCode>General</c:formatCode>
                <c:ptCount val="8"/>
                <c:pt idx="0">
                  <c:v>3.33</c:v>
                </c:pt>
                <c:pt idx="1">
                  <c:v>3.32</c:v>
                </c:pt>
                <c:pt idx="2">
                  <c:v>3.25</c:v>
                </c:pt>
                <c:pt idx="3">
                  <c:v>3.2</c:v>
                </c:pt>
                <c:pt idx="4">
                  <c:v>3.19</c:v>
                </c:pt>
                <c:pt idx="5">
                  <c:v>3.4</c:v>
                </c:pt>
                <c:pt idx="6">
                  <c:v>3.3</c:v>
                </c:pt>
                <c:pt idx="7">
                  <c:v>3.1</c:v>
                </c:pt>
              </c:numCache>
            </c:numRef>
          </c:val>
          <c:smooth val="0"/>
          <c:extLst>
            <c:ext xmlns:c16="http://schemas.microsoft.com/office/drawing/2014/chart" uri="{C3380CC4-5D6E-409C-BE32-E72D297353CC}">
              <c16:uniqueId val="{00000000-3635-4CC8-AA55-F241AA8403B5}"/>
            </c:ext>
          </c:extLst>
        </c:ser>
        <c:ser>
          <c:idx val="1"/>
          <c:order val="1"/>
          <c:tx>
            <c:strRef>
              <c:f>Sheet1!$C$1</c:f>
              <c:strCache>
                <c:ptCount val="1"/>
                <c:pt idx="0">
                  <c:v>Lucene PlusPlus</c:v>
                </c:pt>
              </c:strCache>
            </c:strRef>
          </c:tx>
          <c:spPr>
            <a:ln w="28575" cap="rnd">
              <a:solidFill>
                <a:schemeClr val="accent2"/>
              </a:solidFill>
              <a:round/>
            </a:ln>
            <a:effectLst/>
          </c:spPr>
          <c:marker>
            <c:symbol val="none"/>
          </c:marker>
          <c:cat>
            <c:numRef>
              <c:f>Sheet1!$A$2:$A$9</c:f>
              <c:numCache>
                <c:formatCode>General</c:formatCode>
                <c:ptCount val="8"/>
                <c:pt idx="0">
                  <c:v>2</c:v>
                </c:pt>
                <c:pt idx="1">
                  <c:v>4</c:v>
                </c:pt>
                <c:pt idx="2">
                  <c:v>8</c:v>
                </c:pt>
                <c:pt idx="3">
                  <c:v>16</c:v>
                </c:pt>
                <c:pt idx="4">
                  <c:v>32</c:v>
                </c:pt>
                <c:pt idx="5">
                  <c:v>64</c:v>
                </c:pt>
                <c:pt idx="6">
                  <c:v>128</c:v>
                </c:pt>
                <c:pt idx="7">
                  <c:v>180</c:v>
                </c:pt>
              </c:numCache>
            </c:numRef>
          </c:cat>
          <c:val>
            <c:numRef>
              <c:f>Sheet1!$C$2:$C$9</c:f>
              <c:numCache>
                <c:formatCode>General</c:formatCode>
                <c:ptCount val="8"/>
                <c:pt idx="0">
                  <c:v>2.5499999999999998</c:v>
                </c:pt>
                <c:pt idx="1">
                  <c:v>2.75</c:v>
                </c:pt>
                <c:pt idx="2">
                  <c:v>2.66</c:v>
                </c:pt>
                <c:pt idx="3">
                  <c:v>2.68</c:v>
                </c:pt>
                <c:pt idx="4">
                  <c:v>2.56</c:v>
                </c:pt>
                <c:pt idx="5">
                  <c:v>2.6</c:v>
                </c:pt>
                <c:pt idx="6">
                  <c:v>2.57</c:v>
                </c:pt>
                <c:pt idx="7">
                  <c:v>2.6</c:v>
                </c:pt>
              </c:numCache>
            </c:numRef>
          </c:val>
          <c:smooth val="0"/>
          <c:extLst>
            <c:ext xmlns:c16="http://schemas.microsoft.com/office/drawing/2014/chart" uri="{C3380CC4-5D6E-409C-BE32-E72D297353CC}">
              <c16:uniqueId val="{00000001-3635-4CC8-AA55-F241AA8403B5}"/>
            </c:ext>
          </c:extLst>
        </c:ser>
        <c:dLbls>
          <c:showLegendKey val="0"/>
          <c:showVal val="0"/>
          <c:showCatName val="0"/>
          <c:showSerName val="0"/>
          <c:showPercent val="0"/>
          <c:showBubbleSize val="0"/>
        </c:dLbls>
        <c:smooth val="0"/>
        <c:axId val="269918256"/>
        <c:axId val="269911040"/>
      </c:lineChart>
      <c:catAx>
        <c:axId val="269918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 in GB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911040"/>
        <c:crosses val="autoZero"/>
        <c:auto val="1"/>
        <c:lblAlgn val="ctr"/>
        <c:lblOffset val="100"/>
        <c:noMultiLvlLbl val="0"/>
      </c:catAx>
      <c:valAx>
        <c:axId val="269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 Data</a:t>
                </a:r>
                <a:r>
                  <a:rPr lang="en-US" baseline="0"/>
                  <a:t> Size/Index Size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918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FS </a:t>
            </a:r>
            <a:r>
              <a:rPr lang="en-US" baseline="0"/>
              <a:t>Directory vs RAM Directory Indexing Throughput (Lucene)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FSDirectory</c:v>
                </c:pt>
              </c:strCache>
            </c:strRef>
          </c:tx>
          <c:spPr>
            <a:ln w="28575" cap="rnd">
              <a:solidFill>
                <a:schemeClr val="accent1"/>
              </a:solidFill>
              <a:round/>
            </a:ln>
            <a:effectLst/>
          </c:spPr>
          <c:marker>
            <c:symbol val="none"/>
          </c:marker>
          <c:cat>
            <c:numRef>
              <c:f>Sheet1!$A$2:$A$9</c:f>
              <c:numCache>
                <c:formatCode>General</c:formatCode>
                <c:ptCount val="8"/>
                <c:pt idx="0">
                  <c:v>1</c:v>
                </c:pt>
                <c:pt idx="1">
                  <c:v>8</c:v>
                </c:pt>
                <c:pt idx="2">
                  <c:v>16</c:v>
                </c:pt>
                <c:pt idx="3">
                  <c:v>24</c:v>
                </c:pt>
                <c:pt idx="4">
                  <c:v>32</c:v>
                </c:pt>
                <c:pt idx="5">
                  <c:v>40</c:v>
                </c:pt>
                <c:pt idx="6">
                  <c:v>44</c:v>
                </c:pt>
                <c:pt idx="7">
                  <c:v>48</c:v>
                </c:pt>
              </c:numCache>
            </c:numRef>
          </c:cat>
          <c:val>
            <c:numRef>
              <c:f>Sheet1!$B$2:$B$9</c:f>
              <c:numCache>
                <c:formatCode>General</c:formatCode>
                <c:ptCount val="8"/>
                <c:pt idx="0">
                  <c:v>19</c:v>
                </c:pt>
                <c:pt idx="1">
                  <c:v>56</c:v>
                </c:pt>
                <c:pt idx="2">
                  <c:v>73</c:v>
                </c:pt>
                <c:pt idx="3">
                  <c:v>150</c:v>
                </c:pt>
                <c:pt idx="4">
                  <c:v>189</c:v>
                </c:pt>
                <c:pt idx="5">
                  <c:v>196</c:v>
                </c:pt>
                <c:pt idx="6">
                  <c:v>219</c:v>
                </c:pt>
                <c:pt idx="7">
                  <c:v>211</c:v>
                </c:pt>
              </c:numCache>
            </c:numRef>
          </c:val>
          <c:smooth val="0"/>
          <c:extLst>
            <c:ext xmlns:c16="http://schemas.microsoft.com/office/drawing/2014/chart" uri="{C3380CC4-5D6E-409C-BE32-E72D297353CC}">
              <c16:uniqueId val="{00000000-A00A-43B3-A5B6-A0DA779621AF}"/>
            </c:ext>
          </c:extLst>
        </c:ser>
        <c:ser>
          <c:idx val="1"/>
          <c:order val="1"/>
          <c:tx>
            <c:strRef>
              <c:f>Sheet1!$C$1</c:f>
              <c:strCache>
                <c:ptCount val="1"/>
                <c:pt idx="0">
                  <c:v>RamDirectory</c:v>
                </c:pt>
              </c:strCache>
            </c:strRef>
          </c:tx>
          <c:spPr>
            <a:ln w="28575" cap="rnd">
              <a:solidFill>
                <a:schemeClr val="accent2"/>
              </a:solidFill>
              <a:round/>
            </a:ln>
            <a:effectLst/>
          </c:spPr>
          <c:marker>
            <c:symbol val="none"/>
          </c:marker>
          <c:cat>
            <c:numRef>
              <c:f>Sheet1!$A$2:$A$9</c:f>
              <c:numCache>
                <c:formatCode>General</c:formatCode>
                <c:ptCount val="8"/>
                <c:pt idx="0">
                  <c:v>1</c:v>
                </c:pt>
                <c:pt idx="1">
                  <c:v>8</c:v>
                </c:pt>
                <c:pt idx="2">
                  <c:v>16</c:v>
                </c:pt>
                <c:pt idx="3">
                  <c:v>24</c:v>
                </c:pt>
                <c:pt idx="4">
                  <c:v>32</c:v>
                </c:pt>
                <c:pt idx="5">
                  <c:v>40</c:v>
                </c:pt>
                <c:pt idx="6">
                  <c:v>44</c:v>
                </c:pt>
                <c:pt idx="7">
                  <c:v>48</c:v>
                </c:pt>
              </c:numCache>
            </c:numRef>
          </c:cat>
          <c:val>
            <c:numRef>
              <c:f>Sheet1!$C$2:$C$9</c:f>
              <c:numCache>
                <c:formatCode>General</c:formatCode>
                <c:ptCount val="8"/>
                <c:pt idx="0">
                  <c:v>50</c:v>
                </c:pt>
                <c:pt idx="1">
                  <c:v>100</c:v>
                </c:pt>
                <c:pt idx="2">
                  <c:v>170</c:v>
                </c:pt>
                <c:pt idx="3">
                  <c:v>240</c:v>
                </c:pt>
                <c:pt idx="4">
                  <c:v>300</c:v>
                </c:pt>
                <c:pt idx="5">
                  <c:v>355</c:v>
                </c:pt>
                <c:pt idx="6">
                  <c:v>405</c:v>
                </c:pt>
                <c:pt idx="7">
                  <c:v>390</c:v>
                </c:pt>
              </c:numCache>
            </c:numRef>
          </c:val>
          <c:smooth val="0"/>
          <c:extLst>
            <c:ext xmlns:c16="http://schemas.microsoft.com/office/drawing/2014/chart" uri="{C3380CC4-5D6E-409C-BE32-E72D297353CC}">
              <c16:uniqueId val="{00000001-A00A-43B3-A5B6-A0DA779621AF}"/>
            </c:ext>
          </c:extLst>
        </c:ser>
        <c:dLbls>
          <c:showLegendKey val="0"/>
          <c:showVal val="0"/>
          <c:showCatName val="0"/>
          <c:showSerName val="0"/>
          <c:showPercent val="0"/>
          <c:showBubbleSize val="0"/>
        </c:dLbls>
        <c:smooth val="0"/>
        <c:axId val="440537792"/>
        <c:axId val="440538448"/>
      </c:lineChart>
      <c:catAx>
        <c:axId val="44053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538448"/>
        <c:crosses val="autoZero"/>
        <c:auto val="1"/>
        <c:lblAlgn val="ctr"/>
        <c:lblOffset val="100"/>
        <c:noMultiLvlLbl val="0"/>
      </c:catAx>
      <c:valAx>
        <c:axId val="44053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Index Throughput MB/sec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537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chunk size vs Indexing Throughput (44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Lucene</c:v>
                </c:pt>
              </c:strCache>
            </c:strRef>
          </c:tx>
          <c:spPr>
            <a:ln w="28575" cap="rnd">
              <a:solidFill>
                <a:schemeClr val="accent1"/>
              </a:solidFill>
              <a:round/>
            </a:ln>
            <a:effectLst/>
          </c:spPr>
          <c:marker>
            <c:symbol val="none"/>
          </c:marker>
          <c:cat>
            <c:strRef>
              <c:f>Sheet1!$A$2:$A$6</c:f>
              <c:strCache>
                <c:ptCount val="5"/>
                <c:pt idx="0">
                  <c:v>25KB</c:v>
                </c:pt>
                <c:pt idx="1">
                  <c:v>2MB</c:v>
                </c:pt>
                <c:pt idx="2">
                  <c:v>4MB</c:v>
                </c:pt>
                <c:pt idx="3">
                  <c:v>8MB</c:v>
                </c:pt>
                <c:pt idx="4">
                  <c:v>100MB</c:v>
                </c:pt>
              </c:strCache>
            </c:strRef>
          </c:cat>
          <c:val>
            <c:numRef>
              <c:f>Sheet1!$B$2:$B$6</c:f>
              <c:numCache>
                <c:formatCode>General</c:formatCode>
                <c:ptCount val="5"/>
                <c:pt idx="0">
                  <c:v>48</c:v>
                </c:pt>
                <c:pt idx="1">
                  <c:v>190</c:v>
                </c:pt>
                <c:pt idx="2">
                  <c:v>219</c:v>
                </c:pt>
                <c:pt idx="3">
                  <c:v>228</c:v>
                </c:pt>
                <c:pt idx="4">
                  <c:v>215</c:v>
                </c:pt>
              </c:numCache>
            </c:numRef>
          </c:val>
          <c:smooth val="0"/>
          <c:extLst>
            <c:ext xmlns:c16="http://schemas.microsoft.com/office/drawing/2014/chart" uri="{C3380CC4-5D6E-409C-BE32-E72D297353CC}">
              <c16:uniqueId val="{00000000-2118-4FA9-9A3A-E5D896A9199C}"/>
            </c:ext>
          </c:extLst>
        </c:ser>
        <c:ser>
          <c:idx val="1"/>
          <c:order val="1"/>
          <c:tx>
            <c:strRef>
              <c:f>Sheet1!$C$1</c:f>
              <c:strCache>
                <c:ptCount val="1"/>
                <c:pt idx="0">
                  <c:v>Lucene PlusPlus</c:v>
                </c:pt>
              </c:strCache>
            </c:strRef>
          </c:tx>
          <c:spPr>
            <a:ln w="28575" cap="rnd">
              <a:solidFill>
                <a:schemeClr val="accent2"/>
              </a:solidFill>
              <a:round/>
            </a:ln>
            <a:effectLst/>
          </c:spPr>
          <c:marker>
            <c:symbol val="none"/>
          </c:marker>
          <c:cat>
            <c:strRef>
              <c:f>Sheet1!$A$2:$A$6</c:f>
              <c:strCache>
                <c:ptCount val="5"/>
                <c:pt idx="0">
                  <c:v>25KB</c:v>
                </c:pt>
                <c:pt idx="1">
                  <c:v>2MB</c:v>
                </c:pt>
                <c:pt idx="2">
                  <c:v>4MB</c:v>
                </c:pt>
                <c:pt idx="3">
                  <c:v>8MB</c:v>
                </c:pt>
                <c:pt idx="4">
                  <c:v>100MB</c:v>
                </c:pt>
              </c:strCache>
            </c:strRef>
          </c:cat>
          <c:val>
            <c:numRef>
              <c:f>Sheet1!$C$2:$C$6</c:f>
              <c:numCache>
                <c:formatCode>General</c:formatCode>
                <c:ptCount val="5"/>
                <c:pt idx="0">
                  <c:v>25</c:v>
                </c:pt>
                <c:pt idx="1">
                  <c:v>140</c:v>
                </c:pt>
                <c:pt idx="2">
                  <c:v>163</c:v>
                </c:pt>
                <c:pt idx="3">
                  <c:v>170</c:v>
                </c:pt>
                <c:pt idx="4">
                  <c:v>163</c:v>
                </c:pt>
              </c:numCache>
            </c:numRef>
          </c:val>
          <c:smooth val="0"/>
          <c:extLst>
            <c:ext xmlns:c16="http://schemas.microsoft.com/office/drawing/2014/chart" uri="{C3380CC4-5D6E-409C-BE32-E72D297353CC}">
              <c16:uniqueId val="{00000001-2118-4FA9-9A3A-E5D896A9199C}"/>
            </c:ext>
          </c:extLst>
        </c:ser>
        <c:ser>
          <c:idx val="2"/>
          <c:order val="2"/>
          <c:tx>
            <c:strRef>
              <c:f>Sheet1!$D$1</c:f>
              <c:strCache>
                <c:ptCount val="1"/>
                <c:pt idx="0">
                  <c:v>Apache Solr</c:v>
                </c:pt>
              </c:strCache>
            </c:strRef>
          </c:tx>
          <c:spPr>
            <a:ln w="28575" cap="rnd">
              <a:solidFill>
                <a:schemeClr val="accent3"/>
              </a:solidFill>
              <a:round/>
            </a:ln>
            <a:effectLst/>
          </c:spPr>
          <c:marker>
            <c:symbol val="none"/>
          </c:marker>
          <c:cat>
            <c:strRef>
              <c:f>Sheet1!$A$2:$A$6</c:f>
              <c:strCache>
                <c:ptCount val="5"/>
                <c:pt idx="0">
                  <c:v>25KB</c:v>
                </c:pt>
                <c:pt idx="1">
                  <c:v>2MB</c:v>
                </c:pt>
                <c:pt idx="2">
                  <c:v>4MB</c:v>
                </c:pt>
                <c:pt idx="3">
                  <c:v>8MB</c:v>
                </c:pt>
                <c:pt idx="4">
                  <c:v>100MB</c:v>
                </c:pt>
              </c:strCache>
            </c:strRef>
          </c:cat>
          <c:val>
            <c:numRef>
              <c:f>Sheet1!$D$2:$D$6</c:f>
              <c:numCache>
                <c:formatCode>General</c:formatCode>
                <c:ptCount val="5"/>
                <c:pt idx="0">
                  <c:v>60</c:v>
                </c:pt>
                <c:pt idx="1">
                  <c:v>265</c:v>
                </c:pt>
                <c:pt idx="2">
                  <c:v>321</c:v>
                </c:pt>
                <c:pt idx="3">
                  <c:v>325</c:v>
                </c:pt>
                <c:pt idx="4">
                  <c:v>321</c:v>
                </c:pt>
              </c:numCache>
            </c:numRef>
          </c:val>
          <c:smooth val="0"/>
          <c:extLst>
            <c:ext xmlns:c16="http://schemas.microsoft.com/office/drawing/2014/chart" uri="{C3380CC4-5D6E-409C-BE32-E72D297353CC}">
              <c16:uniqueId val="{00000002-2118-4FA9-9A3A-E5D896A9199C}"/>
            </c:ext>
          </c:extLst>
        </c:ser>
        <c:dLbls>
          <c:showLegendKey val="0"/>
          <c:showVal val="0"/>
          <c:showCatName val="0"/>
          <c:showSerName val="0"/>
          <c:showPercent val="0"/>
          <c:showBubbleSize val="0"/>
        </c:dLbls>
        <c:smooth val="0"/>
        <c:axId val="453891512"/>
        <c:axId val="453891184"/>
      </c:lineChart>
      <c:catAx>
        <c:axId val="45389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Chunk Sizes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891184"/>
        <c:crosses val="autoZero"/>
        <c:auto val="1"/>
        <c:lblAlgn val="ctr"/>
        <c:lblOffset val="100"/>
        <c:noMultiLvlLbl val="0"/>
      </c:catAx>
      <c:valAx>
        <c:axId val="45389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in MB/sec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891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Queries vs Time</a:t>
            </a:r>
            <a:r>
              <a:rPr lang="en-US"/>
              <a:t> (Indexing on 16 GB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Lucene</c:v>
                </c:pt>
              </c:strCache>
            </c:strRef>
          </c:tx>
          <c:spPr>
            <a:ln w="28575" cap="rnd">
              <a:solidFill>
                <a:schemeClr val="accent1"/>
              </a:solidFill>
              <a:round/>
            </a:ln>
            <a:effectLst/>
          </c:spPr>
          <c:marker>
            <c:symbol val="none"/>
          </c:marker>
          <c:cat>
            <c:numRef>
              <c:f>Sheet1!$A$2:$A$7</c:f>
              <c:numCache>
                <c:formatCode>General</c:formatCode>
                <c:ptCount val="6"/>
                <c:pt idx="0">
                  <c:v>100</c:v>
                </c:pt>
                <c:pt idx="1">
                  <c:v>200</c:v>
                </c:pt>
                <c:pt idx="2">
                  <c:v>300</c:v>
                </c:pt>
                <c:pt idx="3">
                  <c:v>400</c:v>
                </c:pt>
                <c:pt idx="4">
                  <c:v>500</c:v>
                </c:pt>
                <c:pt idx="5">
                  <c:v>600</c:v>
                </c:pt>
              </c:numCache>
            </c:numRef>
          </c:cat>
          <c:val>
            <c:numRef>
              <c:f>Sheet1!$B$2:$B$7</c:f>
              <c:numCache>
                <c:formatCode>General</c:formatCode>
                <c:ptCount val="6"/>
                <c:pt idx="0">
                  <c:v>250</c:v>
                </c:pt>
                <c:pt idx="1">
                  <c:v>450</c:v>
                </c:pt>
                <c:pt idx="2">
                  <c:v>580</c:v>
                </c:pt>
                <c:pt idx="3">
                  <c:v>900</c:v>
                </c:pt>
                <c:pt idx="4">
                  <c:v>1020</c:v>
                </c:pt>
                <c:pt idx="5">
                  <c:v>1100</c:v>
                </c:pt>
              </c:numCache>
            </c:numRef>
          </c:val>
          <c:smooth val="0"/>
          <c:extLst>
            <c:ext xmlns:c16="http://schemas.microsoft.com/office/drawing/2014/chart" uri="{C3380CC4-5D6E-409C-BE32-E72D297353CC}">
              <c16:uniqueId val="{00000000-C1DC-42E3-8E26-BD087DE90156}"/>
            </c:ext>
          </c:extLst>
        </c:ser>
        <c:ser>
          <c:idx val="1"/>
          <c:order val="1"/>
          <c:tx>
            <c:strRef>
              <c:f>Sheet1!$C$1</c:f>
              <c:strCache>
                <c:ptCount val="1"/>
                <c:pt idx="0">
                  <c:v>Lucene PlusPlus</c:v>
                </c:pt>
              </c:strCache>
            </c:strRef>
          </c:tx>
          <c:spPr>
            <a:ln w="28575" cap="rnd">
              <a:solidFill>
                <a:schemeClr val="accent2"/>
              </a:solidFill>
              <a:round/>
            </a:ln>
            <a:effectLst/>
          </c:spPr>
          <c:marker>
            <c:symbol val="none"/>
          </c:marker>
          <c:cat>
            <c:numRef>
              <c:f>Sheet1!$A$2:$A$7</c:f>
              <c:numCache>
                <c:formatCode>General</c:formatCode>
                <c:ptCount val="6"/>
                <c:pt idx="0">
                  <c:v>100</c:v>
                </c:pt>
                <c:pt idx="1">
                  <c:v>200</c:v>
                </c:pt>
                <c:pt idx="2">
                  <c:v>300</c:v>
                </c:pt>
                <c:pt idx="3">
                  <c:v>400</c:v>
                </c:pt>
                <c:pt idx="4">
                  <c:v>500</c:v>
                </c:pt>
                <c:pt idx="5">
                  <c:v>600</c:v>
                </c:pt>
              </c:numCache>
            </c:numRef>
          </c:cat>
          <c:val>
            <c:numRef>
              <c:f>Sheet1!$C$2:$C$7</c:f>
              <c:numCache>
                <c:formatCode>General</c:formatCode>
                <c:ptCount val="6"/>
                <c:pt idx="0">
                  <c:v>340</c:v>
                </c:pt>
                <c:pt idx="1">
                  <c:v>550</c:v>
                </c:pt>
                <c:pt idx="2">
                  <c:v>650</c:v>
                </c:pt>
                <c:pt idx="3">
                  <c:v>981</c:v>
                </c:pt>
                <c:pt idx="4">
                  <c:v>1069</c:v>
                </c:pt>
                <c:pt idx="5">
                  <c:v>1205</c:v>
                </c:pt>
              </c:numCache>
            </c:numRef>
          </c:val>
          <c:smooth val="0"/>
          <c:extLst>
            <c:ext xmlns:c16="http://schemas.microsoft.com/office/drawing/2014/chart" uri="{C3380CC4-5D6E-409C-BE32-E72D297353CC}">
              <c16:uniqueId val="{00000001-C1DC-42E3-8E26-BD087DE90156}"/>
            </c:ext>
          </c:extLst>
        </c:ser>
        <c:ser>
          <c:idx val="2"/>
          <c:order val="2"/>
          <c:tx>
            <c:strRef>
              <c:f>Sheet1!$D$1</c:f>
              <c:strCache>
                <c:ptCount val="1"/>
                <c:pt idx="0">
                  <c:v>Apache Solr</c:v>
                </c:pt>
              </c:strCache>
            </c:strRef>
          </c:tx>
          <c:spPr>
            <a:ln w="28575" cap="rnd">
              <a:solidFill>
                <a:schemeClr val="accent3"/>
              </a:solidFill>
              <a:round/>
            </a:ln>
            <a:effectLst/>
          </c:spPr>
          <c:marker>
            <c:symbol val="none"/>
          </c:marker>
          <c:cat>
            <c:numRef>
              <c:f>Sheet1!$A$2:$A$7</c:f>
              <c:numCache>
                <c:formatCode>General</c:formatCode>
                <c:ptCount val="6"/>
                <c:pt idx="0">
                  <c:v>100</c:v>
                </c:pt>
                <c:pt idx="1">
                  <c:v>200</c:v>
                </c:pt>
                <c:pt idx="2">
                  <c:v>300</c:v>
                </c:pt>
                <c:pt idx="3">
                  <c:v>400</c:v>
                </c:pt>
                <c:pt idx="4">
                  <c:v>500</c:v>
                </c:pt>
                <c:pt idx="5">
                  <c:v>600</c:v>
                </c:pt>
              </c:numCache>
            </c:numRef>
          </c:cat>
          <c:val>
            <c:numRef>
              <c:f>Sheet1!$D$2:$D$7</c:f>
              <c:numCache>
                <c:formatCode>General</c:formatCode>
                <c:ptCount val="6"/>
                <c:pt idx="0">
                  <c:v>30</c:v>
                </c:pt>
                <c:pt idx="1">
                  <c:v>65</c:v>
                </c:pt>
                <c:pt idx="2">
                  <c:v>120</c:v>
                </c:pt>
                <c:pt idx="3">
                  <c:v>159</c:v>
                </c:pt>
                <c:pt idx="4">
                  <c:v>248</c:v>
                </c:pt>
                <c:pt idx="5">
                  <c:v>256</c:v>
                </c:pt>
              </c:numCache>
            </c:numRef>
          </c:val>
          <c:smooth val="0"/>
          <c:extLst>
            <c:ext xmlns:c16="http://schemas.microsoft.com/office/drawing/2014/chart" uri="{C3380CC4-5D6E-409C-BE32-E72D297353CC}">
              <c16:uniqueId val="{00000002-C1DC-42E3-8E26-BD087DE90156}"/>
            </c:ext>
          </c:extLst>
        </c:ser>
        <c:dLbls>
          <c:showLegendKey val="0"/>
          <c:showVal val="0"/>
          <c:showCatName val="0"/>
          <c:showSerName val="0"/>
          <c:showPercent val="0"/>
          <c:showBubbleSize val="0"/>
        </c:dLbls>
        <c:smooth val="0"/>
        <c:axId val="455198816"/>
        <c:axId val="455199144"/>
      </c:lineChart>
      <c:catAx>
        <c:axId val="455198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Queries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99144"/>
        <c:crosses val="autoZero"/>
        <c:auto val="1"/>
        <c:lblAlgn val="ctr"/>
        <c:lblOffset val="100"/>
        <c:noMultiLvlLbl val="0"/>
      </c:catAx>
      <c:valAx>
        <c:axId val="455199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milli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98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Jorwar</dc:creator>
  <cp:keywords/>
  <dc:description/>
  <cp:lastModifiedBy>Research</cp:lastModifiedBy>
  <cp:revision>444</cp:revision>
  <cp:lastPrinted>2018-12-02T06:27:00Z</cp:lastPrinted>
  <dcterms:created xsi:type="dcterms:W3CDTF">2018-12-01T22:18:00Z</dcterms:created>
  <dcterms:modified xsi:type="dcterms:W3CDTF">2018-12-02T06:28:00Z</dcterms:modified>
</cp:coreProperties>
</file>