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04C6E" w14:textId="6E164B4A" w:rsidR="00F06E3F" w:rsidRDefault="00F06E3F">
      <w:r w:rsidRPr="00F06E3F">
        <w:t>1 Variable:</w:t>
      </w:r>
      <w:r w:rsidR="00B85E10">
        <w:t xml:space="preserve"> I</w:t>
      </w:r>
      <w:r w:rsidR="00B85E10" w:rsidRPr="00B85E10">
        <w:t>n Java, a variable is a container for storing data values. Variables must be declared with a type, which defines what kind of data they can hold.</w:t>
      </w:r>
    </w:p>
    <w:p w14:paraId="1F996E55" w14:textId="5B16698E" w:rsidR="00F06E3F" w:rsidRDefault="00F06E3F" w:rsidP="00F06E3F">
      <w:r>
        <w:t>2</w:t>
      </w:r>
      <w:r w:rsidR="00C751AA">
        <w:t xml:space="preserve"> I</w:t>
      </w:r>
      <w:r>
        <w:t>dentifier</w:t>
      </w:r>
      <w:r w:rsidR="00C751AA">
        <w:t xml:space="preserve">: </w:t>
      </w:r>
      <w:r w:rsidRPr="00F06E3F">
        <w:t xml:space="preserve">An </w:t>
      </w:r>
      <w:r w:rsidRPr="00F06E3F">
        <w:rPr>
          <w:b/>
          <w:bCs/>
        </w:rPr>
        <w:t>identifier</w:t>
      </w:r>
      <w:r w:rsidRPr="00F06E3F">
        <w:t xml:space="preserve"> in Java is a name used to identify a variable, method, class, or other user-defined item in a program</w:t>
      </w:r>
      <w:r>
        <w:t>.</w:t>
      </w:r>
    </w:p>
    <w:p w14:paraId="7A947934" w14:textId="06D2F42C" w:rsidR="00F06E3F" w:rsidRDefault="00F06E3F">
      <w:r w:rsidRPr="00F06E3F">
        <w:t>class and objects</w:t>
      </w:r>
    </w:p>
    <w:p w14:paraId="2B01FFFA" w14:textId="3E5BA85C" w:rsidR="00F06E3F" w:rsidRDefault="00F06E3F" w:rsidP="00C751AA">
      <w:pPr>
        <w:ind w:left="720"/>
      </w:pPr>
      <w:r>
        <w:t>Class:</w:t>
      </w:r>
      <w:r w:rsidRPr="00F06E3F">
        <w:t xml:space="preserve"> A </w:t>
      </w:r>
      <w:r w:rsidRPr="00F06E3F">
        <w:rPr>
          <w:b/>
          <w:bCs/>
        </w:rPr>
        <w:t>class</w:t>
      </w:r>
      <w:r w:rsidRPr="00F06E3F">
        <w:t xml:space="preserve"> in Java is a blueprint for creating objects, defining their properties and behaviors.</w:t>
      </w:r>
    </w:p>
    <w:p w14:paraId="32EEA4B6" w14:textId="3240DF86" w:rsidR="00F06E3F" w:rsidRDefault="00F06E3F" w:rsidP="00C751AA">
      <w:pPr>
        <w:ind w:left="720"/>
      </w:pPr>
      <w:r>
        <w:t>Objects:</w:t>
      </w:r>
      <w:r w:rsidRPr="00F06E3F">
        <w:t xml:space="preserve"> An </w:t>
      </w:r>
      <w:r w:rsidRPr="00F06E3F">
        <w:rPr>
          <w:b/>
          <w:bCs/>
        </w:rPr>
        <w:t>object</w:t>
      </w:r>
      <w:r w:rsidRPr="00F06E3F">
        <w:t xml:space="preserve"> is an instance of a class, representing a specific entity with its own state and behavior.</w:t>
      </w:r>
    </w:p>
    <w:p w14:paraId="7450E1A7" w14:textId="77777777" w:rsidR="00F06E3F" w:rsidRDefault="00F06E3F"/>
    <w:p w14:paraId="1C93498B" w14:textId="4DA0FB37" w:rsidR="00F06E3F" w:rsidRDefault="00F06E3F">
      <w:r>
        <w:t>4. L</w:t>
      </w:r>
      <w:r w:rsidRPr="00F06E3F">
        <w:t>iterals</w:t>
      </w:r>
      <w:r>
        <w:t xml:space="preserve">: </w:t>
      </w:r>
      <w:r w:rsidRPr="00F06E3F">
        <w:t xml:space="preserve">A </w:t>
      </w:r>
      <w:r w:rsidRPr="00F06E3F">
        <w:rPr>
          <w:b/>
          <w:bCs/>
        </w:rPr>
        <w:t>literal</w:t>
      </w:r>
      <w:r w:rsidRPr="00F06E3F">
        <w:t xml:space="preserve"> in Java is a fixed value that is directly represented in the code. Literals can be of various types, including integer literals, floating-point literals, character literals, string literals, and boolean literals.</w:t>
      </w:r>
    </w:p>
    <w:p w14:paraId="4CC32924" w14:textId="1672CFF7" w:rsidR="00F06E3F" w:rsidRPr="00F06E3F" w:rsidRDefault="00F06E3F" w:rsidP="00F06E3F">
      <w:pPr>
        <w:rPr>
          <w:b/>
          <w:bCs/>
        </w:rPr>
      </w:pPr>
      <w:r>
        <w:t xml:space="preserve">5. </w:t>
      </w:r>
      <w:r w:rsidRPr="00F06E3F">
        <w:rPr>
          <w:b/>
          <w:bCs/>
        </w:rPr>
        <w:t>Java Conditional Statements:</w:t>
      </w:r>
    </w:p>
    <w:p w14:paraId="760E378C" w14:textId="77777777" w:rsidR="00F06E3F" w:rsidRPr="00F06E3F" w:rsidRDefault="00F06E3F" w:rsidP="00F06E3F">
      <w:pPr>
        <w:numPr>
          <w:ilvl w:val="0"/>
          <w:numId w:val="1"/>
        </w:numPr>
      </w:pPr>
      <w:r w:rsidRPr="00F06E3F">
        <w:rPr>
          <w:b/>
          <w:bCs/>
        </w:rPr>
        <w:t>if Statement</w:t>
      </w:r>
      <w:r w:rsidRPr="00F06E3F">
        <w:t>: Executes a block of code if a specified condition is true.</w:t>
      </w:r>
    </w:p>
    <w:p w14:paraId="1A75DE2A" w14:textId="77777777" w:rsidR="00F06E3F" w:rsidRPr="00F06E3F" w:rsidRDefault="00F06E3F" w:rsidP="00F06E3F">
      <w:pPr>
        <w:numPr>
          <w:ilvl w:val="0"/>
          <w:numId w:val="1"/>
        </w:numPr>
      </w:pPr>
      <w:r w:rsidRPr="00F06E3F">
        <w:rPr>
          <w:b/>
          <w:bCs/>
        </w:rPr>
        <w:t>if-else Statement</w:t>
      </w:r>
      <w:r w:rsidRPr="00F06E3F">
        <w:t>: Executes one block of code if a condition is true and another block if it is false.</w:t>
      </w:r>
    </w:p>
    <w:p w14:paraId="36D89EBD" w14:textId="77777777" w:rsidR="00F06E3F" w:rsidRPr="00F06E3F" w:rsidRDefault="00F06E3F" w:rsidP="00F06E3F">
      <w:pPr>
        <w:numPr>
          <w:ilvl w:val="0"/>
          <w:numId w:val="1"/>
        </w:numPr>
      </w:pPr>
      <w:r w:rsidRPr="00F06E3F">
        <w:rPr>
          <w:b/>
          <w:bCs/>
        </w:rPr>
        <w:t>else-if Ladder</w:t>
      </w:r>
      <w:r w:rsidRPr="00F06E3F">
        <w:t>: A chain of if-else statements that allow multiple conditions to be checked sequentially.</w:t>
      </w:r>
    </w:p>
    <w:p w14:paraId="2F4E9C51" w14:textId="77777777" w:rsidR="00F06E3F" w:rsidRPr="00F06E3F" w:rsidRDefault="00F06E3F" w:rsidP="00F06E3F">
      <w:pPr>
        <w:numPr>
          <w:ilvl w:val="0"/>
          <w:numId w:val="1"/>
        </w:numPr>
      </w:pPr>
      <w:r w:rsidRPr="00F06E3F">
        <w:rPr>
          <w:b/>
          <w:bCs/>
        </w:rPr>
        <w:t>switch Statement</w:t>
      </w:r>
      <w:r w:rsidRPr="00F06E3F">
        <w:t>: A multi-way branch statement that selects one of many code blocks to execute based on the value of a variable or expression.</w:t>
      </w:r>
    </w:p>
    <w:p w14:paraId="36DB3960" w14:textId="23588854" w:rsidR="00F06E3F" w:rsidRPr="00F06E3F" w:rsidRDefault="00F06E3F" w:rsidP="00F06E3F">
      <w:pPr>
        <w:rPr>
          <w:b/>
          <w:bCs/>
        </w:rPr>
      </w:pPr>
      <w:r>
        <w:t xml:space="preserve">6. </w:t>
      </w:r>
      <w:r w:rsidRPr="00F06E3F">
        <w:rPr>
          <w:b/>
          <w:bCs/>
        </w:rPr>
        <w:t>Java Loops:</w:t>
      </w:r>
    </w:p>
    <w:p w14:paraId="1334DE16" w14:textId="37DE14F6" w:rsidR="00F06E3F" w:rsidRPr="00F06E3F" w:rsidRDefault="00F06E3F" w:rsidP="00F06E3F">
      <w:pPr>
        <w:numPr>
          <w:ilvl w:val="0"/>
          <w:numId w:val="2"/>
        </w:numPr>
      </w:pPr>
      <w:r w:rsidRPr="00F06E3F">
        <w:rPr>
          <w:b/>
          <w:bCs/>
        </w:rPr>
        <w:t>for Loop</w:t>
      </w:r>
      <w:r w:rsidRPr="00F06E3F">
        <w:t>: Repeats a block of code a specified number of times based on a counter.</w:t>
      </w:r>
      <w:r>
        <w:t>(Entry Control)</w:t>
      </w:r>
    </w:p>
    <w:p w14:paraId="6E38AD08" w14:textId="2E68E09A" w:rsidR="00F06E3F" w:rsidRPr="00F06E3F" w:rsidRDefault="00F06E3F" w:rsidP="00F06E3F">
      <w:pPr>
        <w:numPr>
          <w:ilvl w:val="0"/>
          <w:numId w:val="2"/>
        </w:numPr>
      </w:pPr>
      <w:r w:rsidRPr="00F06E3F">
        <w:rPr>
          <w:b/>
          <w:bCs/>
        </w:rPr>
        <w:t>while Loop</w:t>
      </w:r>
      <w:r w:rsidRPr="00F06E3F">
        <w:t>: Repeats a block of code as long as a specified condition is true.</w:t>
      </w:r>
      <w:r>
        <w:t xml:space="preserve"> (Entry Control)</w:t>
      </w:r>
    </w:p>
    <w:p w14:paraId="0F531135" w14:textId="5DF5B251" w:rsidR="00F06E3F" w:rsidRDefault="00F06E3F" w:rsidP="00F06E3F">
      <w:pPr>
        <w:numPr>
          <w:ilvl w:val="0"/>
          <w:numId w:val="2"/>
        </w:numPr>
      </w:pPr>
      <w:r w:rsidRPr="00F06E3F">
        <w:rPr>
          <w:b/>
          <w:bCs/>
        </w:rPr>
        <w:t>do-while Loop</w:t>
      </w:r>
      <w:r w:rsidRPr="00F06E3F">
        <w:t>: Similar to the while loop, but guarantees that the block of code is executed at least once before the condition is checked</w:t>
      </w:r>
      <w:r>
        <w:t>. (Exit Control)</w:t>
      </w:r>
    </w:p>
    <w:p w14:paraId="2869971A" w14:textId="77777777" w:rsidR="00F06E3F" w:rsidRDefault="00F06E3F" w:rsidP="00F06E3F">
      <w:pPr>
        <w:rPr>
          <w:b/>
          <w:bCs/>
        </w:rPr>
      </w:pPr>
    </w:p>
    <w:p w14:paraId="5EB68091" w14:textId="291BFD6B" w:rsidR="00C751AA" w:rsidRPr="00C751AA" w:rsidRDefault="00C751AA" w:rsidP="00C751AA">
      <w:r w:rsidRPr="00C751AA">
        <w:t>8.</w:t>
      </w:r>
      <w:r>
        <w:rPr>
          <w:b/>
          <w:bCs/>
        </w:rPr>
        <w:t xml:space="preserve"> </w:t>
      </w:r>
      <w:r w:rsidRPr="00C751AA">
        <w:rPr>
          <w:b/>
          <w:bCs/>
        </w:rPr>
        <w:t>Access modifiers</w:t>
      </w:r>
      <w:r w:rsidRPr="00C751AA">
        <w:t xml:space="preserve"> in Java are keywords that determine the visibility or accessibility of classes, methods, and variables. They control how the members of a class can be accessed from other classes or packages. The four main access modifiers are:</w:t>
      </w:r>
    </w:p>
    <w:p w14:paraId="1A6F266D" w14:textId="77777777" w:rsidR="00C751AA" w:rsidRPr="00C751AA" w:rsidRDefault="00C751AA" w:rsidP="00C751AA">
      <w:pPr>
        <w:numPr>
          <w:ilvl w:val="0"/>
          <w:numId w:val="3"/>
        </w:numPr>
      </w:pPr>
      <w:r w:rsidRPr="00C751AA">
        <w:t>public: Members are accessible from any other class.</w:t>
      </w:r>
    </w:p>
    <w:p w14:paraId="3521DEB8" w14:textId="77777777" w:rsidR="00C751AA" w:rsidRPr="00C751AA" w:rsidRDefault="00C751AA" w:rsidP="00C751AA">
      <w:pPr>
        <w:numPr>
          <w:ilvl w:val="0"/>
          <w:numId w:val="3"/>
        </w:numPr>
      </w:pPr>
      <w:r w:rsidRPr="00C751AA">
        <w:t>protected: Members are accessible within the same package and by subclasses.</w:t>
      </w:r>
    </w:p>
    <w:p w14:paraId="6F69F861" w14:textId="77777777" w:rsidR="00C751AA" w:rsidRPr="00C751AA" w:rsidRDefault="00C751AA" w:rsidP="00C751AA">
      <w:pPr>
        <w:numPr>
          <w:ilvl w:val="0"/>
          <w:numId w:val="3"/>
        </w:numPr>
      </w:pPr>
      <w:r w:rsidRPr="00C751AA">
        <w:t>default (no modifier): Members are accessible only within the same package.</w:t>
      </w:r>
    </w:p>
    <w:p w14:paraId="4F6AA2A4" w14:textId="77777777" w:rsidR="00C751AA" w:rsidRDefault="00C751AA" w:rsidP="00C751AA">
      <w:pPr>
        <w:numPr>
          <w:ilvl w:val="0"/>
          <w:numId w:val="3"/>
        </w:numPr>
      </w:pPr>
      <w:r w:rsidRPr="00C751AA">
        <w:t>private: Members are accessible only within the same class.</w:t>
      </w:r>
    </w:p>
    <w:p w14:paraId="22DE67F6" w14:textId="77777777" w:rsidR="00B17295" w:rsidRDefault="00C751AA" w:rsidP="00C751AA">
      <w:r>
        <w:lastRenderedPageBreak/>
        <w:t xml:space="preserve">9. </w:t>
      </w:r>
      <w:r w:rsidRPr="00C751AA">
        <w:rPr>
          <w:b/>
          <w:bCs/>
        </w:rPr>
        <w:t>Constructor</w:t>
      </w:r>
      <w:r>
        <w:rPr>
          <w:b/>
          <w:bCs/>
        </w:rPr>
        <w:t xml:space="preserve">: </w:t>
      </w:r>
      <w:r w:rsidRPr="00C751AA">
        <w:t xml:space="preserve">A </w:t>
      </w:r>
      <w:r w:rsidRPr="00C751AA">
        <w:rPr>
          <w:b/>
          <w:bCs/>
        </w:rPr>
        <w:t>constructor</w:t>
      </w:r>
      <w:r w:rsidRPr="00C751AA">
        <w:t xml:space="preserve"> in Java is a special method used to initialize objects. It has the same name as the class, does not have a return type, and is called when an object is created. Constructors can be parameterized or no-argument.</w:t>
      </w:r>
    </w:p>
    <w:p w14:paraId="036DFE71" w14:textId="1FFF5EA3" w:rsidR="00C751AA" w:rsidRPr="003539D4" w:rsidRDefault="00C751AA" w:rsidP="00C751AA">
      <w:r w:rsidRPr="00C751AA">
        <w:t>.</w:t>
      </w:r>
    </w:p>
    <w:p w14:paraId="40D3ABBC" w14:textId="18552FE0" w:rsidR="00C751AA" w:rsidRPr="00C751AA" w:rsidRDefault="00C751AA" w:rsidP="00C751AA">
      <w:pPr>
        <w:rPr>
          <w:b/>
          <w:bCs/>
        </w:rPr>
      </w:pPr>
      <w:r>
        <w:rPr>
          <w:b/>
          <w:bCs/>
        </w:rPr>
        <w:t xml:space="preserve">12. </w:t>
      </w:r>
      <w:r w:rsidRPr="00C751AA">
        <w:rPr>
          <w:b/>
          <w:bCs/>
        </w:rPr>
        <w:t>Packages</w:t>
      </w:r>
      <w:r>
        <w:rPr>
          <w:b/>
          <w:bCs/>
        </w:rPr>
        <w:t xml:space="preserve">: </w:t>
      </w:r>
      <w:r w:rsidRPr="00C751AA">
        <w:t xml:space="preserve">A </w:t>
      </w:r>
      <w:r w:rsidRPr="00C751AA">
        <w:rPr>
          <w:b/>
          <w:bCs/>
        </w:rPr>
        <w:t>package</w:t>
      </w:r>
      <w:r w:rsidRPr="00C751AA">
        <w:t xml:space="preserve"> in Java is a namespace that organizes a set of related classes and interfaces. It helps in avoiding name conflicts, controlling access, and making it easier to locate and use classes. Packages can be built-in (like </w:t>
      </w:r>
      <w:proofErr w:type="spellStart"/>
      <w:r w:rsidRPr="00C751AA">
        <w:t>java.util</w:t>
      </w:r>
      <w:proofErr w:type="spellEnd"/>
      <w:r w:rsidRPr="00C751AA">
        <w:t>) or user-defined.</w:t>
      </w:r>
    </w:p>
    <w:p w14:paraId="576EDCB6" w14:textId="77777777" w:rsidR="00C751AA" w:rsidRPr="00C751AA" w:rsidRDefault="00C751AA" w:rsidP="00C751AA">
      <w:pPr>
        <w:rPr>
          <w:b/>
          <w:bCs/>
        </w:rPr>
      </w:pPr>
      <w:r w:rsidRPr="00C751AA">
        <w:rPr>
          <w:b/>
          <w:bCs/>
        </w:rPr>
        <w:t>String</w:t>
      </w:r>
    </w:p>
    <w:p w14:paraId="53161EFD" w14:textId="77777777" w:rsidR="00C751AA" w:rsidRPr="00C751AA" w:rsidRDefault="00C751AA" w:rsidP="00C751AA">
      <w:r w:rsidRPr="00C751AA">
        <w:t xml:space="preserve">A </w:t>
      </w:r>
      <w:r w:rsidRPr="00C751AA">
        <w:rPr>
          <w:b/>
          <w:bCs/>
        </w:rPr>
        <w:t>String</w:t>
      </w:r>
      <w:r w:rsidRPr="00C751AA">
        <w:t xml:space="preserve"> in Java is a sequence of characters used to represent text. Strings are immutable, meaning once created, their values cannot be changed. The String class provides various methods for string manipulation, such as concatenation, substring extraction, and searching.</w:t>
      </w:r>
    </w:p>
    <w:p w14:paraId="141E647B" w14:textId="640901E0" w:rsidR="00C751AA" w:rsidRPr="00B17295" w:rsidRDefault="00C751AA" w:rsidP="00C751AA">
      <w:pPr>
        <w:rPr>
          <w:b/>
          <w:bCs/>
        </w:rPr>
      </w:pPr>
    </w:p>
    <w:p w14:paraId="36B84B3C" w14:textId="48EE3BBA" w:rsidR="00C751AA" w:rsidRPr="00F06E3F" w:rsidRDefault="00C751AA" w:rsidP="00F06E3F"/>
    <w:p w14:paraId="03EAC613" w14:textId="00C7D721" w:rsidR="00F06E3F" w:rsidRPr="00F06E3F" w:rsidRDefault="00F06E3F"/>
    <w:sectPr w:rsidR="00F06E3F" w:rsidRPr="00F06E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E35832" w14:textId="77777777" w:rsidR="00891129" w:rsidRDefault="00891129" w:rsidP="00F06E3F">
      <w:pPr>
        <w:spacing w:after="0" w:line="240" w:lineRule="auto"/>
      </w:pPr>
      <w:r>
        <w:separator/>
      </w:r>
    </w:p>
  </w:endnote>
  <w:endnote w:type="continuationSeparator" w:id="0">
    <w:p w14:paraId="796F0E3D" w14:textId="77777777" w:rsidR="00891129" w:rsidRDefault="00891129" w:rsidP="00F06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D6E5C6" w14:textId="77777777" w:rsidR="00891129" w:rsidRDefault="00891129" w:rsidP="00F06E3F">
      <w:pPr>
        <w:spacing w:after="0" w:line="240" w:lineRule="auto"/>
      </w:pPr>
      <w:r>
        <w:separator/>
      </w:r>
    </w:p>
  </w:footnote>
  <w:footnote w:type="continuationSeparator" w:id="0">
    <w:p w14:paraId="00DE4684" w14:textId="77777777" w:rsidR="00891129" w:rsidRDefault="00891129" w:rsidP="00F06E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14D08"/>
    <w:multiLevelType w:val="multilevel"/>
    <w:tmpl w:val="DE142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3368C6"/>
    <w:multiLevelType w:val="multilevel"/>
    <w:tmpl w:val="76589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0663F1"/>
    <w:multiLevelType w:val="multilevel"/>
    <w:tmpl w:val="A5A41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2466867">
    <w:abstractNumId w:val="1"/>
  </w:num>
  <w:num w:numId="2" w16cid:durableId="555746535">
    <w:abstractNumId w:val="2"/>
  </w:num>
  <w:num w:numId="3" w16cid:durableId="391733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E3F"/>
    <w:rsid w:val="00331EC9"/>
    <w:rsid w:val="003449F6"/>
    <w:rsid w:val="003539D4"/>
    <w:rsid w:val="00464554"/>
    <w:rsid w:val="0076507E"/>
    <w:rsid w:val="00891129"/>
    <w:rsid w:val="00AE3CB9"/>
    <w:rsid w:val="00B17295"/>
    <w:rsid w:val="00B85E10"/>
    <w:rsid w:val="00C751AA"/>
    <w:rsid w:val="00D84985"/>
    <w:rsid w:val="00E40D33"/>
    <w:rsid w:val="00F06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B0088"/>
  <w15:chartTrackingRefBased/>
  <w15:docId w15:val="{7A98CB74-7CC8-4E50-8A6C-F726BDC27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06E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F06E3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F06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E3F"/>
  </w:style>
  <w:style w:type="paragraph" w:styleId="Footer">
    <w:name w:val="footer"/>
    <w:basedOn w:val="Normal"/>
    <w:link w:val="FooterChar"/>
    <w:uiPriority w:val="99"/>
    <w:unhideWhenUsed/>
    <w:rsid w:val="00F06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E3F"/>
  </w:style>
  <w:style w:type="paragraph" w:styleId="NormalWeb">
    <w:name w:val="Normal (Web)"/>
    <w:basedOn w:val="Normal"/>
    <w:uiPriority w:val="99"/>
    <w:semiHidden/>
    <w:unhideWhenUsed/>
    <w:rsid w:val="00C751A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690070">
      <w:bodyDiv w:val="1"/>
      <w:marLeft w:val="0"/>
      <w:marRight w:val="0"/>
      <w:marTop w:val="0"/>
      <w:marBottom w:val="0"/>
      <w:divBdr>
        <w:top w:val="none" w:sz="0" w:space="0" w:color="auto"/>
        <w:left w:val="none" w:sz="0" w:space="0" w:color="auto"/>
        <w:bottom w:val="none" w:sz="0" w:space="0" w:color="auto"/>
        <w:right w:val="none" w:sz="0" w:space="0" w:color="auto"/>
      </w:divBdr>
    </w:div>
    <w:div w:id="520362953">
      <w:bodyDiv w:val="1"/>
      <w:marLeft w:val="0"/>
      <w:marRight w:val="0"/>
      <w:marTop w:val="0"/>
      <w:marBottom w:val="0"/>
      <w:divBdr>
        <w:top w:val="none" w:sz="0" w:space="0" w:color="auto"/>
        <w:left w:val="none" w:sz="0" w:space="0" w:color="auto"/>
        <w:bottom w:val="none" w:sz="0" w:space="0" w:color="auto"/>
        <w:right w:val="none" w:sz="0" w:space="0" w:color="auto"/>
      </w:divBdr>
      <w:divsChild>
        <w:div w:id="258686474">
          <w:marLeft w:val="0"/>
          <w:marRight w:val="0"/>
          <w:marTop w:val="0"/>
          <w:marBottom w:val="0"/>
          <w:divBdr>
            <w:top w:val="none" w:sz="0" w:space="0" w:color="auto"/>
            <w:left w:val="none" w:sz="0" w:space="0" w:color="auto"/>
            <w:bottom w:val="none" w:sz="0" w:space="0" w:color="auto"/>
            <w:right w:val="none" w:sz="0" w:space="0" w:color="auto"/>
          </w:divBdr>
          <w:divsChild>
            <w:div w:id="1541163754">
              <w:marLeft w:val="0"/>
              <w:marRight w:val="0"/>
              <w:marTop w:val="0"/>
              <w:marBottom w:val="0"/>
              <w:divBdr>
                <w:top w:val="none" w:sz="0" w:space="0" w:color="auto"/>
                <w:left w:val="none" w:sz="0" w:space="0" w:color="auto"/>
                <w:bottom w:val="none" w:sz="0" w:space="0" w:color="auto"/>
                <w:right w:val="none" w:sz="0" w:space="0" w:color="auto"/>
              </w:divBdr>
              <w:divsChild>
                <w:div w:id="473108924">
                  <w:marLeft w:val="0"/>
                  <w:marRight w:val="0"/>
                  <w:marTop w:val="0"/>
                  <w:marBottom w:val="0"/>
                  <w:divBdr>
                    <w:top w:val="none" w:sz="0" w:space="0" w:color="auto"/>
                    <w:left w:val="none" w:sz="0" w:space="0" w:color="auto"/>
                    <w:bottom w:val="none" w:sz="0" w:space="0" w:color="auto"/>
                    <w:right w:val="none" w:sz="0" w:space="0" w:color="auto"/>
                  </w:divBdr>
                  <w:divsChild>
                    <w:div w:id="319701691">
                      <w:marLeft w:val="0"/>
                      <w:marRight w:val="0"/>
                      <w:marTop w:val="0"/>
                      <w:marBottom w:val="0"/>
                      <w:divBdr>
                        <w:top w:val="none" w:sz="0" w:space="0" w:color="auto"/>
                        <w:left w:val="none" w:sz="0" w:space="0" w:color="auto"/>
                        <w:bottom w:val="none" w:sz="0" w:space="0" w:color="auto"/>
                        <w:right w:val="none" w:sz="0" w:space="0" w:color="auto"/>
                      </w:divBdr>
                      <w:divsChild>
                        <w:div w:id="1503549066">
                          <w:marLeft w:val="0"/>
                          <w:marRight w:val="0"/>
                          <w:marTop w:val="0"/>
                          <w:marBottom w:val="0"/>
                          <w:divBdr>
                            <w:top w:val="none" w:sz="0" w:space="0" w:color="auto"/>
                            <w:left w:val="none" w:sz="0" w:space="0" w:color="auto"/>
                            <w:bottom w:val="none" w:sz="0" w:space="0" w:color="auto"/>
                            <w:right w:val="none" w:sz="0" w:space="0" w:color="auto"/>
                          </w:divBdr>
                          <w:divsChild>
                            <w:div w:id="7980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800160">
      <w:bodyDiv w:val="1"/>
      <w:marLeft w:val="0"/>
      <w:marRight w:val="0"/>
      <w:marTop w:val="0"/>
      <w:marBottom w:val="0"/>
      <w:divBdr>
        <w:top w:val="none" w:sz="0" w:space="0" w:color="auto"/>
        <w:left w:val="none" w:sz="0" w:space="0" w:color="auto"/>
        <w:bottom w:val="none" w:sz="0" w:space="0" w:color="auto"/>
        <w:right w:val="none" w:sz="0" w:space="0" w:color="auto"/>
      </w:divBdr>
    </w:div>
    <w:div w:id="761951016">
      <w:bodyDiv w:val="1"/>
      <w:marLeft w:val="0"/>
      <w:marRight w:val="0"/>
      <w:marTop w:val="0"/>
      <w:marBottom w:val="0"/>
      <w:divBdr>
        <w:top w:val="none" w:sz="0" w:space="0" w:color="auto"/>
        <w:left w:val="none" w:sz="0" w:space="0" w:color="auto"/>
        <w:bottom w:val="none" w:sz="0" w:space="0" w:color="auto"/>
        <w:right w:val="none" w:sz="0" w:space="0" w:color="auto"/>
      </w:divBdr>
    </w:div>
    <w:div w:id="979461527">
      <w:bodyDiv w:val="1"/>
      <w:marLeft w:val="0"/>
      <w:marRight w:val="0"/>
      <w:marTop w:val="0"/>
      <w:marBottom w:val="0"/>
      <w:divBdr>
        <w:top w:val="none" w:sz="0" w:space="0" w:color="auto"/>
        <w:left w:val="none" w:sz="0" w:space="0" w:color="auto"/>
        <w:bottom w:val="none" w:sz="0" w:space="0" w:color="auto"/>
        <w:right w:val="none" w:sz="0" w:space="0" w:color="auto"/>
      </w:divBdr>
      <w:divsChild>
        <w:div w:id="1202548438">
          <w:marLeft w:val="0"/>
          <w:marRight w:val="0"/>
          <w:marTop w:val="0"/>
          <w:marBottom w:val="0"/>
          <w:divBdr>
            <w:top w:val="none" w:sz="0" w:space="0" w:color="auto"/>
            <w:left w:val="none" w:sz="0" w:space="0" w:color="auto"/>
            <w:bottom w:val="none" w:sz="0" w:space="0" w:color="auto"/>
            <w:right w:val="none" w:sz="0" w:space="0" w:color="auto"/>
          </w:divBdr>
          <w:divsChild>
            <w:div w:id="989552525">
              <w:marLeft w:val="0"/>
              <w:marRight w:val="0"/>
              <w:marTop w:val="0"/>
              <w:marBottom w:val="0"/>
              <w:divBdr>
                <w:top w:val="none" w:sz="0" w:space="0" w:color="auto"/>
                <w:left w:val="none" w:sz="0" w:space="0" w:color="auto"/>
                <w:bottom w:val="none" w:sz="0" w:space="0" w:color="auto"/>
                <w:right w:val="none" w:sz="0" w:space="0" w:color="auto"/>
              </w:divBdr>
              <w:divsChild>
                <w:div w:id="453839484">
                  <w:marLeft w:val="0"/>
                  <w:marRight w:val="0"/>
                  <w:marTop w:val="0"/>
                  <w:marBottom w:val="0"/>
                  <w:divBdr>
                    <w:top w:val="none" w:sz="0" w:space="0" w:color="auto"/>
                    <w:left w:val="none" w:sz="0" w:space="0" w:color="auto"/>
                    <w:bottom w:val="none" w:sz="0" w:space="0" w:color="auto"/>
                    <w:right w:val="none" w:sz="0" w:space="0" w:color="auto"/>
                  </w:divBdr>
                  <w:divsChild>
                    <w:div w:id="1777141214">
                      <w:marLeft w:val="0"/>
                      <w:marRight w:val="0"/>
                      <w:marTop w:val="0"/>
                      <w:marBottom w:val="0"/>
                      <w:divBdr>
                        <w:top w:val="none" w:sz="0" w:space="0" w:color="auto"/>
                        <w:left w:val="none" w:sz="0" w:space="0" w:color="auto"/>
                        <w:bottom w:val="none" w:sz="0" w:space="0" w:color="auto"/>
                        <w:right w:val="none" w:sz="0" w:space="0" w:color="auto"/>
                      </w:divBdr>
                      <w:divsChild>
                        <w:div w:id="436026348">
                          <w:marLeft w:val="0"/>
                          <w:marRight w:val="0"/>
                          <w:marTop w:val="0"/>
                          <w:marBottom w:val="0"/>
                          <w:divBdr>
                            <w:top w:val="none" w:sz="0" w:space="0" w:color="auto"/>
                            <w:left w:val="none" w:sz="0" w:space="0" w:color="auto"/>
                            <w:bottom w:val="none" w:sz="0" w:space="0" w:color="auto"/>
                            <w:right w:val="none" w:sz="0" w:space="0" w:color="auto"/>
                          </w:divBdr>
                          <w:divsChild>
                            <w:div w:id="6006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537637">
      <w:bodyDiv w:val="1"/>
      <w:marLeft w:val="0"/>
      <w:marRight w:val="0"/>
      <w:marTop w:val="0"/>
      <w:marBottom w:val="0"/>
      <w:divBdr>
        <w:top w:val="none" w:sz="0" w:space="0" w:color="auto"/>
        <w:left w:val="none" w:sz="0" w:space="0" w:color="auto"/>
        <w:bottom w:val="none" w:sz="0" w:space="0" w:color="auto"/>
        <w:right w:val="none" w:sz="0" w:space="0" w:color="auto"/>
      </w:divBdr>
    </w:div>
    <w:div w:id="1393389115">
      <w:bodyDiv w:val="1"/>
      <w:marLeft w:val="0"/>
      <w:marRight w:val="0"/>
      <w:marTop w:val="0"/>
      <w:marBottom w:val="0"/>
      <w:divBdr>
        <w:top w:val="none" w:sz="0" w:space="0" w:color="auto"/>
        <w:left w:val="none" w:sz="0" w:space="0" w:color="auto"/>
        <w:bottom w:val="none" w:sz="0" w:space="0" w:color="auto"/>
        <w:right w:val="none" w:sz="0" w:space="0" w:color="auto"/>
      </w:divBdr>
    </w:div>
    <w:div w:id="1474761065">
      <w:bodyDiv w:val="1"/>
      <w:marLeft w:val="0"/>
      <w:marRight w:val="0"/>
      <w:marTop w:val="0"/>
      <w:marBottom w:val="0"/>
      <w:divBdr>
        <w:top w:val="none" w:sz="0" w:space="0" w:color="auto"/>
        <w:left w:val="none" w:sz="0" w:space="0" w:color="auto"/>
        <w:bottom w:val="none" w:sz="0" w:space="0" w:color="auto"/>
        <w:right w:val="none" w:sz="0" w:space="0" w:color="auto"/>
      </w:divBdr>
      <w:divsChild>
        <w:div w:id="531460069">
          <w:marLeft w:val="0"/>
          <w:marRight w:val="0"/>
          <w:marTop w:val="0"/>
          <w:marBottom w:val="0"/>
          <w:divBdr>
            <w:top w:val="none" w:sz="0" w:space="0" w:color="auto"/>
            <w:left w:val="none" w:sz="0" w:space="0" w:color="auto"/>
            <w:bottom w:val="none" w:sz="0" w:space="0" w:color="auto"/>
            <w:right w:val="none" w:sz="0" w:space="0" w:color="auto"/>
          </w:divBdr>
          <w:divsChild>
            <w:div w:id="1907063183">
              <w:marLeft w:val="0"/>
              <w:marRight w:val="0"/>
              <w:marTop w:val="0"/>
              <w:marBottom w:val="0"/>
              <w:divBdr>
                <w:top w:val="none" w:sz="0" w:space="0" w:color="auto"/>
                <w:left w:val="none" w:sz="0" w:space="0" w:color="auto"/>
                <w:bottom w:val="none" w:sz="0" w:space="0" w:color="auto"/>
                <w:right w:val="none" w:sz="0" w:space="0" w:color="auto"/>
              </w:divBdr>
              <w:divsChild>
                <w:div w:id="1647394817">
                  <w:marLeft w:val="0"/>
                  <w:marRight w:val="0"/>
                  <w:marTop w:val="0"/>
                  <w:marBottom w:val="0"/>
                  <w:divBdr>
                    <w:top w:val="none" w:sz="0" w:space="0" w:color="auto"/>
                    <w:left w:val="none" w:sz="0" w:space="0" w:color="auto"/>
                    <w:bottom w:val="none" w:sz="0" w:space="0" w:color="auto"/>
                    <w:right w:val="none" w:sz="0" w:space="0" w:color="auto"/>
                  </w:divBdr>
                  <w:divsChild>
                    <w:div w:id="443618918">
                      <w:marLeft w:val="0"/>
                      <w:marRight w:val="0"/>
                      <w:marTop w:val="0"/>
                      <w:marBottom w:val="0"/>
                      <w:divBdr>
                        <w:top w:val="none" w:sz="0" w:space="0" w:color="auto"/>
                        <w:left w:val="none" w:sz="0" w:space="0" w:color="auto"/>
                        <w:bottom w:val="none" w:sz="0" w:space="0" w:color="auto"/>
                        <w:right w:val="none" w:sz="0" w:space="0" w:color="auto"/>
                      </w:divBdr>
                      <w:divsChild>
                        <w:div w:id="934174727">
                          <w:marLeft w:val="0"/>
                          <w:marRight w:val="0"/>
                          <w:marTop w:val="0"/>
                          <w:marBottom w:val="0"/>
                          <w:divBdr>
                            <w:top w:val="none" w:sz="0" w:space="0" w:color="auto"/>
                            <w:left w:val="none" w:sz="0" w:space="0" w:color="auto"/>
                            <w:bottom w:val="none" w:sz="0" w:space="0" w:color="auto"/>
                            <w:right w:val="none" w:sz="0" w:space="0" w:color="auto"/>
                          </w:divBdr>
                          <w:divsChild>
                            <w:div w:id="125713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129755">
      <w:bodyDiv w:val="1"/>
      <w:marLeft w:val="0"/>
      <w:marRight w:val="0"/>
      <w:marTop w:val="0"/>
      <w:marBottom w:val="0"/>
      <w:divBdr>
        <w:top w:val="none" w:sz="0" w:space="0" w:color="auto"/>
        <w:left w:val="none" w:sz="0" w:space="0" w:color="auto"/>
        <w:bottom w:val="none" w:sz="0" w:space="0" w:color="auto"/>
        <w:right w:val="none" w:sz="0" w:space="0" w:color="auto"/>
      </w:divBdr>
    </w:div>
    <w:div w:id="1766917063">
      <w:bodyDiv w:val="1"/>
      <w:marLeft w:val="0"/>
      <w:marRight w:val="0"/>
      <w:marTop w:val="0"/>
      <w:marBottom w:val="0"/>
      <w:divBdr>
        <w:top w:val="none" w:sz="0" w:space="0" w:color="auto"/>
        <w:left w:val="none" w:sz="0" w:space="0" w:color="auto"/>
        <w:bottom w:val="none" w:sz="0" w:space="0" w:color="auto"/>
        <w:right w:val="none" w:sz="0" w:space="0" w:color="auto"/>
      </w:divBdr>
    </w:div>
    <w:div w:id="1880707090">
      <w:bodyDiv w:val="1"/>
      <w:marLeft w:val="0"/>
      <w:marRight w:val="0"/>
      <w:marTop w:val="0"/>
      <w:marBottom w:val="0"/>
      <w:divBdr>
        <w:top w:val="none" w:sz="0" w:space="0" w:color="auto"/>
        <w:left w:val="none" w:sz="0" w:space="0" w:color="auto"/>
        <w:bottom w:val="none" w:sz="0" w:space="0" w:color="auto"/>
        <w:right w:val="none" w:sz="0" w:space="0" w:color="auto"/>
      </w:divBdr>
    </w:div>
    <w:div w:id="1928492332">
      <w:bodyDiv w:val="1"/>
      <w:marLeft w:val="0"/>
      <w:marRight w:val="0"/>
      <w:marTop w:val="0"/>
      <w:marBottom w:val="0"/>
      <w:divBdr>
        <w:top w:val="none" w:sz="0" w:space="0" w:color="auto"/>
        <w:left w:val="none" w:sz="0" w:space="0" w:color="auto"/>
        <w:bottom w:val="none" w:sz="0" w:space="0" w:color="auto"/>
        <w:right w:val="none" w:sz="0" w:space="0" w:color="auto"/>
      </w:divBdr>
      <w:divsChild>
        <w:div w:id="436798287">
          <w:marLeft w:val="0"/>
          <w:marRight w:val="0"/>
          <w:marTop w:val="0"/>
          <w:marBottom w:val="0"/>
          <w:divBdr>
            <w:top w:val="none" w:sz="0" w:space="0" w:color="auto"/>
            <w:left w:val="none" w:sz="0" w:space="0" w:color="auto"/>
            <w:bottom w:val="none" w:sz="0" w:space="0" w:color="auto"/>
            <w:right w:val="none" w:sz="0" w:space="0" w:color="auto"/>
          </w:divBdr>
          <w:divsChild>
            <w:div w:id="1478492467">
              <w:marLeft w:val="0"/>
              <w:marRight w:val="0"/>
              <w:marTop w:val="0"/>
              <w:marBottom w:val="0"/>
              <w:divBdr>
                <w:top w:val="none" w:sz="0" w:space="0" w:color="auto"/>
                <w:left w:val="none" w:sz="0" w:space="0" w:color="auto"/>
                <w:bottom w:val="none" w:sz="0" w:space="0" w:color="auto"/>
                <w:right w:val="none" w:sz="0" w:space="0" w:color="auto"/>
              </w:divBdr>
              <w:divsChild>
                <w:div w:id="142166460">
                  <w:marLeft w:val="0"/>
                  <w:marRight w:val="0"/>
                  <w:marTop w:val="0"/>
                  <w:marBottom w:val="0"/>
                  <w:divBdr>
                    <w:top w:val="none" w:sz="0" w:space="0" w:color="auto"/>
                    <w:left w:val="none" w:sz="0" w:space="0" w:color="auto"/>
                    <w:bottom w:val="none" w:sz="0" w:space="0" w:color="auto"/>
                    <w:right w:val="none" w:sz="0" w:space="0" w:color="auto"/>
                  </w:divBdr>
                  <w:divsChild>
                    <w:div w:id="1451242026">
                      <w:marLeft w:val="0"/>
                      <w:marRight w:val="0"/>
                      <w:marTop w:val="0"/>
                      <w:marBottom w:val="0"/>
                      <w:divBdr>
                        <w:top w:val="none" w:sz="0" w:space="0" w:color="auto"/>
                        <w:left w:val="none" w:sz="0" w:space="0" w:color="auto"/>
                        <w:bottom w:val="none" w:sz="0" w:space="0" w:color="auto"/>
                        <w:right w:val="none" w:sz="0" w:space="0" w:color="auto"/>
                      </w:divBdr>
                      <w:divsChild>
                        <w:div w:id="644701630">
                          <w:marLeft w:val="0"/>
                          <w:marRight w:val="0"/>
                          <w:marTop w:val="0"/>
                          <w:marBottom w:val="0"/>
                          <w:divBdr>
                            <w:top w:val="none" w:sz="0" w:space="0" w:color="auto"/>
                            <w:left w:val="none" w:sz="0" w:space="0" w:color="auto"/>
                            <w:bottom w:val="none" w:sz="0" w:space="0" w:color="auto"/>
                            <w:right w:val="none" w:sz="0" w:space="0" w:color="auto"/>
                          </w:divBdr>
                          <w:divsChild>
                            <w:div w:id="4512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Karki</dc:creator>
  <cp:keywords/>
  <dc:description/>
  <cp:lastModifiedBy>Nilesh Karki</cp:lastModifiedBy>
  <cp:revision>6</cp:revision>
  <dcterms:created xsi:type="dcterms:W3CDTF">2024-09-22T08:19:00Z</dcterms:created>
  <dcterms:modified xsi:type="dcterms:W3CDTF">2024-09-22T14:58:00Z</dcterms:modified>
</cp:coreProperties>
</file>