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1" w:rsidRPr="00D03D91" w:rsidRDefault="00705E38" w:rsidP="00694EA8">
      <w:pPr>
        <w:pStyle w:val="Heading3"/>
        <w:numPr>
          <w:ilvl w:val="0"/>
          <w:numId w:val="0"/>
        </w:numPr>
        <w:jc w:val="center"/>
        <w:rPr>
          <w:b/>
          <w:bCs/>
          <w:i w:val="0"/>
          <w:iCs/>
          <w:caps/>
          <w:sz w:val="24"/>
        </w:rPr>
      </w:pPr>
      <w:r>
        <w:rPr>
          <w:b/>
          <w:bCs/>
          <w:i w:val="0"/>
          <w:iCs/>
          <w:caps/>
          <w:sz w:val="24"/>
        </w:rPr>
        <w:t xml:space="preserve">COMPSYS 723: EMBEDDED system design </w:t>
      </w:r>
    </w:p>
    <w:p w:rsidR="005A1FEF" w:rsidRDefault="00705E38" w:rsidP="007271A4">
      <w:pPr>
        <w:pStyle w:val="Author"/>
      </w:pPr>
      <w:r>
        <w:t xml:space="preserve">Nilesh Magan and Kathryn </w:t>
      </w:r>
      <w:proofErr w:type="spellStart"/>
      <w:r>
        <w:t>Jaggar</w:t>
      </w:r>
      <w:proofErr w:type="spellEnd"/>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7"/>
          <w:footnotePr>
            <w:numRestart w:val="eachPage"/>
          </w:footnotePr>
          <w:pgSz w:w="11907" w:h="16840" w:code="9"/>
          <w:pgMar w:top="1588" w:right="1134" w:bottom="1871" w:left="1134" w:header="0" w:footer="0" w:gutter="0"/>
          <w:cols w:space="720"/>
        </w:sectPr>
      </w:pPr>
      <w:r>
        <w:rPr>
          <w:rFonts w:ascii="Courier New" w:hAnsi="Courier New"/>
          <w:sz w:val="18"/>
        </w:rPr>
        <w:br/>
      </w:r>
    </w:p>
    <w:p w:rsidR="005A1FEF" w:rsidRDefault="005A1FEF">
      <w:pPr>
        <w:pStyle w:val="AbstractHeading"/>
      </w:pPr>
      <w:r>
        <w:t>Abstract</w:t>
      </w:r>
    </w:p>
    <w:p w:rsidR="00705E38" w:rsidRPr="00705E38" w:rsidRDefault="00705E38" w:rsidP="00705E38">
      <w:r w:rsidRPr="00705E38">
        <w:rPr>
          <w:color w:val="000000"/>
        </w:rPr>
        <w:t xml:space="preserve">In this report, we present the design of a cruise controller in </w:t>
      </w:r>
      <w:proofErr w:type="spellStart"/>
      <w:r w:rsidRPr="00705E38">
        <w:rPr>
          <w:color w:val="000000"/>
        </w:rPr>
        <w:t>Esterel</w:t>
      </w:r>
      <w:proofErr w:type="spellEnd"/>
      <w:r w:rsidRPr="00705E38">
        <w:rPr>
          <w:color w:val="000000"/>
        </w:rPr>
        <w:t xml:space="preserve">. The cruise controller is a safety critical system making it an excellent candidate for use of this synchronous programming language. We first describe the specification and present the according Finite State Machine. We discuss a multi-module </w:t>
      </w:r>
      <w:proofErr w:type="spellStart"/>
      <w:r w:rsidRPr="00705E38">
        <w:rPr>
          <w:color w:val="000000"/>
        </w:rPr>
        <w:t>Esterel</w:t>
      </w:r>
      <w:proofErr w:type="spellEnd"/>
      <w:r w:rsidRPr="00705E38">
        <w:rPr>
          <w:color w:val="000000"/>
        </w:rPr>
        <w:t xml:space="preserve"> design and present the various interfaces. Finally, we explain our approach to testing this system.</w:t>
      </w:r>
    </w:p>
    <w:p w:rsidR="005A1FEF" w:rsidRPr="000C7304" w:rsidRDefault="005A1FEF" w:rsidP="009B56E9">
      <w:pPr>
        <w:pStyle w:val="BodyTextKeep"/>
        <w:ind w:right="0"/>
        <w:rPr>
          <w:sz w:val="20"/>
        </w:rPr>
      </w:pPr>
    </w:p>
    <w:p w:rsidR="005A1FEF" w:rsidRDefault="005A1FEF">
      <w:pPr>
        <w:pStyle w:val="Heading1"/>
      </w:pPr>
      <w:r>
        <w:t>Introduction</w:t>
      </w:r>
    </w:p>
    <w:p w:rsidR="00705E38" w:rsidRPr="00705E38" w:rsidRDefault="00705E38" w:rsidP="00705E38">
      <w:pPr>
        <w:pStyle w:val="Heading2"/>
        <w:numPr>
          <w:ilvl w:val="0"/>
          <w:numId w:val="0"/>
        </w:numPr>
        <w:spacing w:before="360"/>
        <w:rPr>
          <w:b w:val="0"/>
          <w:color w:val="000000"/>
        </w:rPr>
      </w:pPr>
      <w:r>
        <w:rPr>
          <w:b w:val="0"/>
        </w:rPr>
        <w:t xml:space="preserve">      </w:t>
      </w:r>
      <w:r w:rsidRPr="00705E38">
        <w:rPr>
          <w:b w:val="0"/>
        </w:rPr>
        <w:t>The cru</w:t>
      </w:r>
      <w:r w:rsidRPr="00705E38">
        <w:rPr>
          <w:b w:val="0"/>
          <w:bCs/>
          <w:color w:val="000000"/>
          <w:sz w:val="20"/>
        </w:rPr>
        <w:t xml:space="preserve">ise controller controls the cruise speed of the vehicle based on the speed input requests from the user, braking or accelerating actions of the user and the predefined speed limits (maximum and minimum). Control operations include regulating cruise speed at the set value, increase cruise speed when the quick accelerate button is pressed, and </w:t>
      </w:r>
      <w:proofErr w:type="spellStart"/>
      <w:r w:rsidRPr="00705E38">
        <w:rPr>
          <w:b w:val="0"/>
          <w:bCs/>
          <w:color w:val="000000"/>
          <w:sz w:val="20"/>
        </w:rPr>
        <w:t>visa</w:t>
      </w:r>
      <w:proofErr w:type="spellEnd"/>
      <w:r w:rsidRPr="00705E38">
        <w:rPr>
          <w:b w:val="0"/>
          <w:bCs/>
          <w:color w:val="000000"/>
          <w:sz w:val="20"/>
        </w:rPr>
        <w:t xml:space="preserve"> versa for the quick deceleration button press. In this report, we will first specify the design and then present our </w:t>
      </w:r>
      <w:proofErr w:type="spellStart"/>
      <w:r w:rsidRPr="00705E38">
        <w:rPr>
          <w:b w:val="0"/>
          <w:bCs/>
          <w:color w:val="000000"/>
          <w:sz w:val="20"/>
        </w:rPr>
        <w:t>Esterel</w:t>
      </w:r>
      <w:proofErr w:type="spellEnd"/>
      <w:r w:rsidRPr="00705E38">
        <w:rPr>
          <w:b w:val="0"/>
          <w:bCs/>
          <w:color w:val="000000"/>
          <w:sz w:val="20"/>
        </w:rPr>
        <w:t xml:space="preserve"> mapping of this specification. We will illustrate the use of several of the </w:t>
      </w:r>
      <w:proofErr w:type="spellStart"/>
      <w:r w:rsidRPr="00705E38">
        <w:rPr>
          <w:b w:val="0"/>
          <w:bCs/>
          <w:color w:val="000000"/>
          <w:sz w:val="20"/>
        </w:rPr>
        <w:t>Esterel</w:t>
      </w:r>
      <w:proofErr w:type="spellEnd"/>
      <w:r w:rsidRPr="00705E38">
        <w:rPr>
          <w:b w:val="0"/>
          <w:bCs/>
          <w:color w:val="000000"/>
          <w:sz w:val="20"/>
        </w:rPr>
        <w:t xml:space="preserve"> language features which have allowed concurrency and </w:t>
      </w:r>
      <w:proofErr w:type="spellStart"/>
      <w:r w:rsidRPr="00705E38">
        <w:rPr>
          <w:b w:val="0"/>
          <w:bCs/>
          <w:color w:val="000000"/>
          <w:sz w:val="20"/>
        </w:rPr>
        <w:t>synchronisation</w:t>
      </w:r>
      <w:proofErr w:type="spellEnd"/>
      <w:r w:rsidRPr="00705E38">
        <w:rPr>
          <w:b w:val="0"/>
          <w:bCs/>
          <w:color w:val="000000"/>
          <w:sz w:val="20"/>
        </w:rPr>
        <w:t xml:space="preserve">. We also illustrate the use of data handling functions in C, the use of multiple modules, the connection of ports and of interfaces. </w:t>
      </w:r>
      <w:r w:rsidRPr="00705E38">
        <w:rPr>
          <w:b w:val="0"/>
          <w:color w:val="000000"/>
        </w:rPr>
        <w:br/>
      </w:r>
      <w:r>
        <w:rPr>
          <w:b w:val="0"/>
          <w:bCs/>
          <w:color w:val="000000"/>
          <w:sz w:val="20"/>
        </w:rPr>
        <w:t xml:space="preserve">      </w:t>
      </w:r>
      <w:r w:rsidRPr="00705E38">
        <w:rPr>
          <w:b w:val="0"/>
          <w:bCs/>
          <w:color w:val="000000"/>
          <w:sz w:val="20"/>
        </w:rPr>
        <w:t xml:space="preserve">The organization of this report is as follows. Section 2 presents the specification of the cruise controller. In section 3 we present the </w:t>
      </w:r>
      <w:proofErr w:type="spellStart"/>
      <w:r w:rsidRPr="00705E38">
        <w:rPr>
          <w:b w:val="0"/>
          <w:bCs/>
          <w:color w:val="000000"/>
          <w:sz w:val="20"/>
        </w:rPr>
        <w:t>Esterel</w:t>
      </w:r>
      <w:proofErr w:type="spellEnd"/>
      <w:r w:rsidRPr="00705E38">
        <w:rPr>
          <w:b w:val="0"/>
          <w:bCs/>
          <w:color w:val="000000"/>
          <w:sz w:val="20"/>
        </w:rPr>
        <w:t xml:space="preserve"> design, including the interfaces, top-level module and causality. In section 4 we present our approach to testing and finally, in section 5, we present our conclusion.</w:t>
      </w:r>
    </w:p>
    <w:p w:rsidR="005A1FEF" w:rsidRDefault="00705E38">
      <w:pPr>
        <w:pStyle w:val="Heading1"/>
      </w:pPr>
      <w:r>
        <w:t>Specification</w:t>
      </w:r>
    </w:p>
    <w:p w:rsidR="00705E38" w:rsidRDefault="00705E38" w:rsidP="00705E38">
      <w:pPr>
        <w:rPr>
          <w:color w:val="000000"/>
        </w:rPr>
      </w:pPr>
      <w:r>
        <w:rPr>
          <w:bCs/>
          <w:color w:val="000000"/>
        </w:rPr>
        <w:t xml:space="preserve">      </w:t>
      </w:r>
      <w:r w:rsidRPr="00FA33C9">
        <w:rPr>
          <w:bCs/>
          <w:color w:val="000000"/>
        </w:rPr>
        <w:t>Described in figure 1 is the overall input-output interface of the system. User input actions include a number of buttons and accelerator/ brake pedal actions. The remaining input is the vehicles current speed state. The cruise controller reads the various inputs and determines which cruising state should be entered.</w:t>
      </w:r>
      <w:r w:rsidRPr="00FA33C9">
        <w:rPr>
          <w:color w:val="000000"/>
        </w:rPr>
        <w:t xml:space="preserve"> </w:t>
      </w:r>
    </w:p>
    <w:p w:rsidR="00705E38" w:rsidRDefault="00705E38" w:rsidP="00705E38">
      <w:pPr>
        <w:rPr>
          <w:bCs/>
          <w:color w:val="000000"/>
        </w:rPr>
      </w:pPr>
      <w:r>
        <w:rPr>
          <w:color w:val="000000"/>
        </w:rPr>
        <w:t xml:space="preserve">      </w:t>
      </w:r>
      <w:r w:rsidRPr="00FA33C9">
        <w:rPr>
          <w:bCs/>
          <w:color w:val="000000"/>
        </w:rPr>
        <w:t xml:space="preserve">Outputs of the system include cruise speed, throttle command and the current cruise state. These are also presented in figure 1. The cruise speed represents the current speed the vehicle is traveling at, the throttle command represents a percentage of how much fuel is </w:t>
      </w:r>
      <w:r w:rsidRPr="00FA33C9">
        <w:rPr>
          <w:bCs/>
          <w:color w:val="000000"/>
        </w:rPr>
        <w:t>supplied to the engine, and the cruise state represents the which of the four cruising states.</w:t>
      </w:r>
    </w:p>
    <w:p w:rsidR="00705E38" w:rsidRDefault="00705E38" w:rsidP="00705E38">
      <w:pPr>
        <w:rPr>
          <w:bCs/>
          <w:color w:val="000000"/>
        </w:rPr>
      </w:pPr>
    </w:p>
    <w:p w:rsidR="00705E38" w:rsidRDefault="00705E38" w:rsidP="00705E38">
      <w:pPr>
        <w:rPr>
          <w:bCs/>
          <w:color w:val="000000"/>
        </w:rPr>
      </w:pPr>
      <w:r w:rsidRPr="00FA33C9">
        <w:rPr>
          <w:rFonts w:ascii="Calibri" w:hAnsi="Calibri" w:cs="Calibri"/>
          <w:color w:val="000000"/>
        </w:rPr>
        <w:fldChar w:fldCharType="begin"/>
      </w:r>
      <w:r w:rsidRPr="00FA33C9">
        <w:rPr>
          <w:rFonts w:ascii="Calibri" w:hAnsi="Calibri" w:cs="Calibri"/>
          <w:color w:val="000000"/>
        </w:rPr>
        <w:instrText xml:space="preserve"> INCLUDEPICTURE "https://lh5.googleusercontent.com/ewlFGZBjrUeqOCvm0GVsmX60McsZWi9G4C0WXep3SgQsCb26C5uc5ATOQtN5vhNbGKniIOLNl4CsJWRGel5MUccfGNbaKPoC1G2M8z2XC5YJTZvODmy4xRb2DRrc0rXDK9mWSRDv" \* MERGEFORMATINET </w:instrText>
      </w:r>
      <w:r w:rsidRPr="00FA33C9">
        <w:rPr>
          <w:rFonts w:ascii="Calibri" w:hAnsi="Calibri" w:cs="Calibri"/>
          <w:color w:val="000000"/>
        </w:rPr>
        <w:fldChar w:fldCharType="separate"/>
      </w:r>
      <w:r w:rsidRPr="00FA33C9">
        <w:rPr>
          <w:rFonts w:ascii="Calibri" w:hAnsi="Calibri" w:cs="Calibri"/>
          <w:noProof/>
          <w:color w:val="000000"/>
        </w:rPr>
        <w:drawing>
          <wp:inline distT="0" distB="0" distL="0" distR="0" wp14:anchorId="31DDB499" wp14:editId="21661924">
            <wp:extent cx="2955925" cy="1371600"/>
            <wp:effectExtent l="0" t="0" r="0" b="0"/>
            <wp:docPr id="7" name="Picture 7" descr="https://lh5.googleusercontent.com/ewlFGZBjrUeqOCvm0GVsmX60McsZWi9G4C0WXep3SgQsCb26C5uc5ATOQtN5vhNbGKniIOLNl4CsJWRGel5MUccfGNbaKPoC1G2M8z2XC5YJTZvODmy4xRb2DRrc0rXDK9mWSRD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wlFGZBjrUeqOCvm0GVsmX60McsZWi9G4C0WXep3SgQsCb26C5uc5ATOQtN5vhNbGKniIOLNl4CsJWRGel5MUccfGNbaKPoC1G2M8z2XC5YJTZvODmy4xRb2DRrc0rXDK9mWSRDv"/>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925" cy="1371600"/>
                    </a:xfrm>
                    <a:prstGeom prst="rect">
                      <a:avLst/>
                    </a:prstGeom>
                    <a:noFill/>
                    <a:ln>
                      <a:noFill/>
                    </a:ln>
                  </pic:spPr>
                </pic:pic>
              </a:graphicData>
            </a:graphic>
          </wp:inline>
        </w:drawing>
      </w:r>
      <w:r w:rsidRPr="00FA33C9">
        <w:rPr>
          <w:rFonts w:ascii="Calibri" w:hAnsi="Calibri" w:cs="Calibri"/>
          <w:color w:val="000000"/>
        </w:rPr>
        <w:fldChar w:fldCharType="end"/>
      </w:r>
    </w:p>
    <w:p w:rsidR="00705E38" w:rsidRDefault="00705E38" w:rsidP="00705E38">
      <w:pPr>
        <w:rPr>
          <w:bCs/>
          <w:color w:val="000000"/>
        </w:rPr>
      </w:pPr>
    </w:p>
    <w:p w:rsidR="00705E38" w:rsidRDefault="00705E38" w:rsidP="00705E38">
      <w:pPr>
        <w:rPr>
          <w:color w:val="000000"/>
        </w:rPr>
      </w:pPr>
      <w:r>
        <w:rPr>
          <w:color w:val="000000"/>
        </w:rPr>
        <w:t xml:space="preserve">      </w:t>
      </w:r>
      <w:r w:rsidRPr="00FA33C9">
        <w:rPr>
          <w:color w:val="000000"/>
        </w:rPr>
        <w:t xml:space="preserve">The Finite State Machine (FSM) in figure 2 presents the four states (Off, On, Standby and Disable) as well as the conditions that must be met in order to reach each state. In the Off state the cruise controller is not </w:t>
      </w:r>
      <w:proofErr w:type="gramStart"/>
      <w:r w:rsidRPr="00FA33C9">
        <w:rPr>
          <w:color w:val="000000"/>
        </w:rPr>
        <w:t>enabled</w:t>
      </w:r>
      <w:proofErr w:type="gramEnd"/>
      <w:r w:rsidRPr="00FA33C9">
        <w:rPr>
          <w:color w:val="000000"/>
        </w:rPr>
        <w:t xml:space="preserve"> and the vehicle speed is not regulated. </w:t>
      </w:r>
      <w:proofErr w:type="gramStart"/>
      <w:r w:rsidRPr="00FA33C9">
        <w:rPr>
          <w:color w:val="000000"/>
        </w:rPr>
        <w:t>Thus</w:t>
      </w:r>
      <w:proofErr w:type="gramEnd"/>
      <w:r w:rsidRPr="00FA33C9">
        <w:rPr>
          <w:color w:val="000000"/>
        </w:rPr>
        <w:t xml:space="preserve"> it is driven by the user’s input directly. If the on button is pressed then the system moves to the </w:t>
      </w:r>
      <w:proofErr w:type="gramStart"/>
      <w:r w:rsidRPr="00FA33C9">
        <w:rPr>
          <w:color w:val="000000"/>
        </w:rPr>
        <w:t>On</w:t>
      </w:r>
      <w:proofErr w:type="gramEnd"/>
      <w:r w:rsidRPr="00FA33C9">
        <w:rPr>
          <w:color w:val="000000"/>
        </w:rPr>
        <w:t xml:space="preserve"> state, but all other button presses have no effect. Once in the </w:t>
      </w:r>
      <w:proofErr w:type="gramStart"/>
      <w:r w:rsidRPr="00FA33C9">
        <w:rPr>
          <w:color w:val="000000"/>
        </w:rPr>
        <w:t>On</w:t>
      </w:r>
      <w:proofErr w:type="gramEnd"/>
      <w:r w:rsidRPr="00FA33C9">
        <w:rPr>
          <w:color w:val="000000"/>
        </w:rPr>
        <w:t xml:space="preserve"> state the cruise controller is enabled and the cruise speed will be regulated. This speed is set to the value of the input speed when the on button was pressed. So long as the accelerator or brake pedal is not pressed the controller will remain in the </w:t>
      </w:r>
      <w:proofErr w:type="gramStart"/>
      <w:r w:rsidRPr="00FA33C9">
        <w:rPr>
          <w:color w:val="000000"/>
        </w:rPr>
        <w:t>On</w:t>
      </w:r>
      <w:proofErr w:type="gramEnd"/>
      <w:r w:rsidRPr="00FA33C9">
        <w:rPr>
          <w:color w:val="000000"/>
        </w:rPr>
        <w:t xml:space="preserve"> state. If the accelerator is pressed, or the cruise speed is outside of the predefined maximum/minimum speed </w:t>
      </w:r>
      <w:proofErr w:type="gramStart"/>
      <w:r w:rsidRPr="00FA33C9">
        <w:rPr>
          <w:color w:val="000000"/>
        </w:rPr>
        <w:t>limit,  then</w:t>
      </w:r>
      <w:proofErr w:type="gramEnd"/>
      <w:r w:rsidRPr="00FA33C9">
        <w:rPr>
          <w:color w:val="000000"/>
        </w:rPr>
        <w:t xml:space="preserve"> the controller transitions to the Disable state. In this state the cruise speed will remain constant while the throttle command will be driven by the accelerator input. The controller will return to the </w:t>
      </w:r>
      <w:proofErr w:type="gramStart"/>
      <w:r w:rsidRPr="00FA33C9">
        <w:rPr>
          <w:color w:val="000000"/>
        </w:rPr>
        <w:t>On</w:t>
      </w:r>
      <w:proofErr w:type="gramEnd"/>
      <w:r w:rsidRPr="00FA33C9">
        <w:rPr>
          <w:color w:val="000000"/>
        </w:rPr>
        <w:t xml:space="preserve"> state when the accelerator is no longer being pressed and the speed is within the defined limits. Similarly, the controller will transition from the </w:t>
      </w:r>
      <w:proofErr w:type="gramStart"/>
      <w:r w:rsidRPr="00FA33C9">
        <w:rPr>
          <w:color w:val="000000"/>
        </w:rPr>
        <w:t>On</w:t>
      </w:r>
      <w:proofErr w:type="gramEnd"/>
      <w:r w:rsidRPr="00FA33C9">
        <w:rPr>
          <w:color w:val="000000"/>
        </w:rPr>
        <w:t xml:space="preserve"> state to the Standby state if the brake pedal is pressed. In this state the cruise speed will also remain constant and the throttle command will be driven by the accelerator pedal. A transition from this state requires a press of the resume button and the destination will be determined based on if the accelerator is pressed and if the speed is within the defined limits. The transition will either be to the </w:t>
      </w:r>
      <w:proofErr w:type="gramStart"/>
      <w:r w:rsidRPr="00FA33C9">
        <w:rPr>
          <w:color w:val="000000"/>
        </w:rPr>
        <w:t>On</w:t>
      </w:r>
      <w:proofErr w:type="gramEnd"/>
      <w:r w:rsidRPr="00FA33C9">
        <w:rPr>
          <w:color w:val="000000"/>
        </w:rPr>
        <w:t xml:space="preserve"> state or to the Disable state. In all states a press of the off button will cause a transition to the Off state.</w:t>
      </w:r>
    </w:p>
    <w:p w:rsidR="00705E38" w:rsidRDefault="00705E38" w:rsidP="00705E38">
      <w:pPr>
        <w:rPr>
          <w:rFonts w:ascii="Calibri" w:hAnsi="Calibri" w:cs="Calibri"/>
          <w:color w:val="000000"/>
        </w:rPr>
      </w:pPr>
      <w:r w:rsidRPr="00FA33C9">
        <w:rPr>
          <w:rFonts w:ascii="Calibri" w:hAnsi="Calibri" w:cs="Calibri"/>
          <w:color w:val="000000"/>
        </w:rPr>
        <w:lastRenderedPageBreak/>
        <w:fldChar w:fldCharType="begin"/>
      </w:r>
      <w:r w:rsidRPr="00FA33C9">
        <w:rPr>
          <w:rFonts w:ascii="Calibri" w:hAnsi="Calibri" w:cs="Calibri"/>
          <w:color w:val="000000"/>
        </w:rPr>
        <w:instrText xml:space="preserve"> INCLUDEPICTURE "https://lh4.googleusercontent.com/yQifcqS-A8Z4Cq4NW0Z0uB4Ehgv1fKJTkrnGd03Ff8kuzoHXRXCMcf-C3xRGvjE3KTwFQod5bVlDjtKa0i6TeHPdNYB83vzF-STAKMm5C2aL9_POwNZKJMb9aEGCcDHSoxnq5Jtg" \* MERGEFORMATINET </w:instrText>
      </w:r>
      <w:r w:rsidRPr="00FA33C9">
        <w:rPr>
          <w:rFonts w:ascii="Calibri" w:hAnsi="Calibri" w:cs="Calibri"/>
          <w:color w:val="000000"/>
        </w:rPr>
        <w:fldChar w:fldCharType="separate"/>
      </w:r>
      <w:r w:rsidRPr="00FA33C9">
        <w:rPr>
          <w:rFonts w:ascii="Calibri" w:hAnsi="Calibri" w:cs="Calibri"/>
          <w:noProof/>
          <w:color w:val="000000"/>
        </w:rPr>
        <w:drawing>
          <wp:inline distT="0" distB="0" distL="0" distR="0" wp14:anchorId="12BF87EF" wp14:editId="58CE9A03">
            <wp:extent cx="2860040" cy="2360295"/>
            <wp:effectExtent l="0" t="0" r="0" b="0"/>
            <wp:docPr id="2" name="Picture 2" descr="https://lh4.googleusercontent.com/yQifcqS-A8Z4Cq4NW0Z0uB4Ehgv1fKJTkrnGd03Ff8kuzoHXRXCMcf-C3xRGvjE3KTwFQod5bVlDjtKa0i6TeHPdNYB83vzF-STAKMm5C2aL9_POwNZKJMb9aEGCcDHSoxnq5Jt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QifcqS-A8Z4Cq4NW0Z0uB4Ehgv1fKJTkrnGd03Ff8kuzoHXRXCMcf-C3xRGvjE3KTwFQod5bVlDjtKa0i6TeHPdNYB83vzF-STAKMm5C2aL9_POwNZKJMb9aEGCcDHSoxnq5Jtg"/>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040" cy="2360295"/>
                    </a:xfrm>
                    <a:prstGeom prst="rect">
                      <a:avLst/>
                    </a:prstGeom>
                    <a:noFill/>
                    <a:ln>
                      <a:noFill/>
                    </a:ln>
                  </pic:spPr>
                </pic:pic>
              </a:graphicData>
            </a:graphic>
          </wp:inline>
        </w:drawing>
      </w:r>
      <w:r w:rsidRPr="00FA33C9">
        <w:rPr>
          <w:rFonts w:ascii="Calibri" w:hAnsi="Calibri" w:cs="Calibri"/>
          <w:color w:val="000000"/>
        </w:rPr>
        <w:fldChar w:fldCharType="end"/>
      </w:r>
    </w:p>
    <w:p w:rsidR="00705E38" w:rsidRDefault="00705E38" w:rsidP="00705E38">
      <w:pPr>
        <w:rPr>
          <w:rFonts w:ascii="Calibri" w:hAnsi="Calibri" w:cs="Calibri"/>
          <w:color w:val="000000"/>
        </w:rPr>
      </w:pPr>
    </w:p>
    <w:p w:rsidR="00705E38" w:rsidRPr="00FA33C9" w:rsidRDefault="00705E38" w:rsidP="00705E38">
      <w:pPr>
        <w:rPr>
          <w:rFonts w:ascii="-webkit-standard" w:hAnsi="-webkit-standard"/>
          <w:color w:val="000000"/>
        </w:rPr>
      </w:pPr>
      <w:r>
        <w:rPr>
          <w:color w:val="000000"/>
        </w:rPr>
        <w:t xml:space="preserve">      </w:t>
      </w:r>
      <w:r w:rsidRPr="00FA33C9">
        <w:rPr>
          <w:color w:val="000000"/>
        </w:rPr>
        <w:t>In any of the On, Standby or Disable states the set button may be pressed to update the cruise speed to the speed input, and the quick accelerate/decelerate buttons will cause an increase or decrease of the cruise speed by a predefined amount when pressed.</w:t>
      </w:r>
    </w:p>
    <w:p w:rsidR="00705E38" w:rsidRDefault="00705E38" w:rsidP="00705E38">
      <w:pPr>
        <w:rPr>
          <w:bCs/>
          <w:color w:val="000000"/>
        </w:rPr>
      </w:pPr>
    </w:p>
    <w:p w:rsidR="00705E38" w:rsidRDefault="00705E38" w:rsidP="00705E38">
      <w:pPr>
        <w:pStyle w:val="Heading1"/>
      </w:pPr>
      <w:r>
        <w:t xml:space="preserve">Design in </w:t>
      </w:r>
      <w:proofErr w:type="spellStart"/>
      <w:r>
        <w:t>Esterel</w:t>
      </w:r>
      <w:proofErr w:type="spellEnd"/>
    </w:p>
    <w:p w:rsidR="00705E38" w:rsidRPr="00FA33C9" w:rsidRDefault="00705E38" w:rsidP="00705E38">
      <w:pPr>
        <w:spacing w:before="360" w:after="120"/>
        <w:outlineLvl w:val="1"/>
        <w:rPr>
          <w:b/>
          <w:bCs/>
          <w:color w:val="000000"/>
          <w:sz w:val="36"/>
          <w:szCs w:val="36"/>
        </w:rPr>
      </w:pPr>
      <w:r>
        <w:rPr>
          <w:color w:val="000000"/>
        </w:rPr>
        <w:t xml:space="preserve">      </w:t>
      </w:r>
      <w:r w:rsidRPr="00FA33C9">
        <w:rPr>
          <w:color w:val="000000"/>
        </w:rPr>
        <w:t xml:space="preserve">The </w:t>
      </w:r>
      <w:proofErr w:type="spellStart"/>
      <w:r w:rsidRPr="00FA33C9">
        <w:rPr>
          <w:color w:val="000000"/>
        </w:rPr>
        <w:t>Esterel</w:t>
      </w:r>
      <w:proofErr w:type="spellEnd"/>
      <w:r w:rsidRPr="00FA33C9">
        <w:rPr>
          <w:color w:val="000000"/>
        </w:rPr>
        <w:t xml:space="preserve"> design of the cruise controller follows directly from the previous specification. There are six modules making up the </w:t>
      </w:r>
      <w:proofErr w:type="spellStart"/>
      <w:r w:rsidRPr="00FA33C9">
        <w:rPr>
          <w:color w:val="000000"/>
        </w:rPr>
        <w:t>Esterel</w:t>
      </w:r>
      <w:proofErr w:type="spellEnd"/>
      <w:r w:rsidRPr="00FA33C9">
        <w:rPr>
          <w:color w:val="000000"/>
        </w:rPr>
        <w:t xml:space="preserve"> program, and one top-level named </w:t>
      </w:r>
      <w:proofErr w:type="spellStart"/>
      <w:r w:rsidRPr="00FA33C9">
        <w:rPr>
          <w:color w:val="000000"/>
        </w:rPr>
        <w:t>cruiseControl</w:t>
      </w:r>
      <w:proofErr w:type="spellEnd"/>
      <w:r w:rsidRPr="00FA33C9">
        <w:rPr>
          <w:color w:val="000000"/>
        </w:rPr>
        <w:t xml:space="preserve">. </w:t>
      </w:r>
    </w:p>
    <w:p w:rsidR="00705E38" w:rsidRPr="00FA33C9" w:rsidRDefault="00705E38" w:rsidP="00705E38">
      <w:pPr>
        <w:numPr>
          <w:ilvl w:val="0"/>
          <w:numId w:val="7"/>
        </w:numPr>
        <w:spacing w:before="360"/>
        <w:textAlignment w:val="baseline"/>
        <w:outlineLvl w:val="1"/>
        <w:rPr>
          <w:b/>
          <w:bCs/>
          <w:color w:val="000000"/>
          <w:sz w:val="36"/>
          <w:szCs w:val="36"/>
        </w:rPr>
      </w:pPr>
      <w:r w:rsidRPr="00FA33C9">
        <w:rPr>
          <w:color w:val="000000"/>
        </w:rPr>
        <w:t xml:space="preserve">Module 1, FSM: </w:t>
      </w:r>
      <w:proofErr w:type="gramStart"/>
      <w:r w:rsidRPr="00FA33C9">
        <w:rPr>
          <w:color w:val="000000"/>
        </w:rPr>
        <w:t>This modules</w:t>
      </w:r>
      <w:proofErr w:type="gramEnd"/>
      <w:r w:rsidRPr="00FA33C9">
        <w:rPr>
          <w:color w:val="000000"/>
        </w:rPr>
        <w:t xml:space="preserve"> executes the FSM previously described which transitions from one state to the next depending on various inputs and internal signals received from other modules. The FSM is depicted in figure </w:t>
      </w:r>
      <w:r>
        <w:rPr>
          <w:color w:val="000000"/>
        </w:rPr>
        <w:t xml:space="preserve">2. </w:t>
      </w:r>
      <w:r w:rsidRPr="00FA33C9">
        <w:rPr>
          <w:color w:val="000000"/>
        </w:rPr>
        <w:t>The FSM is emulated using state variables and traps to emulate go-</w:t>
      </w:r>
      <w:proofErr w:type="spellStart"/>
      <w:r w:rsidRPr="00FA33C9">
        <w:rPr>
          <w:color w:val="000000"/>
        </w:rPr>
        <w:t>tos</w:t>
      </w:r>
      <w:proofErr w:type="spellEnd"/>
      <w:r w:rsidRPr="00FA33C9">
        <w:rPr>
          <w:color w:val="000000"/>
        </w:rPr>
        <w:t xml:space="preserve">. </w:t>
      </w:r>
    </w:p>
    <w:p w:rsidR="00705E38" w:rsidRPr="00FA33C9" w:rsidRDefault="00705E38" w:rsidP="00705E38">
      <w:pPr>
        <w:numPr>
          <w:ilvl w:val="0"/>
          <w:numId w:val="7"/>
        </w:numPr>
        <w:textAlignment w:val="baseline"/>
        <w:outlineLvl w:val="1"/>
        <w:rPr>
          <w:b/>
          <w:bCs/>
          <w:color w:val="000000"/>
          <w:sz w:val="36"/>
          <w:szCs w:val="36"/>
        </w:rPr>
      </w:pPr>
      <w:r w:rsidRPr="00FA33C9">
        <w:rPr>
          <w:color w:val="000000"/>
        </w:rPr>
        <w:t xml:space="preserve">Module 2, </w:t>
      </w:r>
      <w:proofErr w:type="spellStart"/>
      <w:r w:rsidRPr="00FA33C9">
        <w:rPr>
          <w:color w:val="000000"/>
        </w:rPr>
        <w:t>brakeDetection</w:t>
      </w:r>
      <w:proofErr w:type="spellEnd"/>
      <w:r w:rsidRPr="00FA33C9">
        <w:rPr>
          <w:color w:val="000000"/>
        </w:rPr>
        <w:t>: This module performs a simple comparison of values to determine if the brake pedal has been pressed. The brake input must exceed a predefined percentage value in order for the brake pressed to be registered.</w:t>
      </w:r>
    </w:p>
    <w:p w:rsidR="00705E38" w:rsidRPr="00FA33C9" w:rsidRDefault="00705E38" w:rsidP="00705E38">
      <w:pPr>
        <w:numPr>
          <w:ilvl w:val="0"/>
          <w:numId w:val="7"/>
        </w:numPr>
        <w:textAlignment w:val="baseline"/>
        <w:outlineLvl w:val="1"/>
        <w:rPr>
          <w:b/>
          <w:bCs/>
          <w:color w:val="000000"/>
          <w:sz w:val="36"/>
          <w:szCs w:val="36"/>
        </w:rPr>
      </w:pPr>
      <w:r w:rsidRPr="00FA33C9">
        <w:rPr>
          <w:color w:val="000000"/>
        </w:rPr>
        <w:t xml:space="preserve">Module 3, </w:t>
      </w:r>
      <w:proofErr w:type="spellStart"/>
      <w:r w:rsidRPr="00FA33C9">
        <w:rPr>
          <w:color w:val="000000"/>
        </w:rPr>
        <w:t>accelDetection</w:t>
      </w:r>
      <w:proofErr w:type="spellEnd"/>
      <w:r w:rsidRPr="00FA33C9">
        <w:rPr>
          <w:color w:val="000000"/>
        </w:rPr>
        <w:t xml:space="preserve">: Similar to </w:t>
      </w:r>
      <w:proofErr w:type="spellStart"/>
      <w:r w:rsidRPr="00FA33C9">
        <w:rPr>
          <w:color w:val="000000"/>
        </w:rPr>
        <w:t>brakeDetection</w:t>
      </w:r>
      <w:proofErr w:type="spellEnd"/>
      <w:r w:rsidRPr="00FA33C9">
        <w:rPr>
          <w:color w:val="000000"/>
        </w:rPr>
        <w:t xml:space="preserve"> </w:t>
      </w:r>
      <w:proofErr w:type="gramStart"/>
      <w:r w:rsidRPr="00FA33C9">
        <w:rPr>
          <w:color w:val="000000"/>
        </w:rPr>
        <w:t>this modules</w:t>
      </w:r>
      <w:proofErr w:type="gramEnd"/>
      <w:r w:rsidRPr="00FA33C9">
        <w:rPr>
          <w:color w:val="000000"/>
        </w:rPr>
        <w:t xml:space="preserve"> performs a simple comparison of values to determine if the acceleration pedal has been pressed. The accel input must exceed a predefined percentage value in order for the acceleration pressed to be registered.</w:t>
      </w:r>
    </w:p>
    <w:p w:rsidR="00705E38" w:rsidRPr="00FA33C9" w:rsidRDefault="00705E38" w:rsidP="00705E38">
      <w:pPr>
        <w:numPr>
          <w:ilvl w:val="0"/>
          <w:numId w:val="7"/>
        </w:numPr>
        <w:textAlignment w:val="baseline"/>
        <w:outlineLvl w:val="1"/>
        <w:rPr>
          <w:b/>
          <w:bCs/>
          <w:color w:val="000000"/>
          <w:sz w:val="36"/>
          <w:szCs w:val="36"/>
        </w:rPr>
      </w:pPr>
      <w:r w:rsidRPr="00FA33C9">
        <w:rPr>
          <w:color w:val="000000"/>
        </w:rPr>
        <w:t xml:space="preserve">Module 4, </w:t>
      </w:r>
      <w:proofErr w:type="spellStart"/>
      <w:r w:rsidRPr="00FA33C9">
        <w:rPr>
          <w:color w:val="000000"/>
        </w:rPr>
        <w:t>speedLimitDetection</w:t>
      </w:r>
      <w:proofErr w:type="spellEnd"/>
      <w:r w:rsidRPr="00FA33C9">
        <w:rPr>
          <w:color w:val="000000"/>
        </w:rPr>
        <w:t xml:space="preserve">: This module performs a simple value comparison between the speed input and the minimum and maximum speed limit values. It determines if </w:t>
      </w:r>
      <w:r w:rsidRPr="00FA33C9">
        <w:rPr>
          <w:color w:val="000000"/>
        </w:rPr>
        <w:t>the current speed is within the predefined speed limits.</w:t>
      </w:r>
    </w:p>
    <w:p w:rsidR="00705E38" w:rsidRPr="00FA33C9" w:rsidRDefault="00705E38" w:rsidP="00705E38">
      <w:pPr>
        <w:numPr>
          <w:ilvl w:val="0"/>
          <w:numId w:val="7"/>
        </w:numPr>
        <w:textAlignment w:val="baseline"/>
        <w:outlineLvl w:val="1"/>
        <w:rPr>
          <w:b/>
          <w:bCs/>
          <w:color w:val="000000"/>
          <w:sz w:val="36"/>
          <w:szCs w:val="36"/>
        </w:rPr>
      </w:pPr>
      <w:r w:rsidRPr="00FA33C9">
        <w:rPr>
          <w:color w:val="000000"/>
        </w:rPr>
        <w:t xml:space="preserve">Module 5, </w:t>
      </w:r>
      <w:proofErr w:type="spellStart"/>
      <w:r w:rsidRPr="00FA33C9">
        <w:rPr>
          <w:color w:val="000000"/>
        </w:rPr>
        <w:t>cruiseEnableDetection</w:t>
      </w:r>
      <w:proofErr w:type="spellEnd"/>
      <w:r w:rsidRPr="00FA33C9">
        <w:rPr>
          <w:color w:val="000000"/>
        </w:rPr>
        <w:t>: This module determines if the current state of inputs allow for the cruise state to be enabled (</w:t>
      </w:r>
      <w:proofErr w:type="spellStart"/>
      <w:r w:rsidRPr="00FA33C9">
        <w:rPr>
          <w:color w:val="000000"/>
        </w:rPr>
        <w:t>ie</w:t>
      </w:r>
      <w:proofErr w:type="spellEnd"/>
      <w:r w:rsidRPr="00FA33C9">
        <w:rPr>
          <w:color w:val="000000"/>
        </w:rPr>
        <w:t xml:space="preserve"> not disabled). This is determined based on whether the accelerator is pressed, and the vehicle is within the speed limits. This is determined using the present command. </w:t>
      </w:r>
    </w:p>
    <w:p w:rsidR="00705E38" w:rsidRPr="00FA33C9" w:rsidRDefault="00705E38" w:rsidP="00705E38">
      <w:pPr>
        <w:numPr>
          <w:ilvl w:val="0"/>
          <w:numId w:val="7"/>
        </w:numPr>
        <w:spacing w:after="120"/>
        <w:textAlignment w:val="baseline"/>
        <w:outlineLvl w:val="1"/>
        <w:rPr>
          <w:b/>
          <w:bCs/>
          <w:color w:val="000000"/>
          <w:sz w:val="36"/>
          <w:szCs w:val="36"/>
        </w:rPr>
      </w:pPr>
      <w:r w:rsidRPr="00FA33C9">
        <w:rPr>
          <w:color w:val="000000"/>
        </w:rPr>
        <w:t xml:space="preserve">Module 6, </w:t>
      </w:r>
      <w:proofErr w:type="spellStart"/>
      <w:r w:rsidRPr="00FA33C9">
        <w:rPr>
          <w:color w:val="000000"/>
        </w:rPr>
        <w:t>cruiseSpeedManagement</w:t>
      </w:r>
      <w:proofErr w:type="spellEnd"/>
      <w:r w:rsidRPr="00FA33C9">
        <w:rPr>
          <w:color w:val="000000"/>
        </w:rPr>
        <w:t xml:space="preserve">: This module handles updating the cruise speed appropriately depending on various inputs and internal singles. The cruise speed must be set when either the on or set buttons are pressed, to a value within the speed limit. </w:t>
      </w:r>
      <w:proofErr w:type="gramStart"/>
      <w:r w:rsidRPr="00FA33C9">
        <w:rPr>
          <w:color w:val="000000"/>
        </w:rPr>
        <w:t>Thus</w:t>
      </w:r>
      <w:proofErr w:type="gramEnd"/>
      <w:r w:rsidRPr="00FA33C9">
        <w:rPr>
          <w:color w:val="000000"/>
        </w:rPr>
        <w:t xml:space="preserve"> the cruise speed may be set to the speed input or saturated to either of the maximum and minimum speed limit values. Similarly, the cruise speed should be updated by the predefined amount when either the </w:t>
      </w:r>
      <w:proofErr w:type="spellStart"/>
      <w:r w:rsidRPr="00FA33C9">
        <w:rPr>
          <w:color w:val="000000"/>
        </w:rPr>
        <w:t>quickAccel</w:t>
      </w:r>
      <w:proofErr w:type="spellEnd"/>
      <w:r w:rsidRPr="00FA33C9">
        <w:rPr>
          <w:color w:val="000000"/>
        </w:rPr>
        <w:t xml:space="preserve"> or </w:t>
      </w:r>
      <w:proofErr w:type="spellStart"/>
      <w:r w:rsidRPr="00FA33C9">
        <w:rPr>
          <w:color w:val="000000"/>
        </w:rPr>
        <w:t>quickDecel</w:t>
      </w:r>
      <w:proofErr w:type="spellEnd"/>
      <w:r w:rsidRPr="00FA33C9">
        <w:rPr>
          <w:color w:val="000000"/>
        </w:rPr>
        <w:t xml:space="preserve"> buttons are pressed. </w:t>
      </w:r>
      <w:proofErr w:type="gramStart"/>
      <w:r w:rsidRPr="00FA33C9">
        <w:rPr>
          <w:color w:val="000000"/>
        </w:rPr>
        <w:t>Again</w:t>
      </w:r>
      <w:proofErr w:type="gramEnd"/>
      <w:r w:rsidRPr="00FA33C9">
        <w:rPr>
          <w:color w:val="000000"/>
        </w:rPr>
        <w:t xml:space="preserve"> the cruise speed should be set to either the speed input +/- the predefined amount or saturated to the maximum and minimum speed limits respectively. </w:t>
      </w:r>
    </w:p>
    <w:p w:rsidR="00705E38" w:rsidRDefault="00705E38" w:rsidP="00705E38">
      <w:pPr>
        <w:rPr>
          <w:color w:val="000000"/>
        </w:rPr>
      </w:pPr>
      <w:r>
        <w:rPr>
          <w:color w:val="000000"/>
        </w:rPr>
        <w:t xml:space="preserve">      </w:t>
      </w:r>
      <w:r w:rsidRPr="00FA33C9">
        <w:rPr>
          <w:color w:val="000000"/>
        </w:rPr>
        <w:t xml:space="preserve">Each of the above-explained modules execute as concurrent threads as defined in the top level </w:t>
      </w:r>
      <w:proofErr w:type="spellStart"/>
      <w:r w:rsidRPr="00FA33C9">
        <w:rPr>
          <w:color w:val="000000"/>
        </w:rPr>
        <w:t>cruiseControl</w:t>
      </w:r>
      <w:proofErr w:type="spellEnd"/>
      <w:r w:rsidRPr="00FA33C9">
        <w:rPr>
          <w:color w:val="000000"/>
        </w:rPr>
        <w:t xml:space="preserve"> module. Th</w:t>
      </w:r>
      <w:r w:rsidR="0096627B">
        <w:rPr>
          <w:color w:val="000000"/>
        </w:rPr>
        <w:t>e that</w:t>
      </w:r>
      <w:r w:rsidRPr="00FA33C9">
        <w:rPr>
          <w:color w:val="000000"/>
        </w:rPr>
        <w:t xml:space="preserve"> module also performs the port mapping of the remaining six modules</w:t>
      </w:r>
      <w:r w:rsidR="0096627B">
        <w:rPr>
          <w:color w:val="000000"/>
        </w:rPr>
        <w:t xml:space="preserve"> can be seen in </w:t>
      </w:r>
      <w:proofErr w:type="spellStart"/>
      <w:r w:rsidR="0096627B">
        <w:rPr>
          <w:color w:val="000000"/>
        </w:rPr>
        <w:t>Appendice</w:t>
      </w:r>
      <w:proofErr w:type="spellEnd"/>
      <w:r w:rsidR="0096627B">
        <w:rPr>
          <w:color w:val="000000"/>
        </w:rPr>
        <w:t xml:space="preserve"> A at the end of the document</w:t>
      </w:r>
      <w:r w:rsidRPr="00FA33C9">
        <w:rPr>
          <w:color w:val="000000"/>
        </w:rPr>
        <w:t>.</w:t>
      </w:r>
    </w:p>
    <w:p w:rsidR="00705E38" w:rsidRDefault="00705E38" w:rsidP="00705E38">
      <w:pPr>
        <w:rPr>
          <w:bCs/>
          <w:color w:val="000000"/>
        </w:rPr>
      </w:pPr>
      <w:r w:rsidRPr="00FA33C9">
        <w:rPr>
          <w:rFonts w:ascii="Calibri" w:hAnsi="Calibri" w:cs="Calibri"/>
          <w:i/>
          <w:iCs/>
          <w:color w:val="000000"/>
          <w:sz w:val="22"/>
          <w:szCs w:val="22"/>
        </w:rPr>
        <w:fldChar w:fldCharType="begin"/>
      </w:r>
      <w:r w:rsidRPr="00FA33C9">
        <w:rPr>
          <w:rFonts w:ascii="Calibri" w:hAnsi="Calibri" w:cs="Calibri"/>
          <w:i/>
          <w:iCs/>
          <w:color w:val="000000"/>
          <w:sz w:val="22"/>
          <w:szCs w:val="22"/>
        </w:rPr>
        <w:instrText xml:space="preserve"> INCLUDEPICTURE "https://lh3.googleusercontent.com/muXJjPKOd8JtIV73hdUNpSakBjmczvKn0dvjuatIQ-myempRNunE1nld1H8fNFEMs17C2sFjThDsw3a8xmTYPni8uLkF_HQ4DjMkmXtNwrdeB3xNWb5oFT9D3InRWIXPtF7ojuPM" \* MERGEFORMATINET </w:instrText>
      </w:r>
      <w:r w:rsidRPr="00FA33C9">
        <w:rPr>
          <w:rFonts w:ascii="Calibri" w:hAnsi="Calibri" w:cs="Calibri"/>
          <w:i/>
          <w:iCs/>
          <w:color w:val="000000"/>
          <w:sz w:val="22"/>
          <w:szCs w:val="22"/>
        </w:rPr>
        <w:fldChar w:fldCharType="separate"/>
      </w:r>
      <w:r w:rsidRPr="00FA33C9">
        <w:rPr>
          <w:rFonts w:ascii="Calibri" w:hAnsi="Calibri" w:cs="Calibri"/>
          <w:i/>
          <w:iCs/>
          <w:color w:val="000000"/>
          <w:sz w:val="22"/>
          <w:szCs w:val="22"/>
        </w:rPr>
        <w:fldChar w:fldCharType="end"/>
      </w:r>
    </w:p>
    <w:p w:rsidR="005A1FEF" w:rsidRDefault="00705E38">
      <w:pPr>
        <w:pStyle w:val="Heading2"/>
        <w:rPr>
          <w:sz w:val="20"/>
        </w:rPr>
      </w:pPr>
      <w:r>
        <w:rPr>
          <w:sz w:val="20"/>
        </w:rPr>
        <w:t>Interfaces</w:t>
      </w:r>
    </w:p>
    <w:p w:rsidR="00705E38" w:rsidRDefault="00705E38" w:rsidP="00705E38">
      <w:pPr>
        <w:rPr>
          <w:bCs/>
          <w:i/>
          <w:color w:val="000000"/>
        </w:rPr>
      </w:pPr>
      <w:r>
        <w:rPr>
          <w:bCs/>
          <w:color w:val="000000"/>
        </w:rPr>
        <w:t xml:space="preserve">      </w:t>
      </w:r>
      <w:r w:rsidRPr="002B3801">
        <w:rPr>
          <w:bCs/>
          <w:color w:val="000000"/>
        </w:rPr>
        <w:t>The interface of a module includes data type declarations, constants, functions, input and output signals. A visual representation of the module interfaces is depicted in figure. Our design includes the following interfaces;</w:t>
      </w:r>
      <w:r w:rsidRPr="002B3801">
        <w:rPr>
          <w:bCs/>
          <w:i/>
          <w:color w:val="000000"/>
        </w:rPr>
        <w:t xml:space="preserve"> </w:t>
      </w:r>
    </w:p>
    <w:p w:rsidR="00705E38" w:rsidRDefault="00705E38" w:rsidP="00705E38">
      <w:pPr>
        <w:rPr>
          <w:rFonts w:ascii="Calibri" w:hAnsi="Calibri" w:cs="Calibri"/>
          <w:bCs/>
          <w:color w:val="000000"/>
        </w:rPr>
      </w:pPr>
      <w:r>
        <w:rPr>
          <w:bCs/>
          <w:color w:val="000000"/>
        </w:rPr>
        <w:t xml:space="preserve">      </w:t>
      </w:r>
      <w:r w:rsidRPr="00705E38">
        <w:rPr>
          <w:bCs/>
          <w:color w:val="000000"/>
        </w:rPr>
        <w:t xml:space="preserve">The interface of the </w:t>
      </w:r>
      <w:proofErr w:type="gramStart"/>
      <w:r w:rsidRPr="00705E38">
        <w:rPr>
          <w:bCs/>
          <w:color w:val="000000"/>
        </w:rPr>
        <w:t>top level</w:t>
      </w:r>
      <w:proofErr w:type="gramEnd"/>
      <w:r w:rsidRPr="00705E38">
        <w:rPr>
          <w:bCs/>
          <w:color w:val="000000"/>
        </w:rPr>
        <w:t xml:space="preserve"> module includes the system inputs and outputs, in addition to internal singles used throughout the design by other modules</w:t>
      </w:r>
      <w:r w:rsidRPr="00705E38">
        <w:rPr>
          <w:rFonts w:ascii="Calibri" w:hAnsi="Calibri" w:cs="Calibri"/>
          <w:bCs/>
          <w:color w:val="000000"/>
        </w:rPr>
        <w:t xml:space="preserve">. </w:t>
      </w:r>
    </w:p>
    <w:p w:rsidR="00705E38" w:rsidRDefault="00705E38" w:rsidP="00705E38">
      <w:pPr>
        <w:rPr>
          <w:rFonts w:ascii="Calibri" w:hAnsi="Calibri" w:cs="Calibri"/>
          <w:bCs/>
          <w:color w:val="000000"/>
        </w:rPr>
      </w:pPr>
    </w:p>
    <w:p w:rsidR="00705E38" w:rsidRDefault="00705E38" w:rsidP="00705E38">
      <w:r w:rsidRPr="00930B00">
        <w:rPr>
          <w:noProof/>
        </w:rPr>
        <w:drawing>
          <wp:inline distT="0" distB="0" distL="0" distR="0" wp14:anchorId="20ECF934" wp14:editId="3E210041">
            <wp:extent cx="2887345" cy="833674"/>
            <wp:effectExtent l="0" t="0" r="0" b="508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7345" cy="833674"/>
                    </a:xfrm>
                    <a:prstGeom prst="rect">
                      <a:avLst/>
                    </a:prstGeom>
                    <a:noFill/>
                    <a:ln>
                      <a:noFill/>
                    </a:ln>
                  </pic:spPr>
                </pic:pic>
              </a:graphicData>
            </a:graphic>
          </wp:inline>
        </w:drawing>
      </w:r>
    </w:p>
    <w:p w:rsidR="00705E38" w:rsidRDefault="00705E38" w:rsidP="00705E38"/>
    <w:p w:rsidR="00705E38" w:rsidRPr="00D62BE9" w:rsidRDefault="00705E38" w:rsidP="00705E38">
      <w:pPr>
        <w:rPr>
          <w:color w:val="000000"/>
        </w:rPr>
      </w:pPr>
      <w:r>
        <w:rPr>
          <w:color w:val="000000"/>
        </w:rPr>
        <w:t xml:space="preserve">      </w:t>
      </w:r>
      <w:r w:rsidRPr="002B3801">
        <w:rPr>
          <w:color w:val="000000"/>
        </w:rPr>
        <w:t xml:space="preserve">Note here that the internal signals defined above are now inputs or outputs of other various modules amongst the system inputs and outputs.  The interface of the FSM module below also includes a function which allows for data handling within C. </w:t>
      </w:r>
    </w:p>
    <w:p w:rsidR="00705E38" w:rsidRDefault="00705E38" w:rsidP="00705E38">
      <w:pPr>
        <w:rPr>
          <w:color w:val="000000"/>
        </w:rPr>
      </w:pPr>
      <w:r w:rsidRPr="002B2010">
        <w:rPr>
          <w:noProof/>
          <w:color w:val="000000"/>
        </w:rPr>
        <w:lastRenderedPageBreak/>
        <w:drawing>
          <wp:inline distT="0" distB="0" distL="0" distR="0" wp14:anchorId="008F4670" wp14:editId="138DD6C3">
            <wp:extent cx="2573020" cy="1201420"/>
            <wp:effectExtent l="0" t="0" r="0" b="0"/>
            <wp:docPr id="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3020" cy="1201420"/>
                    </a:xfrm>
                    <a:prstGeom prst="rect">
                      <a:avLst/>
                    </a:prstGeom>
                    <a:noFill/>
                    <a:ln>
                      <a:noFill/>
                    </a:ln>
                  </pic:spPr>
                </pic:pic>
              </a:graphicData>
            </a:graphic>
          </wp:inline>
        </w:drawing>
      </w:r>
      <w:r w:rsidRPr="00705E38">
        <w:rPr>
          <w:color w:val="000000"/>
        </w:rPr>
        <w:t xml:space="preserve"> </w:t>
      </w:r>
    </w:p>
    <w:p w:rsidR="00705E38" w:rsidRDefault="00705E38" w:rsidP="00705E38">
      <w:pPr>
        <w:rPr>
          <w:color w:val="000000"/>
        </w:rPr>
      </w:pPr>
    </w:p>
    <w:p w:rsidR="00705E38" w:rsidRDefault="00705E38" w:rsidP="00705E38">
      <w:pPr>
        <w:rPr>
          <w:color w:val="000000"/>
        </w:rPr>
      </w:pPr>
      <w:r>
        <w:rPr>
          <w:color w:val="000000"/>
        </w:rPr>
        <w:t xml:space="preserve">      </w:t>
      </w:r>
      <w:r w:rsidRPr="002B3801">
        <w:rPr>
          <w:color w:val="000000"/>
        </w:rPr>
        <w:t>The following module interfaces include constant values in addition to inputs and outputs. These constants are predefined and used as reference points for comparisons</w:t>
      </w:r>
      <w:r w:rsidRPr="00D62BE9">
        <w:rPr>
          <w:color w:val="000000"/>
        </w:rPr>
        <w:t>.</w:t>
      </w:r>
    </w:p>
    <w:p w:rsidR="00705E38" w:rsidRDefault="00705E38" w:rsidP="00705E38">
      <w:pPr>
        <w:rPr>
          <w:color w:val="000000"/>
        </w:rPr>
      </w:pPr>
      <w:r w:rsidRPr="002B2010">
        <w:rPr>
          <w:noProof/>
        </w:rPr>
        <w:drawing>
          <wp:inline distT="0" distB="0" distL="0" distR="0" wp14:anchorId="793A1174" wp14:editId="43BC8BAC">
            <wp:extent cx="2887345" cy="2357936"/>
            <wp:effectExtent l="0" t="0" r="0" b="4445"/>
            <wp:docPr id="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7345" cy="2357936"/>
                    </a:xfrm>
                    <a:prstGeom prst="rect">
                      <a:avLst/>
                    </a:prstGeom>
                    <a:noFill/>
                    <a:ln>
                      <a:noFill/>
                    </a:ln>
                  </pic:spPr>
                </pic:pic>
              </a:graphicData>
            </a:graphic>
          </wp:inline>
        </w:drawing>
      </w:r>
    </w:p>
    <w:p w:rsidR="00705E38" w:rsidRPr="002B3801" w:rsidRDefault="00705E38" w:rsidP="00705E38">
      <w:pPr>
        <w:rPr>
          <w:color w:val="000000"/>
        </w:rPr>
      </w:pPr>
    </w:p>
    <w:p w:rsidR="00705E38" w:rsidRPr="00705E38" w:rsidRDefault="00705E38" w:rsidP="00705E38"/>
    <w:p w:rsidR="002D4296" w:rsidRDefault="002D4296" w:rsidP="002D4296">
      <w:pPr>
        <w:pStyle w:val="Heading2"/>
        <w:rPr>
          <w:sz w:val="20"/>
        </w:rPr>
      </w:pPr>
      <w:r>
        <w:rPr>
          <w:sz w:val="20"/>
        </w:rPr>
        <w:t xml:space="preserve">The </w:t>
      </w:r>
      <w:proofErr w:type="gramStart"/>
      <w:r>
        <w:rPr>
          <w:sz w:val="20"/>
        </w:rPr>
        <w:t>Top Level</w:t>
      </w:r>
      <w:proofErr w:type="gramEnd"/>
      <w:r>
        <w:rPr>
          <w:sz w:val="20"/>
        </w:rPr>
        <w:t xml:space="preserve"> Module</w:t>
      </w:r>
    </w:p>
    <w:p w:rsidR="002D4296" w:rsidRPr="002B3801" w:rsidRDefault="002D4296" w:rsidP="002D4296">
      <w:r>
        <w:rPr>
          <w:color w:val="000000"/>
        </w:rPr>
        <w:t xml:space="preserve">      </w:t>
      </w:r>
      <w:r w:rsidRPr="002B3801">
        <w:rPr>
          <w:color w:val="000000"/>
        </w:rPr>
        <w:t xml:space="preserve">The purpose of the </w:t>
      </w:r>
      <w:proofErr w:type="gramStart"/>
      <w:r w:rsidRPr="002B3801">
        <w:rPr>
          <w:color w:val="000000"/>
        </w:rPr>
        <w:t>top level</w:t>
      </w:r>
      <w:proofErr w:type="gramEnd"/>
      <w:r w:rsidRPr="002B3801">
        <w:rPr>
          <w:color w:val="000000"/>
        </w:rPr>
        <w:t xml:space="preserve"> module </w:t>
      </w:r>
      <w:proofErr w:type="spellStart"/>
      <w:r w:rsidRPr="002B3801">
        <w:rPr>
          <w:color w:val="000000"/>
        </w:rPr>
        <w:t>cruiseControl</w:t>
      </w:r>
      <w:proofErr w:type="spellEnd"/>
      <w:r w:rsidRPr="002B3801">
        <w:rPr>
          <w:color w:val="000000"/>
        </w:rPr>
        <w:t xml:space="preserve"> is to run the remaining six modules in parallel. This required interconnecting the interface ports correctly such that the output of one module becomes another </w:t>
      </w:r>
      <w:proofErr w:type="gramStart"/>
      <w:r w:rsidRPr="002B3801">
        <w:rPr>
          <w:color w:val="000000"/>
        </w:rPr>
        <w:t>modules</w:t>
      </w:r>
      <w:proofErr w:type="gramEnd"/>
      <w:r w:rsidRPr="002B3801">
        <w:rPr>
          <w:color w:val="000000"/>
        </w:rPr>
        <w:t xml:space="preserve"> input and </w:t>
      </w:r>
      <w:proofErr w:type="spellStart"/>
      <w:r w:rsidRPr="002B3801">
        <w:rPr>
          <w:color w:val="000000"/>
        </w:rPr>
        <w:t>visa</w:t>
      </w:r>
      <w:proofErr w:type="spellEnd"/>
      <w:r w:rsidRPr="002B3801">
        <w:rPr>
          <w:color w:val="000000"/>
        </w:rPr>
        <w:t xml:space="preserve"> versa. In order to use the signal renaming approach, all inputs, outputs, and singles must be declared in the </w:t>
      </w:r>
      <w:proofErr w:type="gramStart"/>
      <w:r w:rsidRPr="002B3801">
        <w:rPr>
          <w:color w:val="000000"/>
        </w:rPr>
        <w:t>top level</w:t>
      </w:r>
      <w:proofErr w:type="gramEnd"/>
      <w:r w:rsidRPr="002B3801">
        <w:rPr>
          <w:color w:val="000000"/>
        </w:rPr>
        <w:t xml:space="preserve"> interface, as seen previously. </w:t>
      </w:r>
    </w:p>
    <w:p w:rsidR="002D4296" w:rsidRDefault="00C41468" w:rsidP="002D4296">
      <w:pPr>
        <w:pStyle w:val="Heading2"/>
        <w:rPr>
          <w:sz w:val="20"/>
        </w:rPr>
      </w:pPr>
      <w:r>
        <w:rPr>
          <w:sz w:val="20"/>
        </w:rPr>
        <w:t>Causality</w:t>
      </w:r>
    </w:p>
    <w:p w:rsidR="002D4296" w:rsidRPr="00D62BE9" w:rsidRDefault="002D4296" w:rsidP="002D4296">
      <w:pPr>
        <w:rPr>
          <w:color w:val="000000"/>
        </w:rPr>
      </w:pPr>
      <w:r>
        <w:rPr>
          <w:color w:val="000000"/>
        </w:rPr>
        <w:t xml:space="preserve">      </w:t>
      </w:r>
      <w:r w:rsidRPr="002B3801">
        <w:rPr>
          <w:color w:val="000000"/>
        </w:rPr>
        <w:t xml:space="preserve">When sharing signals between modules it is important to ensure the composition is still causal. We have achieved this in a number of places through the use of </w:t>
      </w:r>
      <w:proofErr w:type="spellStart"/>
      <w:r w:rsidRPr="002B3801">
        <w:rPr>
          <w:color w:val="000000"/>
        </w:rPr>
        <w:t>Esterel’s</w:t>
      </w:r>
      <w:proofErr w:type="spellEnd"/>
      <w:r w:rsidRPr="002B3801">
        <w:rPr>
          <w:color w:val="000000"/>
        </w:rPr>
        <w:t xml:space="preserve"> </w:t>
      </w:r>
      <w:proofErr w:type="gramStart"/>
      <w:r w:rsidRPr="002B3801">
        <w:rPr>
          <w:color w:val="000000"/>
        </w:rPr>
        <w:t>pre command</w:t>
      </w:r>
      <w:proofErr w:type="gramEnd"/>
      <w:r w:rsidRPr="002B3801">
        <w:rPr>
          <w:color w:val="000000"/>
        </w:rPr>
        <w:t xml:space="preserve">. This command uses the previous value/state of the signal ensuring causal cycles do not exist. An example of this can be found in the </w:t>
      </w:r>
      <w:proofErr w:type="spellStart"/>
      <w:r w:rsidRPr="002B3801">
        <w:rPr>
          <w:color w:val="000000"/>
        </w:rPr>
        <w:t>CruiseSpeedManagement</w:t>
      </w:r>
      <w:proofErr w:type="spellEnd"/>
      <w:r w:rsidRPr="002B3801">
        <w:rPr>
          <w:color w:val="000000"/>
        </w:rPr>
        <w:t xml:space="preserve"> module. When emitting the </w:t>
      </w:r>
      <w:proofErr w:type="spellStart"/>
      <w:r w:rsidRPr="002B3801">
        <w:rPr>
          <w:color w:val="000000"/>
        </w:rPr>
        <w:t>cruiseSpeed</w:t>
      </w:r>
      <w:proofErr w:type="spellEnd"/>
      <w:r w:rsidRPr="002B3801">
        <w:rPr>
          <w:color w:val="000000"/>
        </w:rPr>
        <w:t xml:space="preserve"> value often we must know the </w:t>
      </w:r>
      <w:proofErr w:type="spellStart"/>
      <w:r w:rsidRPr="002B3801">
        <w:rPr>
          <w:color w:val="000000"/>
        </w:rPr>
        <w:t>cruiseSpeed</w:t>
      </w:r>
      <w:proofErr w:type="spellEnd"/>
      <w:r w:rsidRPr="002B3801">
        <w:rPr>
          <w:color w:val="000000"/>
        </w:rPr>
        <w:t xml:space="preserve"> value, and in these instances, we use the </w:t>
      </w:r>
      <w:proofErr w:type="gramStart"/>
      <w:r w:rsidRPr="002B3801">
        <w:rPr>
          <w:color w:val="000000"/>
        </w:rPr>
        <w:t>pre command</w:t>
      </w:r>
      <w:proofErr w:type="gramEnd"/>
      <w:r w:rsidRPr="002B3801">
        <w:rPr>
          <w:color w:val="000000"/>
        </w:rPr>
        <w:t xml:space="preserve">. </w:t>
      </w:r>
    </w:p>
    <w:p w:rsidR="002D4296" w:rsidRDefault="002D4296" w:rsidP="002D4296">
      <w:pPr>
        <w:pStyle w:val="Heading1"/>
      </w:pPr>
      <w:r>
        <w:t>Testing</w:t>
      </w:r>
    </w:p>
    <w:p w:rsidR="002D4296" w:rsidRPr="002B3801" w:rsidRDefault="002D4296" w:rsidP="002D4296">
      <w:pPr>
        <w:spacing w:before="360" w:after="120"/>
        <w:outlineLvl w:val="1"/>
        <w:rPr>
          <w:color w:val="000000"/>
        </w:rPr>
      </w:pPr>
      <w:r>
        <w:rPr>
          <w:color w:val="000000"/>
        </w:rPr>
        <w:t xml:space="preserve">      </w:t>
      </w:r>
      <w:r w:rsidRPr="002B3801">
        <w:rPr>
          <w:color w:val="000000"/>
        </w:rPr>
        <w:t xml:space="preserve">A number of test cases were developed in order to ensure this safety critical system was functionally </w:t>
      </w:r>
      <w:r w:rsidRPr="002B3801">
        <w:rPr>
          <w:color w:val="000000"/>
        </w:rPr>
        <w:t xml:space="preserve">correct. Our approach to testing involved the development of testing input and output vectors in an excel document such that we could manually test using the </w:t>
      </w:r>
      <w:proofErr w:type="spellStart"/>
      <w:r w:rsidRPr="002B3801">
        <w:rPr>
          <w:color w:val="000000"/>
        </w:rPr>
        <w:t>Esterel</w:t>
      </w:r>
      <w:proofErr w:type="spellEnd"/>
      <w:r w:rsidRPr="002B3801">
        <w:rPr>
          <w:color w:val="000000"/>
        </w:rPr>
        <w:t xml:space="preserve"> GUI. Through this testing, we were able to find a number of bugs. Due to the short nature of tests and the use of the GUI tree window we were able to easily find the cause of our errors. </w:t>
      </w:r>
      <w:r>
        <w:rPr>
          <w:color w:val="000000"/>
        </w:rPr>
        <w:br/>
      </w:r>
      <w:r w:rsidRPr="002B3801">
        <w:rPr>
          <w:color w:val="000000"/>
        </w:rPr>
        <w:t> </w:t>
      </w:r>
    </w:p>
    <w:p w:rsidR="002D4296" w:rsidRDefault="002D4296" w:rsidP="006356A4">
      <w:pPr>
        <w:jc w:val="center"/>
        <w:rPr>
          <w:color w:val="000000"/>
        </w:rPr>
      </w:pPr>
      <w:r w:rsidRPr="002B3801">
        <w:rPr>
          <w:color w:val="000000"/>
        </w:rPr>
        <w:fldChar w:fldCharType="begin"/>
      </w:r>
      <w:r w:rsidRPr="002B3801">
        <w:rPr>
          <w:color w:val="000000"/>
        </w:rPr>
        <w:instrText xml:space="preserve"> INCLUDEPICTURE "https://lh5.googleusercontent.com/spbDfp3ZtyHlY1Oz1M0l5MqZDeIlcbnrPQsQOcWuOxh1qH4-h9umW1lo22yJMGpj9JAhe92Ie-nUTNdwPeWH_v3fH38NESiIBDvWTW2glhPpIOTzIemrdA07hQzn3LQMMWF3LJCz" \* MERGEFORMATINET </w:instrText>
      </w:r>
      <w:r w:rsidRPr="002B3801">
        <w:rPr>
          <w:color w:val="000000"/>
        </w:rPr>
        <w:fldChar w:fldCharType="separate"/>
      </w:r>
      <w:r w:rsidRPr="002B2010">
        <w:rPr>
          <w:noProof/>
          <w:color w:val="000000"/>
        </w:rPr>
        <w:drawing>
          <wp:inline distT="0" distB="0" distL="0" distR="0" wp14:anchorId="65AB5398" wp14:editId="78B2D205">
            <wp:extent cx="3279227" cy="436245"/>
            <wp:effectExtent l="0" t="0" r="0" b="0"/>
            <wp:docPr id="8" name="Picture 8" descr="https://lh5.googleusercontent.com/spbDfp3ZtyHlY1Oz1M0l5MqZDeIlcbnrPQsQOcWuOxh1qH4-h9umW1lo22yJMGpj9JAhe92Ie-nUTNdwPeWH_v3fH38NESiIBDvWTW2glhPpIOTzIemrdA07hQzn3LQMMWF3LJCz"/>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pbDfp3ZtyHlY1Oz1M0l5MqZDeIlcbnrPQsQOcWuOxh1qH4-h9umW1lo22yJMGpj9JAhe92Ie-nUTNdwPeWH_v3fH38NESiIBDvWTW2glhPpIOTzIemrdA07hQzn3LQMMWF3LJCz"/>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0763" cy="436449"/>
                    </a:xfrm>
                    <a:prstGeom prst="rect">
                      <a:avLst/>
                    </a:prstGeom>
                    <a:noFill/>
                    <a:ln>
                      <a:noFill/>
                    </a:ln>
                  </pic:spPr>
                </pic:pic>
              </a:graphicData>
            </a:graphic>
          </wp:inline>
        </w:drawing>
      </w:r>
      <w:r w:rsidRPr="002B3801">
        <w:rPr>
          <w:color w:val="000000"/>
        </w:rPr>
        <w:fldChar w:fldCharType="end"/>
      </w:r>
    </w:p>
    <w:p w:rsidR="002D4296" w:rsidRDefault="002D4296" w:rsidP="002D4296">
      <w:pPr>
        <w:rPr>
          <w:color w:val="000000"/>
        </w:rPr>
      </w:pPr>
      <w:r>
        <w:rPr>
          <w:color w:val="000000"/>
        </w:rPr>
        <w:br/>
        <w:t xml:space="preserve">      </w:t>
      </w:r>
      <w:r w:rsidRPr="002B3801">
        <w:rPr>
          <w:color w:val="000000"/>
        </w:rPr>
        <w:t xml:space="preserve">In total 15 tests were created, which can be found in the appendix. One example is depicted in figure 4. Each test includes a test number and </w:t>
      </w:r>
      <w:proofErr w:type="gramStart"/>
      <w:r w:rsidRPr="002B3801">
        <w:rPr>
          <w:color w:val="000000"/>
        </w:rPr>
        <w:t>short description</w:t>
      </w:r>
      <w:proofErr w:type="gramEnd"/>
      <w:r w:rsidRPr="002B3801">
        <w:rPr>
          <w:color w:val="000000"/>
        </w:rPr>
        <w:t xml:space="preserve"> of what is being tested. Inputs are displayed on the left and expected outputs on the right. Values for each tick are stated on a new row. </w:t>
      </w:r>
    </w:p>
    <w:p w:rsidR="002D4296" w:rsidRDefault="002D4296" w:rsidP="002D4296">
      <w:pPr>
        <w:rPr>
          <w:color w:val="000000"/>
        </w:rPr>
      </w:pPr>
    </w:p>
    <w:p w:rsidR="002D4296" w:rsidRDefault="002D4296" w:rsidP="002D4296">
      <w:pPr>
        <w:pStyle w:val="Heading1"/>
      </w:pPr>
      <w:r>
        <w:t>Conclusions</w:t>
      </w:r>
    </w:p>
    <w:p w:rsidR="002D4296" w:rsidRDefault="002D4296" w:rsidP="002D4296">
      <w:pPr>
        <w:rPr>
          <w:color w:val="000000"/>
        </w:rPr>
      </w:pPr>
    </w:p>
    <w:p w:rsidR="002D4296" w:rsidRDefault="002D4296" w:rsidP="002D4296">
      <w:pPr>
        <w:rPr>
          <w:color w:val="000000"/>
        </w:rPr>
      </w:pPr>
      <w:r>
        <w:rPr>
          <w:color w:val="000000"/>
        </w:rPr>
        <w:t xml:space="preserve">      </w:t>
      </w:r>
      <w:r w:rsidRPr="002B3801">
        <w:rPr>
          <w:color w:val="000000"/>
        </w:rPr>
        <w:t xml:space="preserve">We have demonstrated the design capabilities of the </w:t>
      </w:r>
      <w:proofErr w:type="spellStart"/>
      <w:r w:rsidRPr="002B3801">
        <w:rPr>
          <w:color w:val="000000"/>
        </w:rPr>
        <w:t>Esterel</w:t>
      </w:r>
      <w:proofErr w:type="spellEnd"/>
      <w:r w:rsidRPr="002B3801">
        <w:rPr>
          <w:color w:val="000000"/>
        </w:rPr>
        <w:t xml:space="preserve"> language by implementing a small safety-critical design. We illustrate many </w:t>
      </w:r>
      <w:proofErr w:type="spellStart"/>
      <w:r w:rsidRPr="002B3801">
        <w:rPr>
          <w:color w:val="000000"/>
        </w:rPr>
        <w:t>Esterel</w:t>
      </w:r>
      <w:proofErr w:type="spellEnd"/>
      <w:r w:rsidRPr="002B3801">
        <w:rPr>
          <w:color w:val="000000"/>
        </w:rPr>
        <w:t xml:space="preserve"> capabilities, concurrency, synchrony and data handling using C. We can conclude that </w:t>
      </w:r>
      <w:proofErr w:type="spellStart"/>
      <w:r w:rsidRPr="002B3801">
        <w:rPr>
          <w:color w:val="000000"/>
        </w:rPr>
        <w:t>Esterel</w:t>
      </w:r>
      <w:proofErr w:type="spellEnd"/>
      <w:r w:rsidRPr="002B3801">
        <w:rPr>
          <w:color w:val="000000"/>
        </w:rPr>
        <w:t xml:space="preserve"> is a suitable tool used to implement this system and similar due to the ease in which we can achieve concurrency. Although we undertook extensive manual testing we would suggest that formal verification methods were used to ensure the system is functionally correct if the design were to be used for an application. </w:t>
      </w:r>
    </w:p>
    <w:p w:rsidR="00B724C9" w:rsidRDefault="00B724C9">
      <w:pPr>
        <w:jc w:val="left"/>
        <w:rPr>
          <w:b/>
          <w:color w:val="000000"/>
        </w:rPr>
      </w:pPr>
      <w:r>
        <w:rPr>
          <w:b/>
          <w:color w:val="000000"/>
        </w:rPr>
        <w:br w:type="page"/>
      </w:r>
    </w:p>
    <w:p w:rsidR="0096627B" w:rsidRDefault="0096627B">
      <w:pPr>
        <w:jc w:val="left"/>
        <w:rPr>
          <w:color w:val="000000"/>
        </w:rPr>
        <w:sectPr w:rsidR="0096627B">
          <w:footerReference w:type="even" r:id="rId14"/>
          <w:footnotePr>
            <w:numRestart w:val="eachPage"/>
          </w:footnotePr>
          <w:type w:val="continuous"/>
          <w:pgSz w:w="11907" w:h="16840" w:code="9"/>
          <w:pgMar w:top="1418" w:right="1134" w:bottom="2098" w:left="1134" w:header="0" w:footer="0" w:gutter="0"/>
          <w:cols w:num="2" w:space="544"/>
        </w:sectPr>
      </w:pPr>
    </w:p>
    <w:p w:rsidR="0096627B" w:rsidRDefault="007B7DA0" w:rsidP="0096627B">
      <w:pPr>
        <w:pStyle w:val="Heading1"/>
        <w:keepNext w:val="0"/>
        <w:widowControl w:val="0"/>
        <w:numPr>
          <w:ilvl w:val="0"/>
          <w:numId w:val="0"/>
        </w:numPr>
      </w:pPr>
      <w:r>
        <w:lastRenderedPageBreak/>
        <w:t xml:space="preserve">Appendix </w:t>
      </w:r>
    </w:p>
    <w:p w:rsidR="0096627B" w:rsidRPr="0096627B" w:rsidRDefault="0096627B" w:rsidP="0096627B">
      <w:pPr>
        <w:rPr>
          <w:b/>
          <w:i/>
        </w:rPr>
      </w:pPr>
      <w:proofErr w:type="spellStart"/>
      <w:r w:rsidRPr="0096627B">
        <w:rPr>
          <w:b/>
          <w:i/>
        </w:rPr>
        <w:t>Appendice</w:t>
      </w:r>
      <w:proofErr w:type="spellEnd"/>
      <w:r w:rsidRPr="0096627B">
        <w:rPr>
          <w:b/>
          <w:i/>
        </w:rPr>
        <w:t xml:space="preserve"> A</w:t>
      </w:r>
    </w:p>
    <w:p w:rsidR="0096627B" w:rsidRPr="0096627B" w:rsidRDefault="0096627B" w:rsidP="0096627B"/>
    <w:p w:rsidR="0096627B" w:rsidRDefault="0096627B" w:rsidP="0096627B">
      <w:r w:rsidRPr="00FA33C9">
        <w:rPr>
          <w:rFonts w:ascii="Calibri" w:hAnsi="Calibri" w:cs="Calibri"/>
          <w:i/>
          <w:iCs/>
          <w:noProof/>
          <w:color w:val="000000"/>
          <w:sz w:val="22"/>
          <w:szCs w:val="22"/>
        </w:rPr>
        <w:drawing>
          <wp:inline distT="0" distB="0" distL="0" distR="0" wp14:anchorId="4C435B20" wp14:editId="4F0BA567">
            <wp:extent cx="6653267" cy="2209800"/>
            <wp:effectExtent l="0" t="0" r="0" b="0"/>
            <wp:docPr id="3" name="Picture 3" descr="https://lh3.googleusercontent.com/muXJjPKOd8JtIV73hdUNpSakBjmczvKn0dvjuatIQ-myempRNunE1nld1H8fNFEMs17C2sFjThDsw3a8xmTYPni8uLkF_HQ4DjMkmXtNwrdeB3xNWb5oFT9D3InRWIXPtF7oju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uXJjPKOd8JtIV73hdUNpSakBjmczvKn0dvjuatIQ-myempRNunE1nld1H8fNFEMs17C2sFjThDsw3a8xmTYPni8uLkF_HQ4DjMkmXtNwrdeB3xNWb5oFT9D3InRWIXPtF7ojuPM"/>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29855" cy="2235238"/>
                    </a:xfrm>
                    <a:prstGeom prst="rect">
                      <a:avLst/>
                    </a:prstGeom>
                    <a:noFill/>
                    <a:ln>
                      <a:noFill/>
                    </a:ln>
                  </pic:spPr>
                </pic:pic>
              </a:graphicData>
            </a:graphic>
          </wp:inline>
        </w:drawing>
      </w:r>
    </w:p>
    <w:p w:rsidR="0096627B" w:rsidRDefault="0096627B" w:rsidP="0096627B">
      <w:pPr>
        <w:rPr>
          <w:b/>
          <w:i/>
        </w:rPr>
      </w:pPr>
    </w:p>
    <w:p w:rsidR="0096627B" w:rsidRDefault="0096627B" w:rsidP="0096627B">
      <w:pPr>
        <w:rPr>
          <w:b/>
          <w:i/>
        </w:rPr>
      </w:pPr>
    </w:p>
    <w:p w:rsidR="0096627B" w:rsidRPr="0096627B" w:rsidRDefault="0096627B" w:rsidP="0096627B">
      <w:pPr>
        <w:rPr>
          <w:b/>
          <w:i/>
        </w:rPr>
      </w:pPr>
      <w:proofErr w:type="spellStart"/>
      <w:r w:rsidRPr="0096627B">
        <w:rPr>
          <w:b/>
          <w:i/>
        </w:rPr>
        <w:t>Appendice</w:t>
      </w:r>
      <w:proofErr w:type="spellEnd"/>
      <w:r w:rsidRPr="0096627B">
        <w:rPr>
          <w:b/>
          <w:i/>
        </w:rPr>
        <w:t xml:space="preserve"> </w:t>
      </w:r>
      <w:r>
        <w:rPr>
          <w:b/>
          <w:i/>
        </w:rPr>
        <w:t>B is continued on the next page…</w:t>
      </w:r>
    </w:p>
    <w:p w:rsidR="0096627B" w:rsidRPr="0096627B" w:rsidRDefault="0096627B" w:rsidP="0096627B"/>
    <w:p w:rsidR="007B7DA0" w:rsidRDefault="007B7DA0"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p w:rsidR="0096627B" w:rsidRDefault="0096627B" w:rsidP="002D4296">
      <w:bookmarkStart w:id="0" w:name="_GoBack"/>
      <w:bookmarkEnd w:id="0"/>
    </w:p>
    <w:p w:rsidR="0096627B" w:rsidRDefault="0096627B" w:rsidP="0096627B">
      <w:pPr>
        <w:rPr>
          <w:b/>
          <w:i/>
        </w:rPr>
      </w:pPr>
      <w:proofErr w:type="spellStart"/>
      <w:r w:rsidRPr="0096627B">
        <w:rPr>
          <w:b/>
          <w:i/>
        </w:rPr>
        <w:lastRenderedPageBreak/>
        <w:t>Appendice</w:t>
      </w:r>
      <w:proofErr w:type="spellEnd"/>
      <w:r w:rsidRPr="0096627B">
        <w:rPr>
          <w:b/>
          <w:i/>
        </w:rPr>
        <w:t xml:space="preserve"> </w:t>
      </w:r>
      <w:r>
        <w:rPr>
          <w:b/>
          <w:i/>
        </w:rPr>
        <w:t xml:space="preserve">B </w:t>
      </w:r>
    </w:p>
    <w:p w:rsidR="00705E38" w:rsidRPr="0096627B" w:rsidRDefault="0096627B" w:rsidP="0096627B">
      <w:pPr>
        <w:jc w:val="center"/>
        <w:rPr>
          <w:b/>
          <w:i/>
        </w:rPr>
      </w:pPr>
      <w:r w:rsidRPr="00B724C9">
        <w:rPr>
          <w:noProof/>
          <w:color w:val="000000"/>
        </w:rPr>
        <w:drawing>
          <wp:anchor distT="0" distB="0" distL="114300" distR="114300" simplePos="0" relativeHeight="251658240" behindDoc="1" locked="0" layoutInCell="1" allowOverlap="1" wp14:anchorId="32E29E46">
            <wp:simplePos x="0" y="0"/>
            <wp:positionH relativeFrom="column">
              <wp:posOffset>678699</wp:posOffset>
            </wp:positionH>
            <wp:positionV relativeFrom="paragraph">
              <wp:posOffset>214803</wp:posOffset>
            </wp:positionV>
            <wp:extent cx="4786745" cy="8687996"/>
            <wp:effectExtent l="0" t="0" r="0" b="0"/>
            <wp:wrapTight wrapText="bothSides">
              <wp:wrapPolygon edited="0">
                <wp:start x="0" y="0"/>
                <wp:lineTo x="0" y="21551"/>
                <wp:lineTo x="21491" y="21551"/>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6745" cy="8687996"/>
                    </a:xfrm>
                    <a:prstGeom prst="rect">
                      <a:avLst/>
                    </a:prstGeom>
                  </pic:spPr>
                </pic:pic>
              </a:graphicData>
            </a:graphic>
          </wp:anchor>
        </w:drawing>
      </w:r>
    </w:p>
    <w:sectPr w:rsidR="00705E38" w:rsidRPr="0096627B" w:rsidSect="0096627B">
      <w:footnotePr>
        <w:numRestart w:val="eachPage"/>
      </w:footnotePr>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D66" w:rsidRDefault="00365D66">
      <w:r>
        <w:separator/>
      </w:r>
    </w:p>
  </w:endnote>
  <w:endnote w:type="continuationSeparator" w:id="0">
    <w:p w:rsidR="00365D66" w:rsidRDefault="00365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D66" w:rsidRDefault="00365D66">
      <w:r>
        <w:separator/>
      </w:r>
    </w:p>
  </w:footnote>
  <w:footnote w:type="continuationSeparator" w:id="0">
    <w:p w:rsidR="00365D66" w:rsidRDefault="00365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3742B24"/>
    <w:multiLevelType w:val="multilevel"/>
    <w:tmpl w:val="76CA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F60A4D"/>
    <w:multiLevelType w:val="multilevel"/>
    <w:tmpl w:val="D37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6"/>
  </w:num>
  <w:num w:numId="3">
    <w:abstractNumId w:val="3"/>
  </w:num>
  <w:num w:numId="4">
    <w:abstractNumId w:val="1"/>
  </w:num>
  <w:num w:numId="5">
    <w:abstractNumId w:val="0"/>
  </w:num>
  <w:num w:numId="6">
    <w:abstractNumId w:val="2"/>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23692"/>
    <w:rsid w:val="00037872"/>
    <w:rsid w:val="000C5FE2"/>
    <w:rsid w:val="000C7304"/>
    <w:rsid w:val="000D1D83"/>
    <w:rsid w:val="000D5664"/>
    <w:rsid w:val="00130645"/>
    <w:rsid w:val="001F3833"/>
    <w:rsid w:val="00256D2F"/>
    <w:rsid w:val="002D4296"/>
    <w:rsid w:val="0036334A"/>
    <w:rsid w:val="00365D66"/>
    <w:rsid w:val="00384584"/>
    <w:rsid w:val="003D67F2"/>
    <w:rsid w:val="00401ABC"/>
    <w:rsid w:val="00412A3A"/>
    <w:rsid w:val="00417C34"/>
    <w:rsid w:val="00492605"/>
    <w:rsid w:val="00587E45"/>
    <w:rsid w:val="005A1FEF"/>
    <w:rsid w:val="00614B9E"/>
    <w:rsid w:val="006356A4"/>
    <w:rsid w:val="00694EA8"/>
    <w:rsid w:val="006B5330"/>
    <w:rsid w:val="00705E38"/>
    <w:rsid w:val="00726162"/>
    <w:rsid w:val="00726B35"/>
    <w:rsid w:val="007271A4"/>
    <w:rsid w:val="007B7DA0"/>
    <w:rsid w:val="007F5B44"/>
    <w:rsid w:val="008466D0"/>
    <w:rsid w:val="00860A9D"/>
    <w:rsid w:val="00890924"/>
    <w:rsid w:val="0096611A"/>
    <w:rsid w:val="0096627B"/>
    <w:rsid w:val="00985B6F"/>
    <w:rsid w:val="009B56E9"/>
    <w:rsid w:val="009D4243"/>
    <w:rsid w:val="009E7A5E"/>
    <w:rsid w:val="00A34423"/>
    <w:rsid w:val="00A60979"/>
    <w:rsid w:val="00AD5CC7"/>
    <w:rsid w:val="00AF7FEB"/>
    <w:rsid w:val="00B239E7"/>
    <w:rsid w:val="00B55B74"/>
    <w:rsid w:val="00B724C9"/>
    <w:rsid w:val="00B95A8A"/>
    <w:rsid w:val="00BB6186"/>
    <w:rsid w:val="00C41468"/>
    <w:rsid w:val="00C807D2"/>
    <w:rsid w:val="00C926AB"/>
    <w:rsid w:val="00CC2619"/>
    <w:rsid w:val="00CD5B30"/>
    <w:rsid w:val="00D03D91"/>
    <w:rsid w:val="00D24FF3"/>
    <w:rsid w:val="00D6525C"/>
    <w:rsid w:val="00DE650E"/>
    <w:rsid w:val="00E3001A"/>
    <w:rsid w:val="00EC47EB"/>
    <w:rsid w:val="00F56468"/>
    <w:rsid w:val="00F571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544E6"/>
  <w15:docId w15:val="{36664A69-DBF5-654D-B0D1-C1C1CA23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link w:val="Heading1Char"/>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customStyle="1" w:styleId="bulletlist">
    <w:name w:val="bullet list"/>
    <w:basedOn w:val="BodyText"/>
    <w:rsid w:val="002D4296"/>
    <w:pPr>
      <w:numPr>
        <w:numId w:val="8"/>
      </w:numPr>
      <w:tabs>
        <w:tab w:val="clear" w:pos="648"/>
        <w:tab w:val="left" w:pos="288"/>
        <w:tab w:val="num" w:pos="360"/>
      </w:tabs>
      <w:spacing w:line="228" w:lineRule="auto"/>
      <w:ind w:left="576" w:hanging="288"/>
    </w:pPr>
    <w:rPr>
      <w:spacing w:val="-1"/>
      <w:sz w:val="24"/>
      <w:szCs w:val="24"/>
      <w:lang w:val="x-none" w:eastAsia="x-none"/>
    </w:rPr>
  </w:style>
  <w:style w:type="paragraph" w:styleId="BodyText">
    <w:name w:val="Body Text"/>
    <w:basedOn w:val="Normal"/>
    <w:link w:val="BodyTextChar"/>
    <w:semiHidden/>
    <w:unhideWhenUsed/>
    <w:rsid w:val="002D4296"/>
    <w:pPr>
      <w:spacing w:after="120"/>
    </w:pPr>
  </w:style>
  <w:style w:type="character" w:customStyle="1" w:styleId="BodyTextChar">
    <w:name w:val="Body Text Char"/>
    <w:basedOn w:val="DefaultParagraphFont"/>
    <w:link w:val="BodyText"/>
    <w:semiHidden/>
    <w:rsid w:val="002D4296"/>
    <w:rPr>
      <w:lang w:val="en-US" w:eastAsia="en-US"/>
    </w:rPr>
  </w:style>
  <w:style w:type="character" w:customStyle="1" w:styleId="Heading1Char">
    <w:name w:val="Heading 1 Char"/>
    <w:basedOn w:val="DefaultParagraphFont"/>
    <w:link w:val="Heading1"/>
    <w:rsid w:val="007B7DA0"/>
    <w:rPr>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Nilesh Magan</cp:lastModifiedBy>
  <cp:revision>15</cp:revision>
  <cp:lastPrinted>2005-01-08T00:32:00Z</cp:lastPrinted>
  <dcterms:created xsi:type="dcterms:W3CDTF">2012-05-03T05:40:00Z</dcterms:created>
  <dcterms:modified xsi:type="dcterms:W3CDTF">2018-06-02T21:27:00Z</dcterms:modified>
</cp:coreProperties>
</file>