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4963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sz w:val="32"/>
          <w:szCs w:val="32"/>
          <w:u w:val="single"/>
        </w:rPr>
      </w:pPr>
      <w:r>
        <w:rPr>
          <w:rFonts w:asciiTheme="majorHAnsi" w:hAnsiTheme="majorHAnsi"/>
          <w:b/>
          <w:bCs/>
          <w:color w:val="FF0000"/>
          <w:sz w:val="56"/>
          <w:szCs w:val="48"/>
        </w:rPr>
        <w:drawing>
          <wp:inline distT="0" distB="0" distL="0" distR="0">
            <wp:extent cx="868680" cy="824865"/>
            <wp:effectExtent l="0" t="0" r="7620" b="13335"/>
            <wp:docPr id="13" name="Picture 3" descr="C:\Users\PC\Desktop\blank admit ca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 descr="C:\Users\PC\Desktop\blank admit card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24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ajorHAnsi" w:hAnsiTheme="majorHAnsi"/>
          <w:b/>
          <w:bCs/>
          <w:color w:val="FF0000"/>
          <w:sz w:val="56"/>
          <w:szCs w:val="48"/>
          <w:lang w:val="en-IN"/>
        </w:rPr>
        <w:tab/>
      </w:r>
      <w:r>
        <w:rPr>
          <w:rFonts w:hint="default" w:asciiTheme="majorHAnsi" w:hAnsiTheme="majorHAnsi"/>
          <w:b/>
          <w:bCs/>
          <w:color w:val="FF0000"/>
          <w:sz w:val="56"/>
          <w:szCs w:val="48"/>
          <w:lang w:val="en-IN"/>
        </w:rPr>
        <w:tab/>
      </w:r>
      <w:r>
        <w:rPr>
          <w:rFonts w:hint="default" w:asciiTheme="majorHAnsi" w:hAnsiTheme="majorHAnsi"/>
          <w:b/>
          <w:bCs/>
          <w:color w:val="FF0000"/>
          <w:sz w:val="56"/>
          <w:szCs w:val="48"/>
          <w:lang w:val="en-IN"/>
        </w:rPr>
        <w:t xml:space="preserve">   </w:t>
      </w:r>
      <w:r>
        <w:rPr>
          <w:rFonts w:asciiTheme="majorHAnsi" w:hAnsiTheme="majorHAnsi"/>
          <w:b/>
          <w:bCs/>
          <w:sz w:val="48"/>
          <w:szCs w:val="52"/>
          <w:u w:val="single"/>
        </w:rPr>
        <w:t>APEX  PUBLIC SCHOOL</w:t>
      </w:r>
      <w:r>
        <w:rPr>
          <w:sz w:val="56"/>
          <w:szCs w:val="56"/>
          <w:u w:val="single"/>
        </w:rPr>
        <w:t xml:space="preserve"> </w:t>
      </w:r>
      <w:r>
        <w:rPr>
          <w:sz w:val="32"/>
          <w:szCs w:val="32"/>
          <w:u w:val="single"/>
        </w:rPr>
        <w:t>(ANJANI BAZAR)</w:t>
      </w:r>
      <w:r>
        <w:rPr>
          <w:rFonts w:asciiTheme="majorHAnsi" w:hAnsiTheme="majorHAnsi"/>
          <w:b/>
          <w:bCs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</w:t>
      </w:r>
    </w:p>
    <w:p w14:paraId="62700D47">
      <w:pPr>
        <w:keepNext w:val="0"/>
        <w:keepLines w:val="0"/>
        <w:pageBreakBefore w:val="0"/>
        <w:widowControl/>
        <w:pBdr>
          <w:bottom w:val="single" w:color="auto" w:sz="12" w:space="0"/>
        </w:pBdr>
        <w:tabs>
          <w:tab w:val="left" w:pos="820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exact"/>
        <w:ind w:left="320" w:hanging="240" w:hangingChars="100"/>
        <w:textAlignment w:val="auto"/>
        <w:rPr>
          <w:rFonts w:hint="cs" w:cs="Mangal" w:asciiTheme="majorHAnsi" w:hAnsiTheme="majorHAnsi"/>
          <w:b/>
          <w:bCs/>
          <w:sz w:val="24"/>
          <w:szCs w:val="24"/>
          <w:lang w:val="en-US" w:bidi="hi-IN"/>
        </w:rPr>
      </w:pPr>
      <w:r>
        <w:rPr>
          <w:rFonts w:asciiTheme="majorHAnsi" w:hAnsiTheme="majorHAnsi"/>
          <w:b/>
          <w:bCs/>
          <w:sz w:val="24"/>
          <w:szCs w:val="24"/>
        </w:rPr>
        <w:t xml:space="preserve">  Time:</w:t>
      </w:r>
      <w:r>
        <w:rPr>
          <w:rFonts w:hint="default" w:asciiTheme="majorHAnsi" w:hAnsiTheme="majorHAnsi"/>
          <w:b/>
          <w:bCs/>
          <w:sz w:val="24"/>
          <w:szCs w:val="24"/>
          <w:lang w:val="en-US"/>
        </w:rPr>
        <w:t>3</w:t>
      </w:r>
      <w:r>
        <w:rPr>
          <w:rFonts w:asciiTheme="majorHAnsi" w:hAnsiTheme="majorHAnsi"/>
          <w:b/>
          <w:bCs/>
          <w:sz w:val="24"/>
          <w:szCs w:val="24"/>
        </w:rPr>
        <w:t xml:space="preserve">hrs.         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 xml:space="preserve">                               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IN"/>
        </w:rPr>
        <w:t xml:space="preserve"> 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US"/>
        </w:rPr>
        <w:t>2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vertAlign w:val="superscript"/>
          <w:lang w:val="en-US"/>
        </w:rPr>
        <w:t>nd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US"/>
        </w:rPr>
        <w:t xml:space="preserve"> TERMINAL 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IN"/>
        </w:rPr>
        <w:t xml:space="preserve"> EXAMINATION (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US"/>
        </w:rPr>
        <w:t>NOV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IN"/>
        </w:rPr>
        <w:t xml:space="preserve"> - 202</w:t>
      </w:r>
      <w:r>
        <w:rPr>
          <w:rFonts w:hint="cs" w:cs="Mangal" w:asciiTheme="majorHAnsi" w:hAnsiTheme="majorHAnsi"/>
          <w:b/>
          <w:bCs/>
          <w:sz w:val="24"/>
          <w:szCs w:val="24"/>
          <w:u w:val="single"/>
          <w:cs/>
          <w:lang w:val="en-US" w:bidi="hi-IN"/>
        </w:rPr>
        <w:t>5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IN"/>
        </w:rPr>
        <w:t>)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 xml:space="preserve">             </w:t>
      </w:r>
      <w:r>
        <w:rPr>
          <w:rFonts w:asciiTheme="majorHAnsi" w:hAnsiTheme="majorHAnsi"/>
          <w:b/>
          <w:bCs/>
          <w:sz w:val="24"/>
          <w:szCs w:val="24"/>
        </w:rPr>
        <w:t>DATE: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>-</w:t>
      </w:r>
      <w:r>
        <w:rPr>
          <w:rFonts w:hint="default" w:asciiTheme="majorHAnsi" w:hAnsiTheme="majorHAnsi"/>
          <w:b/>
          <w:bCs/>
          <w:sz w:val="24"/>
          <w:szCs w:val="24"/>
          <w:lang w:val="en-US"/>
        </w:rPr>
        <w:t>03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>/</w:t>
      </w:r>
      <w:r>
        <w:rPr>
          <w:rFonts w:hint="default" w:asciiTheme="majorHAnsi" w:hAnsiTheme="majorHAnsi"/>
          <w:b/>
          <w:bCs/>
          <w:sz w:val="24"/>
          <w:szCs w:val="24"/>
          <w:lang w:val="en-US"/>
        </w:rPr>
        <w:t>12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>/202</w:t>
      </w:r>
      <w:r>
        <w:rPr>
          <w:rFonts w:hint="cs" w:cs="Mangal" w:asciiTheme="majorHAnsi" w:hAnsiTheme="majorHAnsi"/>
          <w:b/>
          <w:bCs/>
          <w:sz w:val="24"/>
          <w:szCs w:val="24"/>
          <w:cs/>
          <w:lang w:val="en-US" w:bidi="hi-IN"/>
        </w:rPr>
        <w:t>5</w:t>
      </w:r>
    </w:p>
    <w:p w14:paraId="30B1A2CA">
      <w:pPr>
        <w:keepNext w:val="0"/>
        <w:keepLines w:val="0"/>
        <w:pageBreakBefore w:val="0"/>
        <w:widowControl/>
        <w:pBdr>
          <w:bottom w:val="single" w:color="auto" w:sz="12" w:space="0"/>
        </w:pBdr>
        <w:tabs>
          <w:tab w:val="left" w:pos="820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exact"/>
        <w:textAlignment w:val="auto"/>
      </w:pPr>
      <w:r>
        <w:rPr>
          <w:rFonts w:hint="default" w:ascii="Calibri" w:hAnsi="Calibri" w:cs="Calibri"/>
          <w:b/>
          <w:bCs/>
          <w:sz w:val="24"/>
          <w:szCs w:val="24"/>
        </w:rPr>
        <w:t>CLASS –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 2nd</w:t>
      </w: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 xml:space="preserve">                                 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 xml:space="preserve">               </w:t>
      </w:r>
      <w:r>
        <w:rPr>
          <w:rFonts w:hint="default" w:ascii="Calibri" w:hAnsi="Calibri" w:cs="Calibri"/>
          <w:b/>
          <w:bCs/>
          <w:sz w:val="24"/>
          <w:szCs w:val="24"/>
        </w:rPr>
        <w:t>SUB –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 COMPUTER</w:t>
      </w: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ab/>
      </w: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 xml:space="preserve">              </w:t>
      </w:r>
      <w:r>
        <w:rPr>
          <w:rFonts w:hint="default" w:ascii="Calibri" w:hAnsi="Calibri" w:cs="Calibri"/>
          <w:b/>
          <w:bCs/>
          <w:sz w:val="24"/>
          <w:szCs w:val="24"/>
        </w:rPr>
        <w:t>FULL MARKS-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40 </w:t>
      </w:r>
      <w:r>
        <w:rPr>
          <w:rFonts w:hint="default" w:ascii="Calibri" w:hAnsi="Calibri" w:cs="Calibri"/>
          <w:b/>
          <w:bCs/>
          <w:sz w:val="24"/>
          <w:szCs w:val="24"/>
        </w:rPr>
        <w:t xml:space="preserve">     </w:t>
      </w:r>
    </w:p>
    <w:p w14:paraId="4AF8755B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1"/>
          <w:b/>
          <w:bCs/>
          <w:sz w:val="28"/>
          <w:szCs w:val="28"/>
        </w:rPr>
        <w:t>A. Tick (✓) the correct option. (10 Marks)</w:t>
      </w:r>
    </w:p>
    <w:p w14:paraId="04FF1DA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The first screen of Windows is called:</w:t>
      </w:r>
      <w:r>
        <w:br w:type="textWrapping"/>
      </w:r>
      <w:r>
        <w:t>(a) Desktop ☐ (b) Keyboard ☐ (c) Taskbar ☐</w:t>
      </w:r>
    </w:p>
    <w:p w14:paraId="7A3C9D8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In the TUX Paint screen you draw on the:</w:t>
      </w:r>
      <w:r>
        <w:br w:type="textWrapping"/>
      </w:r>
      <w:r>
        <w:t>(a) Drawing Canvas ☐ (b) Selector ☐ (c) Toolbar ☐</w:t>
      </w:r>
    </w:p>
    <w:p w14:paraId="106FDDB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You can type on the canvas using the:</w:t>
      </w:r>
      <w:r>
        <w:br w:type="textWrapping"/>
      </w:r>
      <w:r>
        <w:t>(a) Line Tool ☐ (b) Shapes Tool ☐ (c) Text Tool ☐</w:t>
      </w:r>
    </w:p>
    <w:p w14:paraId="156D4D5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The ______ button is used to close TUX window.</w:t>
      </w:r>
      <w:r>
        <w:br w:type="textWrapping"/>
      </w:r>
      <w:r>
        <w:t>(a) Open ☐ (b) Save ☐ (c) Quit ☐</w:t>
      </w:r>
    </w:p>
    <w:p w14:paraId="1B22541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Shapes group contains ______ tool.</w:t>
      </w:r>
      <w:r>
        <w:br w:type="textWrapping"/>
      </w:r>
      <w:r>
        <w:t>(a) Colour ☐ (b) Text ☐ (c) Shapes ☐</w:t>
      </w:r>
    </w:p>
    <w:p w14:paraId="5163133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Pencil tool is present in the ______ group.</w:t>
      </w:r>
      <w:r>
        <w:br w:type="textWrapping"/>
      </w:r>
      <w:r>
        <w:t>(a) Tools ☐ (b) Colors ☐ (c) Shapes ☐</w:t>
      </w:r>
    </w:p>
    <w:p w14:paraId="71125EB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______ tool is used to write on a picture.</w:t>
      </w:r>
      <w:r>
        <w:br w:type="textWrapping"/>
      </w:r>
      <w:r>
        <w:t>(a) Brush ☐ (b) Text ☐ (c) Colors ☐</w:t>
      </w:r>
    </w:p>
    <w:p w14:paraId="56691FA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______ tool is used to draw freehand lines.</w:t>
      </w:r>
      <w:r>
        <w:br w:type="textWrapping"/>
      </w:r>
      <w:r>
        <w:t>(a) Line ☐ (b) Curve ☐ (c) Eraser ☐</w:t>
      </w:r>
    </w:p>
    <w:p w14:paraId="600752E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Which is the first thing you switch on to start the computer?</w:t>
      </w:r>
      <w:r>
        <w:br w:type="textWrapping"/>
      </w:r>
      <w:r>
        <w:t>(a) UPS ☐ (b) Monitor ☐ (c) CPU ☐</w:t>
      </w:r>
    </w:p>
    <w:p w14:paraId="0F6329B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Which collection has stamps or stickers?</w:t>
      </w:r>
      <w:r>
        <w:br w:type="textWrapping"/>
      </w:r>
      <w:r>
        <w:t>(a) Paint ☐ (b) Stamp ☐ (c) Save ☐</w:t>
      </w:r>
    </w:p>
    <w:p w14:paraId="299C9D12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1"/>
          <w:b/>
          <w:bCs/>
          <w:sz w:val="28"/>
          <w:szCs w:val="28"/>
        </w:rPr>
        <w:t>B. Fill in the blanks. (10 Marks)</w:t>
      </w:r>
    </w:p>
    <w:p w14:paraId="7D354F9F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______ button has shutdown option.</w:t>
      </w:r>
    </w:p>
    <w:p w14:paraId="3A0D7781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Desktop has many small pictures with names called ______.</w:t>
      </w:r>
    </w:p>
    <w:p w14:paraId="5B33ABE0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You can choose ______ from the Colors palette.</w:t>
      </w:r>
    </w:p>
    <w:p w14:paraId="4F6E852F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In TUX Paint screen, ______ is at the bottom.</w:t>
      </w:r>
    </w:p>
    <w:p w14:paraId="78C0CDEC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The ______ tool allows you to draw simple shapes.</w:t>
      </w:r>
    </w:p>
    <w:p w14:paraId="26E083C7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______ program is used to make colourful drawings.</w:t>
      </w:r>
    </w:p>
    <w:p w14:paraId="78B34C6C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______ shows the name of your drawing.</w:t>
      </w:r>
    </w:p>
    <w:p w14:paraId="13B88536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The ______ tool is used for filling colours in the drawing.</w:t>
      </w:r>
    </w:p>
    <w:p w14:paraId="60C659E8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We select shapes from the ______ tab.</w:t>
      </w:r>
    </w:p>
    <w:p w14:paraId="2DF6FEB9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The process by which a computer is turned ON is called ______.</w:t>
      </w:r>
    </w:p>
    <w:p w14:paraId="4A205B2C">
      <w:pPr>
        <w:pStyle w:val="10"/>
        <w:keepNext w:val="0"/>
        <w:keepLines w:val="0"/>
        <w:widowControl/>
        <w:suppressLineNumbers w:val="0"/>
        <w:ind w:left="720" w:leftChars="0" w:firstLine="720" w:firstLineChars="0"/>
        <w:rPr>
          <w:rFonts w:hint="default"/>
          <w:lang w:val="en-US"/>
        </w:rPr>
      </w:pPr>
      <w:r>
        <w:rPr>
          <w:rStyle w:val="11"/>
        </w:rPr>
        <w:t>Help Box:</w:t>
      </w:r>
      <w:r>
        <w:br w:type="textWrapping"/>
      </w:r>
      <w:r>
        <w:rPr>
          <w:rFonts w:hint="default"/>
          <w:lang w:val="en-US"/>
        </w:rPr>
        <w:t>[</w:t>
      </w:r>
      <w:r>
        <w:t>power, shutdown, booting, icons, shapes, colours,</w:t>
      </w:r>
      <w:r>
        <w:rPr>
          <w:rFonts w:hint="default"/>
          <w:lang w:val="en-US"/>
        </w:rPr>
        <w:t xml:space="preserve"> Help area , Home ,</w:t>
      </w:r>
      <w:r>
        <w:t xml:space="preserve"> title bar, fill with color, paint</w:t>
      </w:r>
      <w:r>
        <w:rPr>
          <w:rFonts w:hint="default"/>
          <w:lang w:val="en-US"/>
        </w:rPr>
        <w:t>]</w:t>
      </w:r>
    </w:p>
    <w:p w14:paraId="32486156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1"/>
          <w:b/>
          <w:bCs/>
          <w:sz w:val="28"/>
          <w:szCs w:val="28"/>
        </w:rPr>
        <w:t>C. True / False. (5 Marks)</w:t>
      </w:r>
    </w:p>
    <w:p w14:paraId="7950DE27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Title bar is located at the top of the window. ☐</w:t>
      </w:r>
    </w:p>
    <w:p w14:paraId="59D55B79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The Line tool is used to draw straight lines. ☐</w:t>
      </w:r>
    </w:p>
    <w:p w14:paraId="572D78AB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The Text tool is used to draw on the drawing canvas. ☐</w:t>
      </w:r>
    </w:p>
    <w:p w14:paraId="3823D5B9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Ctrl + S is the shortcut to save a drawing. ☐</w:t>
      </w:r>
    </w:p>
    <w:p w14:paraId="59CB7769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We cannot add text or message to our drawing. ☐</w:t>
      </w:r>
    </w:p>
    <w:p w14:paraId="6BAF3437">
      <w:pPr>
        <w:pStyle w:val="10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7F4140E9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1"/>
          <w:b/>
          <w:bCs/>
          <w:sz w:val="28"/>
          <w:szCs w:val="28"/>
        </w:rPr>
        <w:t>D. Rearrange the jumbled words. (5 Marks)</w:t>
      </w:r>
    </w:p>
    <w:p w14:paraId="353500CE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865" w:leftChars="0" w:hanging="425" w:firstLineChars="0"/>
      </w:pPr>
      <w:r>
        <w:t>PCENLI → _____</w:t>
      </w:r>
    </w:p>
    <w:p w14:paraId="07F430EB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865" w:leftChars="0" w:hanging="425" w:firstLineChars="0"/>
      </w:pPr>
      <w:r>
        <w:t xml:space="preserve"> EASRER → ______</w:t>
      </w:r>
    </w:p>
    <w:p w14:paraId="13CA14DE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865" w:leftChars="0" w:hanging="425" w:firstLineChars="0"/>
      </w:pPr>
      <w:r>
        <w:t xml:space="preserve"> AIPNT → ______</w:t>
      </w:r>
    </w:p>
    <w:p w14:paraId="619D170B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865" w:leftChars="0" w:hanging="425" w:firstLineChars="0"/>
      </w:pPr>
      <w:r>
        <w:rPr>
          <w:rFonts w:hint="default"/>
          <w:lang w:val="en-US"/>
        </w:rPr>
        <w:t>B</w:t>
      </w:r>
      <w:bookmarkStart w:id="0" w:name="_GoBack"/>
      <w:bookmarkEnd w:id="0"/>
      <w:r>
        <w:t>USHR → ______</w:t>
      </w:r>
    </w:p>
    <w:p w14:paraId="2E1E1DA6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865" w:leftChars="0" w:hanging="425" w:firstLineChars="0"/>
      </w:pPr>
      <w:r>
        <w:t xml:space="preserve"> COMS E → ______</w:t>
      </w:r>
    </w:p>
    <w:p w14:paraId="7BF9F269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1"/>
          <w:b/>
          <w:bCs/>
          <w:sz w:val="28"/>
          <w:szCs w:val="28"/>
        </w:rPr>
        <w:t>E. Answer the following questions. (10 Marks)</w:t>
      </w:r>
    </w:p>
    <w:p w14:paraId="3B6E2B5F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865" w:leftChars="0" w:hanging="425" w:firstLineChars="0"/>
      </w:pPr>
      <w:r>
        <w:t>In which group do we select any color?</w:t>
      </w:r>
    </w:p>
    <w:p w14:paraId="4132F139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865" w:leftChars="0" w:hanging="425" w:firstLineChars="0"/>
      </w:pPr>
      <w:r>
        <w:t>Name the parts of the TUX window.</w:t>
      </w:r>
    </w:p>
    <w:p w14:paraId="5FE69C35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865" w:leftChars="0" w:hanging="425" w:firstLineChars="0"/>
      </w:pPr>
      <w:r>
        <w:t>What is the use of Text Tool?</w:t>
      </w:r>
    </w:p>
    <w:p w14:paraId="3965FB40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865" w:leftChars="0" w:hanging="425" w:firstLineChars="0"/>
      </w:pPr>
      <w:r>
        <w:t>What are Icons?</w:t>
      </w:r>
    </w:p>
    <w:p w14:paraId="7660DEAA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865" w:leftChars="0" w:hanging="425" w:firstLineChars="0"/>
        <w:rPr>
          <w:rFonts w:hint="default" w:ascii="Calibri" w:hAnsi="Calibri" w:cs="Calibri"/>
          <w:b/>
          <w:bCs/>
          <w:color w:val="000000" w:themeColor="text1"/>
          <w:sz w:val="32"/>
          <w:szCs w:val="32"/>
          <w:highlight w:val="none"/>
          <w:cs/>
          <w:lang w:val="en-US"/>
          <w14:textFill>
            <w14:solidFill>
              <w14:schemeClr w14:val="tx1"/>
            </w14:solidFill>
          </w14:textFill>
        </w:rPr>
      </w:pPr>
      <w:r>
        <w:t>Which button opens the Start menu?</w:t>
      </w:r>
    </w:p>
    <w:sectPr>
      <w:pgSz w:w="11907" w:h="16839"/>
      <w:pgMar w:top="230" w:right="180" w:bottom="360" w:left="2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panose1 w:val="02040503050203030202"/>
    <w:charset w:val="01"/>
    <w:family w:val="roman"/>
    <w:pitch w:val="default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EB95D8"/>
    <w:multiLevelType w:val="singleLevel"/>
    <w:tmpl w:val="87EB95D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65" w:leftChars="0" w:hanging="425" w:firstLineChars="0"/>
      </w:pPr>
      <w:rPr>
        <w:rFonts w:hint="default"/>
      </w:rPr>
    </w:lvl>
  </w:abstractNum>
  <w:abstractNum w:abstractNumId="1">
    <w:nsid w:val="154D4CFB"/>
    <w:multiLevelType w:val="singleLevel"/>
    <w:tmpl w:val="154D4CFB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865" w:leftChars="0" w:hanging="425" w:firstLineChars="0"/>
      </w:pPr>
      <w:rPr>
        <w:rFonts w:hint="default"/>
      </w:rPr>
    </w:lvl>
  </w:abstractNum>
  <w:abstractNum w:abstractNumId="2">
    <w:nsid w:val="3C43B71E"/>
    <w:multiLevelType w:val="singleLevel"/>
    <w:tmpl w:val="3C43B71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65" w:leftChars="0" w:hanging="425" w:firstLineChars="0"/>
      </w:pPr>
      <w:rPr>
        <w:rFonts w:hint="default"/>
      </w:rPr>
    </w:lvl>
  </w:abstractNum>
  <w:abstractNum w:abstractNumId="3">
    <w:nsid w:val="5E077B92"/>
    <w:multiLevelType w:val="singleLevel"/>
    <w:tmpl w:val="5E077B9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65" w:leftChars="0" w:hanging="425" w:firstLineChars="0"/>
      </w:pPr>
      <w:rPr>
        <w:rFonts w:hint="default"/>
      </w:rPr>
    </w:lvl>
  </w:abstractNum>
  <w:abstractNum w:abstractNumId="4">
    <w:nsid w:val="79EE664F"/>
    <w:multiLevelType w:val="singleLevel"/>
    <w:tmpl w:val="79EE664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65" w:leftChars="0" w:hanging="425" w:firstLineChars="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9BA"/>
    <w:rsid w:val="00005602"/>
    <w:rsid w:val="00024505"/>
    <w:rsid w:val="001809BA"/>
    <w:rsid w:val="00184D98"/>
    <w:rsid w:val="001A1BE9"/>
    <w:rsid w:val="001A5506"/>
    <w:rsid w:val="00216D1B"/>
    <w:rsid w:val="0025402B"/>
    <w:rsid w:val="003A37E3"/>
    <w:rsid w:val="00466ECF"/>
    <w:rsid w:val="00475B52"/>
    <w:rsid w:val="0050336D"/>
    <w:rsid w:val="00536F0B"/>
    <w:rsid w:val="00592E68"/>
    <w:rsid w:val="005A66BA"/>
    <w:rsid w:val="005E0380"/>
    <w:rsid w:val="005F6F6E"/>
    <w:rsid w:val="006A71E8"/>
    <w:rsid w:val="006C0C95"/>
    <w:rsid w:val="00791B6D"/>
    <w:rsid w:val="00795D1D"/>
    <w:rsid w:val="00902D8A"/>
    <w:rsid w:val="00951522"/>
    <w:rsid w:val="00974AD1"/>
    <w:rsid w:val="009B37DA"/>
    <w:rsid w:val="00A951AD"/>
    <w:rsid w:val="00AC52F9"/>
    <w:rsid w:val="00AE6819"/>
    <w:rsid w:val="00B40D41"/>
    <w:rsid w:val="00B649BC"/>
    <w:rsid w:val="00B71C8E"/>
    <w:rsid w:val="00C14F8F"/>
    <w:rsid w:val="00D20C2D"/>
    <w:rsid w:val="00D30574"/>
    <w:rsid w:val="00D97025"/>
    <w:rsid w:val="00E6127E"/>
    <w:rsid w:val="00E903CA"/>
    <w:rsid w:val="00E9475D"/>
    <w:rsid w:val="00EF72BE"/>
    <w:rsid w:val="00F11158"/>
    <w:rsid w:val="00FF4AB2"/>
    <w:rsid w:val="014C6B51"/>
    <w:rsid w:val="016347D7"/>
    <w:rsid w:val="017A414D"/>
    <w:rsid w:val="02104DA1"/>
    <w:rsid w:val="02241011"/>
    <w:rsid w:val="03185FE8"/>
    <w:rsid w:val="03304A9D"/>
    <w:rsid w:val="03430C16"/>
    <w:rsid w:val="03736735"/>
    <w:rsid w:val="03867954"/>
    <w:rsid w:val="04272382"/>
    <w:rsid w:val="04A864A0"/>
    <w:rsid w:val="05420F03"/>
    <w:rsid w:val="05600DD8"/>
    <w:rsid w:val="05A97253"/>
    <w:rsid w:val="05DF20B2"/>
    <w:rsid w:val="05E50E75"/>
    <w:rsid w:val="06510766"/>
    <w:rsid w:val="06E84AE2"/>
    <w:rsid w:val="070A665C"/>
    <w:rsid w:val="0796473D"/>
    <w:rsid w:val="07BD796A"/>
    <w:rsid w:val="07EA7331"/>
    <w:rsid w:val="07F645BA"/>
    <w:rsid w:val="087E3C7F"/>
    <w:rsid w:val="095B4567"/>
    <w:rsid w:val="0A18019D"/>
    <w:rsid w:val="0A1B1248"/>
    <w:rsid w:val="0A220AAD"/>
    <w:rsid w:val="0C840297"/>
    <w:rsid w:val="0CF02344"/>
    <w:rsid w:val="0D2515A4"/>
    <w:rsid w:val="0D55328B"/>
    <w:rsid w:val="0D6C606B"/>
    <w:rsid w:val="0E46377B"/>
    <w:rsid w:val="0E552710"/>
    <w:rsid w:val="0F2073F4"/>
    <w:rsid w:val="0F594898"/>
    <w:rsid w:val="10460CC2"/>
    <w:rsid w:val="104B2963"/>
    <w:rsid w:val="106777F6"/>
    <w:rsid w:val="116C2CA3"/>
    <w:rsid w:val="11B05D16"/>
    <w:rsid w:val="11B147AE"/>
    <w:rsid w:val="12117034"/>
    <w:rsid w:val="12972056"/>
    <w:rsid w:val="140D380E"/>
    <w:rsid w:val="140E4926"/>
    <w:rsid w:val="142D5265"/>
    <w:rsid w:val="144114C7"/>
    <w:rsid w:val="14511761"/>
    <w:rsid w:val="153D1F7A"/>
    <w:rsid w:val="15D65C3E"/>
    <w:rsid w:val="15F31839"/>
    <w:rsid w:val="160B1DB7"/>
    <w:rsid w:val="17527B50"/>
    <w:rsid w:val="18070BA1"/>
    <w:rsid w:val="18397E4E"/>
    <w:rsid w:val="19BC3EFD"/>
    <w:rsid w:val="1A913825"/>
    <w:rsid w:val="1B0F0EC3"/>
    <w:rsid w:val="1B3F1CD3"/>
    <w:rsid w:val="1B9F11D0"/>
    <w:rsid w:val="1BAD0C34"/>
    <w:rsid w:val="1BB63666"/>
    <w:rsid w:val="1C010E4B"/>
    <w:rsid w:val="1C3928DC"/>
    <w:rsid w:val="1CA2749C"/>
    <w:rsid w:val="1CBE68BC"/>
    <w:rsid w:val="1CE352C4"/>
    <w:rsid w:val="1E0B27D7"/>
    <w:rsid w:val="1E7458AC"/>
    <w:rsid w:val="1EE25AF1"/>
    <w:rsid w:val="1F58602D"/>
    <w:rsid w:val="1FBB7F9F"/>
    <w:rsid w:val="201B3ED9"/>
    <w:rsid w:val="20D87472"/>
    <w:rsid w:val="21661C41"/>
    <w:rsid w:val="216D7966"/>
    <w:rsid w:val="217952E8"/>
    <w:rsid w:val="219A64A1"/>
    <w:rsid w:val="221F0A3C"/>
    <w:rsid w:val="22700853"/>
    <w:rsid w:val="22853819"/>
    <w:rsid w:val="230914FE"/>
    <w:rsid w:val="233D7BE1"/>
    <w:rsid w:val="23E34CFB"/>
    <w:rsid w:val="24357C0A"/>
    <w:rsid w:val="245C71BB"/>
    <w:rsid w:val="24BB25D0"/>
    <w:rsid w:val="25264921"/>
    <w:rsid w:val="2598673B"/>
    <w:rsid w:val="25A501B3"/>
    <w:rsid w:val="260A5775"/>
    <w:rsid w:val="26683591"/>
    <w:rsid w:val="268F59CF"/>
    <w:rsid w:val="26DE5321"/>
    <w:rsid w:val="26F809BB"/>
    <w:rsid w:val="277A0E4F"/>
    <w:rsid w:val="27D13B1D"/>
    <w:rsid w:val="2821352A"/>
    <w:rsid w:val="28776B74"/>
    <w:rsid w:val="28A178D4"/>
    <w:rsid w:val="28D12F5A"/>
    <w:rsid w:val="2A053C3B"/>
    <w:rsid w:val="2A78515A"/>
    <w:rsid w:val="2A8B74D8"/>
    <w:rsid w:val="2A9D64F9"/>
    <w:rsid w:val="2B8164AC"/>
    <w:rsid w:val="2BF21A6B"/>
    <w:rsid w:val="2C2D7F09"/>
    <w:rsid w:val="2C30560B"/>
    <w:rsid w:val="2D3103C3"/>
    <w:rsid w:val="2E353994"/>
    <w:rsid w:val="2E4B67A1"/>
    <w:rsid w:val="2F0A7D0F"/>
    <w:rsid w:val="2F1718C8"/>
    <w:rsid w:val="2F406212"/>
    <w:rsid w:val="2FC67770"/>
    <w:rsid w:val="30261DE2"/>
    <w:rsid w:val="30326609"/>
    <w:rsid w:val="307B5F9A"/>
    <w:rsid w:val="319542E7"/>
    <w:rsid w:val="31A62204"/>
    <w:rsid w:val="31AE60CC"/>
    <w:rsid w:val="321E1FD5"/>
    <w:rsid w:val="326147A0"/>
    <w:rsid w:val="332B2000"/>
    <w:rsid w:val="339616AF"/>
    <w:rsid w:val="33C137F8"/>
    <w:rsid w:val="34224B16"/>
    <w:rsid w:val="34AD7D59"/>
    <w:rsid w:val="35D466DB"/>
    <w:rsid w:val="35DA7C1D"/>
    <w:rsid w:val="3620426A"/>
    <w:rsid w:val="371B2546"/>
    <w:rsid w:val="372E1214"/>
    <w:rsid w:val="37314419"/>
    <w:rsid w:val="376F2311"/>
    <w:rsid w:val="38451F05"/>
    <w:rsid w:val="391001BF"/>
    <w:rsid w:val="3A040A3F"/>
    <w:rsid w:val="3A5B5BCB"/>
    <w:rsid w:val="3A625555"/>
    <w:rsid w:val="3B564B69"/>
    <w:rsid w:val="3BE35E8D"/>
    <w:rsid w:val="3BE6258E"/>
    <w:rsid w:val="3BF511EF"/>
    <w:rsid w:val="3C1E6B30"/>
    <w:rsid w:val="3CC558D0"/>
    <w:rsid w:val="3DFC48DE"/>
    <w:rsid w:val="3DFF2B28"/>
    <w:rsid w:val="3E1768EB"/>
    <w:rsid w:val="3EB26AE9"/>
    <w:rsid w:val="3EEB7F48"/>
    <w:rsid w:val="3F175ECD"/>
    <w:rsid w:val="3F996DE7"/>
    <w:rsid w:val="3FAF7F15"/>
    <w:rsid w:val="3FB9189A"/>
    <w:rsid w:val="3FD33256"/>
    <w:rsid w:val="3FE24C5D"/>
    <w:rsid w:val="401C359D"/>
    <w:rsid w:val="406E4841"/>
    <w:rsid w:val="40786455"/>
    <w:rsid w:val="40A9648B"/>
    <w:rsid w:val="41F027BE"/>
    <w:rsid w:val="42332EA8"/>
    <w:rsid w:val="423D703A"/>
    <w:rsid w:val="42C63D72"/>
    <w:rsid w:val="43257538"/>
    <w:rsid w:val="43A248B6"/>
    <w:rsid w:val="43AF149B"/>
    <w:rsid w:val="43B4209F"/>
    <w:rsid w:val="43F87310"/>
    <w:rsid w:val="453B2F1D"/>
    <w:rsid w:val="45AB6B4A"/>
    <w:rsid w:val="4617730B"/>
    <w:rsid w:val="46C042A0"/>
    <w:rsid w:val="46D524B7"/>
    <w:rsid w:val="470F1ABE"/>
    <w:rsid w:val="48FB0348"/>
    <w:rsid w:val="493302BE"/>
    <w:rsid w:val="4A1D497B"/>
    <w:rsid w:val="4A9948F1"/>
    <w:rsid w:val="4B315D69"/>
    <w:rsid w:val="4B94039A"/>
    <w:rsid w:val="4C374E91"/>
    <w:rsid w:val="4C385348"/>
    <w:rsid w:val="4C7C5D8B"/>
    <w:rsid w:val="4C8121BA"/>
    <w:rsid w:val="4C932E1E"/>
    <w:rsid w:val="4CC02876"/>
    <w:rsid w:val="4D796F28"/>
    <w:rsid w:val="4DC45D22"/>
    <w:rsid w:val="4E000105"/>
    <w:rsid w:val="4E264AC2"/>
    <w:rsid w:val="4E604806"/>
    <w:rsid w:val="4E973094"/>
    <w:rsid w:val="4F231CCA"/>
    <w:rsid w:val="4F570496"/>
    <w:rsid w:val="50DF4CBB"/>
    <w:rsid w:val="50FE29D5"/>
    <w:rsid w:val="5116505E"/>
    <w:rsid w:val="51440262"/>
    <w:rsid w:val="51AD440F"/>
    <w:rsid w:val="51E67A6C"/>
    <w:rsid w:val="529F4C9C"/>
    <w:rsid w:val="53D41FB3"/>
    <w:rsid w:val="544D5C5C"/>
    <w:rsid w:val="55446B15"/>
    <w:rsid w:val="55FB249F"/>
    <w:rsid w:val="5666352E"/>
    <w:rsid w:val="568E7490"/>
    <w:rsid w:val="56A4625C"/>
    <w:rsid w:val="56BB728A"/>
    <w:rsid w:val="56C90FA4"/>
    <w:rsid w:val="585D27D8"/>
    <w:rsid w:val="58AC590F"/>
    <w:rsid w:val="593058FE"/>
    <w:rsid w:val="594E3790"/>
    <w:rsid w:val="5992246A"/>
    <w:rsid w:val="59EB4913"/>
    <w:rsid w:val="59F62CA4"/>
    <w:rsid w:val="5A1E05E5"/>
    <w:rsid w:val="5BDB6639"/>
    <w:rsid w:val="5C626621"/>
    <w:rsid w:val="5CB5346C"/>
    <w:rsid w:val="5D0A4C64"/>
    <w:rsid w:val="5D99669E"/>
    <w:rsid w:val="5E103D5E"/>
    <w:rsid w:val="5E302094"/>
    <w:rsid w:val="5E92746F"/>
    <w:rsid w:val="5E9A4A35"/>
    <w:rsid w:val="5EA42053"/>
    <w:rsid w:val="5EF869F1"/>
    <w:rsid w:val="5F0A527B"/>
    <w:rsid w:val="5F20741E"/>
    <w:rsid w:val="5FB70C3C"/>
    <w:rsid w:val="605C71A6"/>
    <w:rsid w:val="60B97C3E"/>
    <w:rsid w:val="60DC5176"/>
    <w:rsid w:val="61373621"/>
    <w:rsid w:val="613B6894"/>
    <w:rsid w:val="626722B3"/>
    <w:rsid w:val="63CE320B"/>
    <w:rsid w:val="63E8105D"/>
    <w:rsid w:val="63F4318A"/>
    <w:rsid w:val="64432278"/>
    <w:rsid w:val="64743390"/>
    <w:rsid w:val="652F1D8E"/>
    <w:rsid w:val="65976B2B"/>
    <w:rsid w:val="65F51300"/>
    <w:rsid w:val="65FC1361"/>
    <w:rsid w:val="660F6CFC"/>
    <w:rsid w:val="664D0088"/>
    <w:rsid w:val="666F1227"/>
    <w:rsid w:val="675B36ED"/>
    <w:rsid w:val="67E16DAD"/>
    <w:rsid w:val="690F6992"/>
    <w:rsid w:val="69C169D8"/>
    <w:rsid w:val="6A516D7C"/>
    <w:rsid w:val="6A532467"/>
    <w:rsid w:val="6B0C1E5D"/>
    <w:rsid w:val="6B2D21E8"/>
    <w:rsid w:val="6B95676C"/>
    <w:rsid w:val="6BC85664"/>
    <w:rsid w:val="6BEC459F"/>
    <w:rsid w:val="6CBF2379"/>
    <w:rsid w:val="6D0E597B"/>
    <w:rsid w:val="6D252A01"/>
    <w:rsid w:val="6DCF7FB8"/>
    <w:rsid w:val="6E526782"/>
    <w:rsid w:val="6E9862AC"/>
    <w:rsid w:val="6EEE53CC"/>
    <w:rsid w:val="6EF337C9"/>
    <w:rsid w:val="6F0D763F"/>
    <w:rsid w:val="6F221B63"/>
    <w:rsid w:val="6F942AD3"/>
    <w:rsid w:val="6FA75B64"/>
    <w:rsid w:val="7057415E"/>
    <w:rsid w:val="70673C73"/>
    <w:rsid w:val="708A36C3"/>
    <w:rsid w:val="71E25857"/>
    <w:rsid w:val="72307267"/>
    <w:rsid w:val="72445948"/>
    <w:rsid w:val="725A00AC"/>
    <w:rsid w:val="725E02B7"/>
    <w:rsid w:val="72B2653C"/>
    <w:rsid w:val="72B616BF"/>
    <w:rsid w:val="731B26E8"/>
    <w:rsid w:val="7341129D"/>
    <w:rsid w:val="738F4C25"/>
    <w:rsid w:val="7458686C"/>
    <w:rsid w:val="7490224A"/>
    <w:rsid w:val="75764AC6"/>
    <w:rsid w:val="75951AF7"/>
    <w:rsid w:val="75C86E1B"/>
    <w:rsid w:val="77406609"/>
    <w:rsid w:val="77847777"/>
    <w:rsid w:val="78260B2C"/>
    <w:rsid w:val="78A648FD"/>
    <w:rsid w:val="78AD4288"/>
    <w:rsid w:val="78B16511"/>
    <w:rsid w:val="797E6B5F"/>
    <w:rsid w:val="79A81E5E"/>
    <w:rsid w:val="79EE149D"/>
    <w:rsid w:val="7AEA11FF"/>
    <w:rsid w:val="7B8D2142"/>
    <w:rsid w:val="7BC73221"/>
    <w:rsid w:val="7CE03CED"/>
    <w:rsid w:val="7D54588E"/>
    <w:rsid w:val="7D5826B2"/>
    <w:rsid w:val="7DA138A4"/>
    <w:rsid w:val="7DE80D0D"/>
    <w:rsid w:val="7E097D7F"/>
    <w:rsid w:val="7E0F43DF"/>
    <w:rsid w:val="7EBA4878"/>
    <w:rsid w:val="7EF35CD7"/>
    <w:rsid w:val="7F652792"/>
    <w:rsid w:val="7F7E6FBF"/>
    <w:rsid w:val="7F867444"/>
    <w:rsid w:val="7FB90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cs="Mangal" w:asciiTheme="minorHAnsi" w:hAnsiTheme="minorHAnsi" w:eastAsiaTheme="minorHAnsi"/>
      <w:sz w:val="22"/>
      <w:lang w:val="en-US" w:eastAsia="en-US" w:bidi="hi-IN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Tahoma" w:hAnsi="Tahoma"/>
      <w:sz w:val="16"/>
      <w:szCs w:val="14"/>
    </w:rPr>
  </w:style>
  <w:style w:type="character" w:styleId="9">
    <w:name w:val="Emphasis"/>
    <w:basedOn w:val="6"/>
    <w:qFormat/>
    <w:uiPriority w:val="20"/>
    <w:rPr>
      <w:i/>
      <w:iCs/>
    </w:rPr>
  </w:style>
  <w:style w:type="paragraph" w:styleId="1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22"/>
    <w:rPr>
      <w:b/>
      <w:bCs/>
    </w:rPr>
  </w:style>
  <w:style w:type="character" w:customStyle="1" w:styleId="12">
    <w:name w:val="Balloon Text Char"/>
    <w:basedOn w:val="6"/>
    <w:link w:val="8"/>
    <w:semiHidden/>
    <w:qFormat/>
    <w:uiPriority w:val="99"/>
    <w:rPr>
      <w:rFonts w:ascii="Tahoma" w:hAnsi="Tahoma" w:cs="Mangal"/>
      <w:sz w:val="16"/>
      <w:szCs w:val="14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397</Words>
  <Characters>2265</Characters>
  <Lines>18</Lines>
  <Paragraphs>5</Paragraphs>
  <TotalTime>83</TotalTime>
  <ScaleCrop>false</ScaleCrop>
  <LinksUpToDate>false</LinksUpToDate>
  <CharactersWithSpaces>2657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2023-03-22T07:25:00Z</dcterms:created>
  <dc:creator>PC</dc:creator>
  <cp:lastModifiedBy>Nilesh Shah</cp:lastModifiedBy>
  <cp:lastPrinted>2024-11-24T12:23:00Z</cp:lastPrinted>
  <dcterms:modified xsi:type="dcterms:W3CDTF">2025-11-21T23:29:20Z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A16C561043DA40F9AF01132ACE7AA0AA_13</vt:lpwstr>
  </property>
</Properties>
</file>