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u w:val="single"/>
        </w:rPr>
      </w:pPr>
      <w:r w:rsidDel="00000000" w:rsidR="00000000" w:rsidRPr="00000000">
        <w:rPr>
          <w:b w:val="1"/>
          <w:sz w:val="46"/>
          <w:szCs w:val="46"/>
          <w:u w:val="single"/>
          <w:rtl w:val="0"/>
        </w:rPr>
        <w:t xml:space="preserve">Question</w:t>
      </w:r>
      <w:r w:rsidDel="00000000" w:rsidR="00000000" w:rsidRPr="00000000">
        <w:rPr>
          <w:rtl w:val="0"/>
        </w:rPr>
      </w:r>
    </w:p>
    <w:p w:rsidR="00000000" w:rsidDel="00000000" w:rsidP="00000000" w:rsidRDefault="00000000" w:rsidRPr="00000000" w14:paraId="00000002">
      <w:pPr>
        <w:jc w:val="both"/>
        <w:rPr>
          <w:b w:val="1"/>
          <w:sz w:val="32"/>
          <w:szCs w:val="32"/>
          <w:highlight w:val="white"/>
        </w:rPr>
      </w:pPr>
      <w:r w:rsidDel="00000000" w:rsidR="00000000" w:rsidRPr="00000000">
        <w:rPr>
          <w:b w:val="1"/>
          <w:sz w:val="32"/>
          <w:szCs w:val="32"/>
          <w:highlight w:val="white"/>
          <w:rtl w:val="0"/>
        </w:rPr>
        <w:t xml:space="preserve">Users can put a compressed file at any path of the linux file system. The name of the file will be research and the extension will be of compression type, example for gzip type extension will be .gz.</w:t>
      </w:r>
    </w:p>
    <w:p w:rsidR="00000000" w:rsidDel="00000000" w:rsidP="00000000" w:rsidRDefault="00000000" w:rsidRPr="00000000" w14:paraId="00000003">
      <w:pPr>
        <w:jc w:val="both"/>
        <w:rPr>
          <w:b w:val="1"/>
          <w:sz w:val="32"/>
          <w:szCs w:val="32"/>
          <w:highlight w:val="white"/>
        </w:rPr>
      </w:pPr>
      <w:r w:rsidDel="00000000" w:rsidR="00000000" w:rsidRPr="00000000">
        <w:rPr>
          <w:rtl w:val="0"/>
        </w:rPr>
      </w:r>
    </w:p>
    <w:p w:rsidR="00000000" w:rsidDel="00000000" w:rsidP="00000000" w:rsidRDefault="00000000" w:rsidRPr="00000000" w14:paraId="00000004">
      <w:pPr>
        <w:jc w:val="both"/>
        <w:rPr>
          <w:b w:val="1"/>
          <w:sz w:val="32"/>
          <w:szCs w:val="32"/>
          <w:highlight w:val="white"/>
        </w:rPr>
      </w:pPr>
      <w:r w:rsidDel="00000000" w:rsidR="00000000" w:rsidRPr="00000000">
        <w:rPr>
          <w:b w:val="1"/>
          <w:sz w:val="32"/>
          <w:szCs w:val="32"/>
          <w:highlight w:val="white"/>
          <w:rtl w:val="0"/>
        </w:rPr>
        <w:t xml:space="preserve">You have to find the file and check the compression type and uncompress it.</w:t>
      </w:r>
    </w:p>
    <w:p w:rsidR="00000000" w:rsidDel="00000000" w:rsidP="00000000" w:rsidRDefault="00000000" w:rsidRPr="00000000" w14:paraId="00000005">
      <w:pPr>
        <w:jc w:val="both"/>
        <w:rPr>
          <w:b w:val="1"/>
          <w:sz w:val="46"/>
          <w:szCs w:val="46"/>
          <w:highlight w:val="white"/>
          <w:u w:val="single"/>
        </w:rPr>
      </w:pPr>
      <w:r w:rsidDel="00000000" w:rsidR="00000000" w:rsidRPr="00000000">
        <w:rPr>
          <w:rtl w:val="0"/>
        </w:rPr>
      </w:r>
    </w:p>
    <w:p w:rsidR="00000000" w:rsidDel="00000000" w:rsidP="00000000" w:rsidRDefault="00000000" w:rsidRPr="00000000" w14:paraId="00000006">
      <w:pPr>
        <w:jc w:val="both"/>
        <w:rPr>
          <w:b w:val="1"/>
          <w:sz w:val="46"/>
          <w:szCs w:val="46"/>
          <w:highlight w:val="white"/>
          <w:u w:val="single"/>
        </w:rPr>
      </w:pPr>
      <w:r w:rsidDel="00000000" w:rsidR="00000000" w:rsidRPr="00000000">
        <w:rPr>
          <w:b w:val="1"/>
          <w:sz w:val="46"/>
          <w:szCs w:val="46"/>
          <w:highlight w:val="white"/>
          <w:u w:val="single"/>
          <w:rtl w:val="0"/>
        </w:rPr>
        <w:t xml:space="preserve">My Approach</w:t>
      </w:r>
    </w:p>
    <w:p w:rsidR="00000000" w:rsidDel="00000000" w:rsidP="00000000" w:rsidRDefault="00000000" w:rsidRPr="00000000" w14:paraId="00000007">
      <w:pPr>
        <w:jc w:val="both"/>
        <w:rPr>
          <w:b w:val="1"/>
          <w:sz w:val="32"/>
          <w:szCs w:val="32"/>
          <w:highlight w:val="white"/>
        </w:rPr>
      </w:pPr>
      <w:r w:rsidDel="00000000" w:rsidR="00000000" w:rsidRPr="00000000">
        <w:rPr>
          <w:b w:val="1"/>
          <w:sz w:val="32"/>
          <w:szCs w:val="32"/>
          <w:highlight w:val="white"/>
          <w:rtl w:val="0"/>
        </w:rPr>
        <w:t xml:space="preserve">Step 1 : Open terminal</w:t>
      </w:r>
    </w:p>
    <w:p w:rsidR="00000000" w:rsidDel="00000000" w:rsidP="00000000" w:rsidRDefault="00000000" w:rsidRPr="00000000" w14:paraId="00000008">
      <w:pPr>
        <w:jc w:val="both"/>
        <w:rPr>
          <w:b w:val="1"/>
          <w:sz w:val="32"/>
          <w:szCs w:val="32"/>
          <w:highlight w:val="white"/>
        </w:rPr>
      </w:pPr>
      <w:r w:rsidDel="00000000" w:rsidR="00000000" w:rsidRPr="00000000">
        <w:rPr>
          <w:rtl w:val="0"/>
        </w:rPr>
      </w:r>
    </w:p>
    <w:p w:rsidR="00000000" w:rsidDel="00000000" w:rsidP="00000000" w:rsidRDefault="00000000" w:rsidRPr="00000000" w14:paraId="00000009">
      <w:pPr>
        <w:jc w:val="both"/>
        <w:rPr>
          <w:b w:val="1"/>
          <w:sz w:val="32"/>
          <w:szCs w:val="32"/>
          <w:highlight w:val="white"/>
        </w:rPr>
      </w:pPr>
      <w:r w:rsidDel="00000000" w:rsidR="00000000" w:rsidRPr="00000000">
        <w:rPr>
          <w:b w:val="1"/>
          <w:sz w:val="32"/>
          <w:szCs w:val="32"/>
          <w:highlight w:val="white"/>
          <w:rtl w:val="0"/>
        </w:rPr>
        <w:t xml:space="preserve">Step 2 : Type the given command</w:t>
      </w:r>
    </w:p>
    <w:p w:rsidR="00000000" w:rsidDel="00000000" w:rsidP="00000000" w:rsidRDefault="00000000" w:rsidRPr="00000000" w14:paraId="0000000A">
      <w:pPr>
        <w:jc w:val="both"/>
        <w:rPr>
          <w:b w:val="1"/>
          <w:sz w:val="32"/>
          <w:szCs w:val="32"/>
          <w:highlight w:val="white"/>
        </w:rPr>
      </w:pPr>
      <w:r w:rsidDel="00000000" w:rsidR="00000000" w:rsidRPr="00000000">
        <w:rPr>
          <w:rtl w:val="0"/>
        </w:rPr>
      </w:r>
    </w:p>
    <w:p w:rsidR="00000000" w:rsidDel="00000000" w:rsidP="00000000" w:rsidRDefault="00000000" w:rsidRPr="00000000" w14:paraId="0000000B">
      <w:pPr>
        <w:ind w:left="0" w:firstLine="0"/>
        <w:jc w:val="both"/>
        <w:rPr>
          <w:b w:val="1"/>
          <w:sz w:val="32"/>
          <w:szCs w:val="32"/>
          <w:highlight w:val="white"/>
        </w:rPr>
      </w:pPr>
      <w:r w:rsidDel="00000000" w:rsidR="00000000" w:rsidRPr="00000000">
        <w:rPr>
          <w:b w:val="1"/>
          <w:sz w:val="32"/>
          <w:szCs w:val="32"/>
          <w:highlight w:val="white"/>
          <w:rtl w:val="0"/>
        </w:rPr>
        <w:t xml:space="preserve">Command = sudo find / -name "research.tar" -exec sh -c      'echo "Uncompressing {} at $(dirname {})" &amp;&amp; tar -xvf "{}" -C "$(dirname {})"' \; </w:t>
      </w:r>
    </w:p>
    <w:p w:rsidR="00000000" w:rsidDel="00000000" w:rsidP="00000000" w:rsidRDefault="00000000" w:rsidRPr="00000000" w14:paraId="0000000C">
      <w:pPr>
        <w:ind w:left="0" w:firstLine="0"/>
        <w:jc w:val="both"/>
        <w:rPr>
          <w:b w:val="1"/>
          <w:sz w:val="32"/>
          <w:szCs w:val="32"/>
          <w:highlight w:val="white"/>
        </w:rPr>
      </w:pPr>
      <w:r w:rsidDel="00000000" w:rsidR="00000000" w:rsidRPr="00000000">
        <w:rPr>
          <w:rtl w:val="0"/>
        </w:rPr>
      </w:r>
    </w:p>
    <w:p w:rsidR="00000000" w:rsidDel="00000000" w:rsidP="00000000" w:rsidRDefault="00000000" w:rsidRPr="00000000" w14:paraId="0000000D">
      <w:pPr>
        <w:ind w:left="0" w:firstLine="0"/>
        <w:jc w:val="both"/>
        <w:rPr>
          <w:b w:val="1"/>
          <w:sz w:val="32"/>
          <w:szCs w:val="32"/>
          <w:highlight w:val="white"/>
        </w:rPr>
      </w:pPr>
      <w:r w:rsidDel="00000000" w:rsidR="00000000" w:rsidRPr="00000000">
        <w:rPr>
          <w:b w:val="1"/>
          <w:sz w:val="32"/>
          <w:szCs w:val="32"/>
          <w:highlight w:val="white"/>
        </w:rPr>
        <w:drawing>
          <wp:inline distB="114300" distT="114300" distL="114300" distR="114300">
            <wp:extent cx="594360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b w:val="1"/>
          <w:sz w:val="32"/>
          <w:szCs w:val="32"/>
          <w:highlight w:val="white"/>
        </w:rPr>
      </w:pPr>
      <w:r w:rsidDel="00000000" w:rsidR="00000000" w:rsidRPr="00000000">
        <w:rPr>
          <w:rtl w:val="0"/>
        </w:rPr>
      </w:r>
    </w:p>
    <w:p w:rsidR="00000000" w:rsidDel="00000000" w:rsidP="00000000" w:rsidRDefault="00000000" w:rsidRPr="00000000" w14:paraId="0000000F">
      <w:pPr>
        <w:ind w:left="0" w:firstLine="0"/>
        <w:jc w:val="both"/>
        <w:rPr>
          <w:color w:val="0d0d0d"/>
          <w:sz w:val="32"/>
          <w:szCs w:val="32"/>
          <w:highlight w:val="white"/>
        </w:rPr>
      </w:pPr>
      <w:r w:rsidDel="00000000" w:rsidR="00000000" w:rsidRPr="00000000">
        <w:rPr>
          <w:b w:val="1"/>
          <w:sz w:val="32"/>
          <w:szCs w:val="32"/>
          <w:highlight w:val="white"/>
          <w:rtl w:val="0"/>
        </w:rPr>
        <w:t xml:space="preserve">Note = </w:t>
      </w:r>
      <w:r w:rsidDel="00000000" w:rsidR="00000000" w:rsidRPr="00000000">
        <w:rPr>
          <w:color w:val="0d0d0d"/>
          <w:sz w:val="32"/>
          <w:szCs w:val="32"/>
          <w:highlight w:val="white"/>
          <w:rtl w:val="0"/>
        </w:rPr>
        <w:t xml:space="preserve">The provided command is a </w:t>
      </w:r>
      <w:r w:rsidDel="00000000" w:rsidR="00000000" w:rsidRPr="00000000">
        <w:rPr>
          <w:color w:val="0d0d0d"/>
          <w:sz w:val="32"/>
          <w:szCs w:val="32"/>
          <w:highlight w:val="white"/>
          <w:rtl w:val="0"/>
        </w:rPr>
        <w:t xml:space="preserve">sudo</w:t>
      </w:r>
      <w:r w:rsidDel="00000000" w:rsidR="00000000" w:rsidRPr="00000000">
        <w:rPr>
          <w:color w:val="0d0d0d"/>
          <w:sz w:val="32"/>
          <w:szCs w:val="32"/>
          <w:highlight w:val="white"/>
          <w:rtl w:val="0"/>
        </w:rPr>
        <w:t xml:space="preserve">-privileged operation that searches for files named "research.tar" within the </w:t>
      </w:r>
      <w:r w:rsidDel="00000000" w:rsidR="00000000" w:rsidRPr="00000000">
        <w:rPr>
          <w:color w:val="0d0d0d"/>
          <w:sz w:val="32"/>
          <w:szCs w:val="32"/>
          <w:highlight w:val="white"/>
          <w:rtl w:val="0"/>
        </w:rPr>
        <w:t xml:space="preserve">/home/sigmoid</w:t>
      </w:r>
      <w:r w:rsidDel="00000000" w:rsidR="00000000" w:rsidRPr="00000000">
        <w:rPr>
          <w:color w:val="0d0d0d"/>
          <w:sz w:val="32"/>
          <w:szCs w:val="32"/>
          <w:highlight w:val="white"/>
          <w:rtl w:val="0"/>
        </w:rPr>
        <w:t xml:space="preserve"> directory and its subdirectories. For each occurrence found, it prints a message indicating that it's uncompressing the file, and then proceeds to extract the contents of the tar file into the directory where the tar file is located.</w:t>
      </w:r>
    </w:p>
    <w:p w:rsidR="00000000" w:rsidDel="00000000" w:rsidP="00000000" w:rsidRDefault="00000000" w:rsidRPr="00000000" w14:paraId="00000010">
      <w:pPr>
        <w:ind w:left="0" w:firstLine="0"/>
        <w:jc w:val="both"/>
        <w:rPr>
          <w:b w:val="1"/>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