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SHUBH LABH FIELD ASSISTANT</w:t>
        <w:br/>
        <w:t>FA-01 → FA-13 RECOVERY SPRINT PACKAGE</w:t>
      </w:r>
    </w:p>
    <w:p>
      <w:pPr>
        <w:jc w:val="center"/>
      </w:pPr>
      <w:r>
        <w:rPr>
          <w:i/>
        </w:rPr>
        <w:t>Controlled Antigravity Development &amp; Complete Testing Plan</w:t>
      </w:r>
    </w:p>
    <w:p>
      <w:pPr>
        <w:pStyle w:val="Heading1"/>
      </w:pPr>
      <w:r>
        <w:t>PURPOSE</w:t>
      </w:r>
    </w:p>
    <w:p>
      <w:r>
        <w:t>This document contains the complete controlled recovery sprint package based on the FA-01→FA-13 forensic audit and the latest RECOVERY-01 completion report. The objective is to repair confirmed defects, validate existing functionality on the physical Android device, and reach a trustworthy FA-01→FA-13 baseline before FA-14.</w:t>
      </w:r>
    </w:p>
    <w:p>
      <w:pPr>
        <w:pStyle w:val="Heading1"/>
      </w:pPr>
      <w:r>
        <w:t>GLOBAL CONTROL RULES</w:t>
      </w:r>
    </w:p>
    <w:p>
      <w:pPr>
        <w:pStyle w:val="ListBullet"/>
      </w:pPr>
      <w:r>
        <w:t>Supabase/PostgreSQL remains the central business backend and authoritative source.</w:t>
      </w:r>
    </w:p>
    <w:p>
      <w:pPr>
        <w:pStyle w:val="ListBullet"/>
      </w:pPr>
      <w:r>
        <w:t>Reuse existing entities, services, tables and RLS. Do not create duplicate business architectures.</w:t>
      </w:r>
    </w:p>
    <w:p>
      <w:pPr>
        <w:pStyle w:val="ListBullet"/>
      </w:pPr>
      <w:r>
        <w:t>No fake, mock, sample, demo, fixture or hardcoded business data in production runtime.</w:t>
      </w:r>
    </w:p>
    <w:p>
      <w:pPr>
        <w:pStyle w:val="ListBullet"/>
      </w:pPr>
      <w:r>
        <w:t>No Firebase, FCM, Expo Push Service, EAS requirement, paid provider, billing account or credit-card dependency.</w:t>
      </w:r>
    </w:p>
    <w:p>
      <w:pPr>
        <w:pStyle w:val="ListBullet"/>
      </w:pPr>
      <w:r>
        <w:t>No external location APIs or map providers. GPS/GNSS + Android OS Location Services only.</w:t>
      </w:r>
    </w:p>
    <w:p>
      <w:pPr>
        <w:pStyle w:val="ListBullet"/>
      </w:pPr>
      <w:r>
        <w:t>Tally remains the financial authority. Do not invent a mobile financial ledger.</w:t>
      </w:r>
    </w:p>
    <w:p>
      <w:pPr>
        <w:pStyle w:val="ListBullet"/>
      </w:pPr>
      <w:r>
        <w:t>Do not disable RLS or use service-role credentials in the mobile app.</w:t>
      </w:r>
    </w:p>
    <w:p>
      <w:pPr>
        <w:pStyle w:val="ListBullet"/>
      </w:pPr>
      <w:r>
        <w:t>Do not upgrade Expo/RN/dependencies unless technically unavoidable and documented.</w:t>
      </w:r>
    </w:p>
    <w:p>
      <w:pPr>
        <w:pStyle w:val="ListBullet"/>
      </w:pPr>
      <w:r>
        <w:t>Stitch remains UI/UX source of truth. Do not redesign the application.</w:t>
      </w:r>
    </w:p>
    <w:p>
      <w:pPr>
        <w:pStyle w:val="ListBullet"/>
      </w:pPr>
      <w:r>
        <w:t>New user-facing strings must support English and Hindi.</w:t>
      </w:r>
    </w:p>
    <w:p>
      <w:pPr>
        <w:pStyle w:val="ListBullet"/>
      </w:pPr>
      <w:r>
        <w:t>Physical validation means actual behavior on device e0d9da95; code inspection is not physical validation.</w:t>
      </w:r>
    </w:p>
    <w:p>
      <w:pPr>
        <w:pStyle w:val="ListBullet"/>
      </w:pPr>
      <w:r>
        <w:t>After every sprint: create the completion report, report PASS/FAIL/BLOCKED, STOP, and wait for explicit Product Owner approval.</w:t>
      </w:r>
    </w:p>
    <w:p>
      <w:pPr>
        <w:pStyle w:val="Heading1"/>
      </w:pPr>
      <w:r>
        <w:t>RECOVERY ROADMAP</w:t>
      </w:r>
    </w:p>
    <w:p>
      <w:pPr>
        <w:pStyle w:val="ListNumber"/>
      </w:pPr>
      <w:r>
        <w:t>RECOVERY-01-FIX-01 — Authentication &amp; PGRST303 Hardening</w:t>
      </w:r>
    </w:p>
    <w:p>
      <w:pPr>
        <w:pStyle w:val="ListNumber"/>
      </w:pPr>
      <w:r>
        <w:t>RECOVERY-01-FIX-02 — Recent Activity + Visit Persistence + Sync</w:t>
      </w:r>
    </w:p>
    <w:p>
      <w:pPr>
        <w:pStyle w:val="ListNumber"/>
      </w:pPr>
      <w:r>
        <w:t>RECOVERY-01-FIX-03 — Requirements/Catalog + Customer Data Integrity</w:t>
      </w:r>
    </w:p>
    <w:p>
      <w:pPr>
        <w:pStyle w:val="ListNumber"/>
      </w:pPr>
      <w:r>
        <w:t>RECOVERY-01-FIX-04 — Photo/Proof + Follow-up + Cash + UI Truth</w:t>
      </w:r>
    </w:p>
    <w:p>
      <w:pPr>
        <w:pStyle w:val="ListNumber"/>
      </w:pPr>
      <w:r>
        <w:t>RECOVERY-01-FIX-05 — Location + Geofence + Offline + Notifications</w:t>
      </w:r>
    </w:p>
    <w:p>
      <w:pPr>
        <w:pStyle w:val="ListNumber"/>
      </w:pPr>
      <w:r>
        <w:t>RECOVERY-01-FIX-06 — Complete Physical E2E Testing &amp; FA-01→FA-13 Final Acceptance</w:t>
      </w:r>
    </w:p>
    <w:p>
      <w:r>
        <w:br w:type="page"/>
      </w:r>
    </w:p>
    <w:p>
      <w:pPr>
        <w:pStyle w:val="Heading1"/>
      </w:pPr>
      <w:r>
        <w:t>MICRO-SPRINT RECOVERY-01-FIX-01 — AUTHENTICATION &amp; PGRST303 HARDENING</w:t>
      </w:r>
    </w:p>
    <w:p>
      <w:pPr>
        <w:pStyle w:val="Heading2"/>
      </w:pPr>
      <w:r>
        <w:t>OBJECTIVE</w:t>
      </w:r>
    </w:p>
    <w:p>
      <w:r>
        <w:t>Correct and physically validate Supabase session handling so PGRST303/JWT problems do not cause destructive logout or data loss, while genuine invalid sessions are handled honestly.</w:t>
      </w:r>
    </w:p>
    <w:p>
      <w:pPr>
        <w:pStyle w:val="Heading2"/>
      </w:pPr>
      <w:r>
        <w:t>PRECONDITION</w:t>
      </w:r>
    </w:p>
    <w:p>
      <w:pPr>
        <w:pStyle w:val="ListBullet"/>
      </w:pPr>
      <w:r>
        <w:t>Read the forensic audit and latest RECOVERY-01 report.</w:t>
      </w:r>
    </w:p>
    <w:p>
      <w:pPr>
        <w:pStyle w:val="ListBullet"/>
      </w:pPr>
      <w:r>
        <w:t>Inspect AuthContext.js, src/lib/supabase.js, SecureStore/session persistence, SyncService and all PGRST303/PGRST3/logout handlers.</w:t>
      </w:r>
    </w:p>
    <w:p>
      <w:pPr>
        <w:pStyle w:val="Heading2"/>
      </w:pPr>
      <w:r>
        <w:t>REQUIRED BEHAVIOR</w:t>
      </w:r>
    </w:p>
    <w:p>
      <w:pPr>
        <w:pStyle w:val="ListBullet"/>
      </w:pPr>
      <w:r>
        <w:t>Trace device clock → JWT iat/exp → Supabase session → refresh → request → error handling.</w:t>
      </w:r>
    </w:p>
    <w:p>
      <w:pPr>
        <w:pStyle w:val="ListBullet"/>
      </w:pPr>
      <w:r>
        <w:t>Do not simply catch PGRST303 and logout.</w:t>
      </w:r>
    </w:p>
    <w:p>
      <w:pPr>
        <w:pStyle w:val="ListBullet"/>
      </w:pPr>
      <w:r>
        <w:t>Use legitimate Supabase session refresh/recovery.</w:t>
      </w:r>
    </w:p>
    <w:p>
      <w:pPr>
        <w:pStyle w:val="ListBullet"/>
      </w:pPr>
      <w:r>
        <w:t>Never bypass JWT validation, modify JWT claims, alter server time or disable authentication.</w:t>
      </w:r>
    </w:p>
    <w:p>
      <w:pPr>
        <w:pStyle w:val="ListBullet"/>
      </w:pPr>
      <w:r>
        <w:t>Temporary network/auth failures must not delete offline queues.</w:t>
      </w:r>
    </w:p>
    <w:p>
      <w:pPr>
        <w:pStyle w:val="ListBullet"/>
      </w:pPr>
      <w:r>
        <w:t>Genuinely unrecoverable sessions must produce an honest authentication state.</w:t>
      </w:r>
    </w:p>
    <w:p>
      <w:pPr>
        <w:pStyle w:val="ListBullet"/>
      </w:pPr>
      <w:r>
        <w:t>Explicit logout must remain distinct from transient auth/network failure.</w:t>
      </w:r>
    </w:p>
    <w:p>
      <w:pPr>
        <w:pStyle w:val="Heading2"/>
      </w:pPr>
      <w:r>
        <w:t>PHYSICAL TEST MATRIX</w:t>
      </w:r>
    </w:p>
    <w:p>
      <w:pPr>
        <w:pStyle w:val="ListBullet"/>
      </w:pPr>
      <w:r>
        <w:t>Normal login.</w:t>
      </w:r>
    </w:p>
    <w:p>
      <w:pPr>
        <w:pStyle w:val="ListBullet"/>
      </w:pPr>
      <w:r>
        <w:t>Session restore after restart.</w:t>
      </w:r>
    </w:p>
    <w:p>
      <w:pPr>
        <w:pStyle w:val="ListBullet"/>
      </w:pPr>
      <w:r>
        <w:t>Controlled expired/invalid access-token recovery.</w:t>
      </w:r>
    </w:p>
    <w:p>
      <w:pPr>
        <w:pStyle w:val="ListBullet"/>
      </w:pPr>
      <w:r>
        <w:t>PGRST303 reproduction/controlled validation where technically possible.</w:t>
      </w:r>
    </w:p>
    <w:p>
      <w:pPr>
        <w:pStyle w:val="ListBullet"/>
      </w:pPr>
      <w:r>
        <w:t>Network failure during refresh.</w:t>
      </w:r>
    </w:p>
    <w:p>
      <w:pPr>
        <w:pStyle w:val="ListBullet"/>
      </w:pPr>
      <w:r>
        <w:t>Queue preservation during auth failure.</w:t>
      </w:r>
    </w:p>
    <w:p>
      <w:pPr>
        <w:pStyle w:val="ListBullet"/>
      </w:pPr>
      <w:r>
        <w:t>Queue sync after recovery.</w:t>
      </w:r>
    </w:p>
    <w:p>
      <w:pPr>
        <w:pStyle w:val="ListBullet"/>
      </w:pPr>
      <w:r>
        <w:t>Genuine invalid-session behavior.</w:t>
      </w:r>
    </w:p>
    <w:p>
      <w:pPr>
        <w:pStyle w:val="ListBullet"/>
      </w:pPr>
      <w:r>
        <w:t>Explicit logout.</w:t>
      </w:r>
    </w:p>
    <w:p>
      <w:pPr>
        <w:pStyle w:val="ListBullet"/>
      </w:pPr>
      <w:r>
        <w:t>Two-staff isolation if available.</w:t>
      </w:r>
    </w:p>
    <w:p>
      <w:pPr>
        <w:pStyle w:val="ListBullet"/>
      </w:pPr>
      <w:r>
        <w:t>Customer-flow regression.</w:t>
      </w:r>
    </w:p>
    <w:p>
      <w:pPr>
        <w:pStyle w:val="Heading2"/>
      </w:pPr>
      <w:r>
        <w:t>SECURITY</w:t>
      </w:r>
    </w:p>
    <w:p>
      <w:pPr>
        <w:pStyle w:val="ListBullet"/>
      </w:pPr>
      <w:r>
        <w:t>No RLS bypass.</w:t>
      </w:r>
    </w:p>
    <w:p>
      <w:pPr>
        <w:pStyle w:val="ListBullet"/>
      </w:pPr>
      <w:r>
        <w:t>No service-role key.</w:t>
      </w:r>
    </w:p>
    <w:p>
      <w:pPr>
        <w:pStyle w:val="ListBullet"/>
      </w:pPr>
      <w:r>
        <w:t>No anonymous business writes.</w:t>
      </w:r>
    </w:p>
    <w:p>
      <w:pPr>
        <w:pStyle w:val="ListBullet"/>
      </w:pPr>
      <w:r>
        <w:t>No password storage.</w:t>
      </w:r>
    </w:p>
    <w:p>
      <w:pPr>
        <w:pStyle w:val="ListBullet"/>
      </w:pPr>
      <w:r>
        <w:t>No weakening of Supabase authentication.</w:t>
      </w:r>
    </w:p>
    <w:p>
      <w:pPr>
        <w:pStyle w:val="Heading2"/>
      </w:pPr>
      <w:r>
        <w:t>COMPLETION REPORT</w:t>
      </w:r>
    </w:p>
    <w:p>
      <w:r>
        <w:t>docs/completion_reports/RECOVERY-01-FIX-01-AUTH-COMPLETION-REPORT.md</w:t>
      </w:r>
    </w:p>
    <w:p>
      <w:pPr>
        <w:pStyle w:val="Heading2"/>
      </w:pPr>
      <w:r>
        <w:t>FINAL CONTROL</w:t>
      </w:r>
    </w:p>
    <w:p>
      <w:r>
        <w:t>Run all required automated and physical tests, build/install on e0d9da95 where applicable, record actual evidence, list changed files/DB objects/dependencies, and report PASS/FAIL/BLOCKED. Do not claim physical validation from code inspection. STOP. Do not start the next sprint or FA-14. Wait for explicit Product Owner approval.</w:t>
      </w:r>
    </w:p>
    <w:p>
      <w:r>
        <w:br w:type="page"/>
      </w:r>
    </w:p>
    <w:p>
      <w:pPr>
        <w:pStyle w:val="Heading1"/>
      </w:pPr>
      <w:r>
        <w:t>MICRO-SPRINT RECOVERY-01-FIX-02 — RECENT ACTIVITY + VISIT PERSISTENCE + SYNC</w:t>
      </w:r>
    </w:p>
    <w:p>
      <w:pPr>
        <w:pStyle w:val="Heading2"/>
      </w:pPr>
      <w:r>
        <w:t>OBJECTIVE</w:t>
      </w:r>
    </w:p>
    <w:p>
      <w:r>
        <w:t>Fix the complete Visit → Activity → Requirement → Finish → Offline Queue → Sync → Customer Recent Activity flow and prove that data never disappears or duplicates during synchronization.</w:t>
      </w:r>
    </w:p>
    <w:p>
      <w:pPr>
        <w:pStyle w:val="Heading2"/>
      </w:pPr>
      <w:r>
        <w:t>PRECONDITION</w:t>
      </w:r>
    </w:p>
    <w:p>
      <w:pPr>
        <w:pStyle w:val="ListBullet"/>
      </w:pPr>
      <w:r>
        <w:t>RECOVERY-01-FIX-01 must be accepted.</w:t>
      </w:r>
    </w:p>
    <w:p>
      <w:pPr>
        <w:pStyle w:val="ListBullet"/>
      </w:pPr>
      <w:r>
        <w:t>Inspect VisitContext, CustomerProfileScreen, activity_logs, requirements, crm_visits, SyncService and navigation.</w:t>
      </w:r>
    </w:p>
    <w:p>
      <w:pPr>
        <w:pStyle w:val="Heading2"/>
      </w:pPr>
      <w:r>
        <w:t>RECENT ACTIVITY</w:t>
      </w:r>
    </w:p>
    <w:p>
      <w:pPr>
        <w:pStyle w:val="ListBullet"/>
      </w:pPr>
      <w:r>
        <w:t>Activity must remain visible through PENDING → SYNCING → SYNCED.</w:t>
      </w:r>
    </w:p>
    <w:p>
      <w:pPr>
        <w:pStyle w:val="ListBullet"/>
      </w:pPr>
      <w:r>
        <w:t>Do not use arbitrary setTimeout() or blind reloads.</w:t>
      </w:r>
    </w:p>
    <w:p>
      <w:pPr>
        <w:pStyle w:val="ListBullet"/>
      </w:pPr>
      <w:r>
        <w:t>Deduplicate local/server copies by authoritative activity identity.</w:t>
      </w:r>
    </w:p>
    <w:p>
      <w:pPr>
        <w:pStyle w:val="ListBullet"/>
      </w:pPr>
      <w:r>
        <w:t>Newest activity first.</w:t>
      </w:r>
    </w:p>
    <w:p>
      <w:pPr>
        <w:pStyle w:val="ListBullet"/>
      </w:pPr>
      <w:r>
        <w:t>Newly completed visit appears immediately while sync is in progress.</w:t>
      </w:r>
    </w:p>
    <w:p>
      <w:pPr>
        <w:pStyle w:val="ListBullet"/>
      </w:pPr>
      <w:r>
        <w:t>Exactly one visible activity throughout local-to-server transition.</w:t>
      </w:r>
    </w:p>
    <w:p>
      <w:pPr>
        <w:pStyle w:val="Heading2"/>
      </w:pPr>
      <w:r>
        <w:t>VISIT PERSISTENCE</w:t>
      </w:r>
    </w:p>
    <w:p>
      <w:pPr>
        <w:pStyle w:val="ListBullet"/>
      </w:pPr>
      <w:r>
        <w:t>Exactly one active visit per staff.</w:t>
      </w:r>
    </w:p>
    <w:p>
      <w:pPr>
        <w:pStyle w:val="ListBullet"/>
      </w:pPr>
      <w:r>
        <w:t>Correct customer/staff/start/end/duration/location/outcome.</w:t>
      </w:r>
    </w:p>
    <w:p>
      <w:pPr>
        <w:pStyle w:val="ListBullet"/>
      </w:pPr>
      <w:r>
        <w:t>Persist/enqueue required local data before clearing active visit.</w:t>
      </w:r>
    </w:p>
    <w:p>
      <w:pPr>
        <w:pStyle w:val="ListBullet"/>
      </w:pPr>
      <w:r>
        <w:t>Repeated Finish must be safe and idempotent.</w:t>
      </w:r>
    </w:p>
    <w:p>
      <w:pPr>
        <w:pStyle w:val="ListBullet"/>
      </w:pPr>
      <w:r>
        <w:t>Restart/crash must not silently lose data.</w:t>
      </w:r>
    </w:p>
    <w:p>
      <w:pPr>
        <w:pStyle w:val="ListBullet"/>
      </w:pPr>
      <w:r>
        <w:t>Summary should use persisted data where architecture supports reconstruction.</w:t>
      </w:r>
    </w:p>
    <w:p>
      <w:pPr>
        <w:pStyle w:val="Heading2"/>
      </w:pPr>
      <w:r>
        <w:t>OFFLINE TEST</w:t>
      </w:r>
    </w:p>
    <w:p>
      <w:pPr>
        <w:pStyle w:val="ListBullet"/>
      </w:pPr>
      <w:r>
        <w:t>Disable network.</w:t>
      </w:r>
    </w:p>
    <w:p>
      <w:pPr>
        <w:pStyle w:val="ListBullet"/>
      </w:pPr>
      <w:r>
        <w:t>Complete visit and requirement/activity.</w:t>
      </w:r>
    </w:p>
    <w:p>
      <w:pPr>
        <w:pStyle w:val="ListBullet"/>
      </w:pPr>
      <w:r>
        <w:t>Close/reopen app.</w:t>
      </w:r>
    </w:p>
    <w:p>
      <w:pPr>
        <w:pStyle w:val="ListBullet"/>
      </w:pPr>
      <w:r>
        <w:t>Verify data remains.</w:t>
      </w:r>
    </w:p>
    <w:p>
      <w:pPr>
        <w:pStyle w:val="ListBullet"/>
      </w:pPr>
      <w:r>
        <w:t>Reconnect and sync.</w:t>
      </w:r>
    </w:p>
    <w:p>
      <w:pPr>
        <w:pStyle w:val="ListBullet"/>
      </w:pPr>
      <w:r>
        <w:t>Verify exactly one authoritative record per operation.</w:t>
      </w:r>
    </w:p>
    <w:p>
      <w:pPr>
        <w:pStyle w:val="Heading2"/>
      </w:pPr>
      <w:r>
        <w:t>CUSTOMER ISOLATION</w:t>
      </w:r>
    </w:p>
    <w:p>
      <w:pPr>
        <w:pStyle w:val="ListBullet"/>
      </w:pPr>
      <w:r>
        <w:t>Use Customer A and B.</w:t>
      </w:r>
    </w:p>
    <w:p>
      <w:pPr>
        <w:pStyle w:val="ListBullet"/>
      </w:pPr>
      <w:r>
        <w:t>Complete distinct visits/activities/requirements.</w:t>
      </w:r>
    </w:p>
    <w:p>
      <w:pPr>
        <w:pStyle w:val="ListBullet"/>
      </w:pPr>
      <w:r>
        <w:t>Verify no crossover.</w:t>
      </w:r>
    </w:p>
    <w:p>
      <w:pPr>
        <w:pStyle w:val="Heading2"/>
      </w:pPr>
      <w:r>
        <w:t>PHYSICAL TEST MATRIX</w:t>
      </w:r>
    </w:p>
    <w:p>
      <w:pPr>
        <w:pStyle w:val="ListBullet"/>
      </w:pPr>
      <w:r>
        <w:t>Online visit.</w:t>
      </w:r>
    </w:p>
    <w:p>
      <w:pPr>
        <w:pStyle w:val="ListBullet"/>
      </w:pPr>
      <w:r>
        <w:t>Recent Activity during SYNCING.</w:t>
      </w:r>
    </w:p>
    <w:p>
      <w:pPr>
        <w:pStyle w:val="ListBullet"/>
      </w:pPr>
      <w:r>
        <w:t>Recent Activity after SYNCED.</w:t>
      </w:r>
    </w:p>
    <w:p>
      <w:pPr>
        <w:pStyle w:val="ListBullet"/>
      </w:pPr>
      <w:r>
        <w:t>Offline visit.</w:t>
      </w:r>
    </w:p>
    <w:p>
      <w:pPr>
        <w:pStyle w:val="ListBullet"/>
      </w:pPr>
      <w:r>
        <w:t>Restart with pending data.</w:t>
      </w:r>
    </w:p>
    <w:p>
      <w:pPr>
        <w:pStyle w:val="ListBullet"/>
      </w:pPr>
      <w:r>
        <w:t>Reconnect.</w:t>
      </w:r>
    </w:p>
    <w:p>
      <w:pPr>
        <w:pStyle w:val="ListBullet"/>
      </w:pPr>
      <w:r>
        <w:t>Duplicate/idempotent retry.</w:t>
      </w:r>
    </w:p>
    <w:p>
      <w:pPr>
        <w:pStyle w:val="ListBullet"/>
      </w:pPr>
      <w:r>
        <w:t>Customer A/B isolation.</w:t>
      </w:r>
    </w:p>
    <w:p>
      <w:pPr>
        <w:pStyle w:val="ListBullet"/>
      </w:pPr>
      <w:r>
        <w:t>Visit Summary.</w:t>
      </w:r>
    </w:p>
    <w:p>
      <w:pPr>
        <w:pStyle w:val="ListBullet"/>
      </w:pPr>
      <w:r>
        <w:t>English/Hindi.</w:t>
      </w:r>
    </w:p>
    <w:p>
      <w:pPr>
        <w:pStyle w:val="ListBullet"/>
      </w:pPr>
      <w:r>
        <w:t>Back/resume regression.</w:t>
      </w:r>
    </w:p>
    <w:p>
      <w:pPr>
        <w:pStyle w:val="Heading2"/>
      </w:pPr>
      <w:r>
        <w:t>COMPLETION REPORT</w:t>
      </w:r>
    </w:p>
    <w:p>
      <w:r>
        <w:t>docs/completion_reports/RECOVERY-01-FIX-02-VISIT-ACTIVITY-COMPLETION-REPORT.md</w:t>
      </w:r>
    </w:p>
    <w:p>
      <w:pPr>
        <w:pStyle w:val="Heading2"/>
      </w:pPr>
      <w:r>
        <w:t>FINAL CONTROL</w:t>
      </w:r>
    </w:p>
    <w:p>
      <w:r>
        <w:t>Run all required automated and physical tests, build/install on e0d9da95 where applicable, record actual evidence, list changed files/DB objects/dependencies, and report PASS/FAIL/BLOCKED. Do not claim physical validation from code inspection. STOP. Do not start the next sprint or FA-14. Wait for explicit Product Owner approval.</w:t>
      </w:r>
    </w:p>
    <w:p>
      <w:r>
        <w:br w:type="page"/>
      </w:r>
    </w:p>
    <w:p>
      <w:pPr>
        <w:pStyle w:val="Heading1"/>
      </w:pPr>
      <w:r>
        <w:t>MICRO-SPRINT RECOVERY-01-FIX-03 — REQUIREMENTS/CATALOG + CUSTOMER DATA INTEGRITY</w:t>
      </w:r>
    </w:p>
    <w:p>
      <w:pPr>
        <w:pStyle w:val="Heading2"/>
      </w:pPr>
      <w:r>
        <w:t>OBJECTIVE</w:t>
      </w:r>
    </w:p>
    <w:p>
      <w:r>
        <w:t>Remove remaining business-data illusions and correctly integrate Quick Requirement with the authoritative CRM catalog if one exists; otherwise preserve honest generic requirement capture without inventing a catalog.</w:t>
      </w:r>
    </w:p>
    <w:p>
      <w:pPr>
        <w:pStyle w:val="Heading2"/>
      </w:pPr>
      <w:r>
        <w:t>PRECONDITION</w:t>
      </w:r>
    </w:p>
    <w:p>
      <w:pPr>
        <w:pStyle w:val="ListBullet"/>
      </w:pPr>
      <w:r>
        <w:t>Inspect CRM product/catalog schema before changing Quick Requirement.</w:t>
      </w:r>
    </w:p>
    <w:p>
      <w:pPr>
        <w:pStyle w:val="ListBullet"/>
      </w:pPr>
      <w:r>
        <w:t>Inspect CustomersScreen, Customer Profile, LocationContext, fixtures and active production screens.</w:t>
      </w:r>
    </w:p>
    <w:p>
      <w:pPr>
        <w:pStyle w:val="Heading2"/>
      </w:pPr>
      <w:r>
        <w:t>CUSTOMER DATA INTEGRITY</w:t>
      </w:r>
    </w:p>
    <w:p>
      <w:pPr>
        <w:pStyle w:val="ListBullet"/>
      </w:pPr>
      <w:r>
        <w:t>Remove fake All 42 and Overdue: 3.</w:t>
      </w:r>
    </w:p>
    <w:p>
      <w:pPr>
        <w:pStyle w:val="ListBullet"/>
      </w:pPr>
      <w:r>
        <w:t>Remove fake Loha Mandi/Beat Sector 4 and fake proximity totals.</w:t>
      </w:r>
    </w:p>
    <w:p>
      <w:pPr>
        <w:pStyle w:val="ListBullet"/>
      </w:pPr>
      <w:r>
        <w:t>Use authoritative data or honest unavailable/empty states.</w:t>
      </w:r>
    </w:p>
    <w:p>
      <w:pPr>
        <w:pStyle w:val="ListBullet"/>
      </w:pPr>
      <w:r>
        <w:t>Never use zero to mean unknown/unavailable.</w:t>
      </w:r>
    </w:p>
    <w:p>
      <w:pPr>
        <w:pStyle w:val="ListBullet"/>
      </w:pPr>
      <w:r>
        <w:t>Search the active production tree for hardcoded customer names, counts, locations, quantities, financial values, task counts and product data.</w:t>
      </w:r>
    </w:p>
    <w:p>
      <w:pPr>
        <w:pStyle w:val="Heading2"/>
      </w:pPr>
      <w:r>
        <w:t>CATALOG / REQUIREMENT</w:t>
      </w:r>
    </w:p>
    <w:p>
      <w:pPr>
        <w:pStyle w:val="ListBullet"/>
      </w:pPr>
      <w:r>
        <w:t>If an authoritative catalog exists, integrate it with existing RLS/entities.</w:t>
      </w:r>
    </w:p>
    <w:p>
      <w:pPr>
        <w:pStyle w:val="ListBullet"/>
      </w:pPr>
      <w:r>
        <w:t>Use real product identity, units, quantities, customer and visit association where supported, offline queue and sync.</w:t>
      </w:r>
    </w:p>
    <w:p>
      <w:pPr>
        <w:pStyle w:val="ListBullet"/>
      </w:pPr>
      <w:r>
        <w:t>If no catalog exists, do not invent one.</w:t>
      </w:r>
    </w:p>
    <w:p>
      <w:pPr>
        <w:pStyle w:val="ListBullet"/>
      </w:pPr>
      <w:r>
        <w:t>Remove hardcoded Feed (BAGS).</w:t>
      </w:r>
    </w:p>
    <w:p>
      <w:pPr>
        <w:pStyle w:val="ListBullet"/>
      </w:pPr>
      <w:r>
        <w:t>Preserve only generic requirement capture genuinely supported by the existing schema.</w:t>
      </w:r>
    </w:p>
    <w:p>
      <w:pPr>
        <w:pStyle w:val="Heading2"/>
      </w:pPr>
      <w:r>
        <w:t>FIXTURE AUDIT</w:t>
      </w:r>
    </w:p>
    <w:p>
      <w:pPr>
        <w:pStyle w:val="ListBullet"/>
      </w:pPr>
      <w:r>
        <w:t>Determine whether src/fixtures/data.js is used by production runtime.</w:t>
      </w:r>
    </w:p>
    <w:p>
      <w:pPr>
        <w:pStyle w:val="ListBullet"/>
      </w:pPr>
      <w:r>
        <w:t>Do not delete blindly; document status if unused.</w:t>
      </w:r>
    </w:p>
    <w:p>
      <w:pPr>
        <w:pStyle w:val="ListBullet"/>
      </w:pPr>
      <w:r>
        <w:t>Production runtime must never use fixture/demo/mock business data.</w:t>
      </w:r>
    </w:p>
    <w:p>
      <w:pPr>
        <w:pStyle w:val="Heading2"/>
      </w:pPr>
      <w:r>
        <w:t>PHYSICAL TEST MATRIX</w:t>
      </w:r>
    </w:p>
    <w:p>
      <w:pPr>
        <w:pStyle w:val="ListBullet"/>
      </w:pPr>
      <w:r>
        <w:t>Customer list/search.</w:t>
      </w:r>
    </w:p>
    <w:p>
      <w:pPr>
        <w:pStyle w:val="ListBullet"/>
      </w:pPr>
      <w:r>
        <w:t>Real or neutral counts.</w:t>
      </w:r>
    </w:p>
    <w:p>
      <w:pPr>
        <w:pStyle w:val="ListBullet"/>
      </w:pPr>
      <w:r>
        <w:t>Real or neutral location state.</w:t>
      </w:r>
    </w:p>
    <w:p>
      <w:pPr>
        <w:pStyle w:val="ListBullet"/>
      </w:pPr>
      <w:r>
        <w:t>Requirement online.</w:t>
      </w:r>
    </w:p>
    <w:p>
      <w:pPr>
        <w:pStyle w:val="ListBullet"/>
      </w:pPr>
      <w:r>
        <w:t>Requirement offline.</w:t>
      </w:r>
    </w:p>
    <w:p>
      <w:pPr>
        <w:pStyle w:val="ListBullet"/>
      </w:pPr>
      <w:r>
        <w:t>Requirement sync.</w:t>
      </w:r>
    </w:p>
    <w:p>
      <w:pPr>
        <w:pStyle w:val="ListBullet"/>
      </w:pPr>
      <w:r>
        <w:t>Customer association.</w:t>
      </w:r>
    </w:p>
    <w:p>
      <w:pPr>
        <w:pStyle w:val="ListBullet"/>
      </w:pPr>
      <w:r>
        <w:t>Catalog behavior if implemented.</w:t>
      </w:r>
    </w:p>
    <w:p>
      <w:pPr>
        <w:pStyle w:val="ListBullet"/>
      </w:pPr>
      <w:r>
        <w:t>No cross-customer leakage.</w:t>
      </w:r>
    </w:p>
    <w:p>
      <w:pPr>
        <w:pStyle w:val="ListBullet"/>
      </w:pPr>
      <w:r>
        <w:t>English/Hindi.</w:t>
      </w:r>
    </w:p>
    <w:p>
      <w:pPr>
        <w:pStyle w:val="Heading2"/>
      </w:pPr>
      <w:r>
        <w:t>COMPLETION REPORT</w:t>
      </w:r>
    </w:p>
    <w:p>
      <w:r>
        <w:t>docs/completion_reports/RECOVERY-01-FIX-03-DATA-REQUIREMENTS-COMPLETION-REPORT.md</w:t>
      </w:r>
    </w:p>
    <w:p>
      <w:pPr>
        <w:pStyle w:val="Heading2"/>
      </w:pPr>
      <w:r>
        <w:t>FINAL CONTROL</w:t>
      </w:r>
    </w:p>
    <w:p>
      <w:r>
        <w:t>Run all required automated and physical tests, build/install on e0d9da95 where applicable, record actual evidence, list changed files/DB objects/dependencies, and report PASS/FAIL/BLOCKED. Do not claim physical validation from code inspection. STOP. Do not start the next sprint or FA-14. Wait for explicit Product Owner approval.</w:t>
      </w:r>
    </w:p>
    <w:p>
      <w:r>
        <w:br w:type="page"/>
      </w:r>
    </w:p>
    <w:p>
      <w:pPr>
        <w:pStyle w:val="Heading1"/>
      </w:pPr>
      <w:r>
        <w:t>MICRO-SPRINT RECOVERY-01-FIX-04 — PHOTO/PROOF + FOLLOW-UP + CASH + UI TRUTH</w:t>
      </w:r>
    </w:p>
    <w:p>
      <w:pPr>
        <w:pStyle w:val="Heading2"/>
      </w:pPr>
      <w:r>
        <w:t>OBJECTIVE</w:t>
      </w:r>
    </w:p>
    <w:p>
      <w:r>
        <w:t>Resolve the remaining intentionally incomplete/inert field-work controls without inventing unsupported backend architecture or violating the ₹0 budget.</w:t>
      </w:r>
    </w:p>
    <w:p>
      <w:pPr>
        <w:pStyle w:val="Heading2"/>
      </w:pPr>
      <w:r>
        <w:t>PRECONDITION</w:t>
      </w:r>
    </w:p>
    <w:p>
      <w:pPr>
        <w:pStyle w:val="ListBullet"/>
      </w:pPr>
      <w:r>
        <w:t>Inspect existing Supabase Storage, attachment/photo, follow-up/task/reminder and financial/Tally architecture.</w:t>
      </w:r>
    </w:p>
    <w:p>
      <w:pPr>
        <w:pStyle w:val="ListBullet"/>
      </w:pPr>
      <w:r>
        <w:t>Do not create duplicate business systems.</w:t>
      </w:r>
    </w:p>
    <w:p>
      <w:pPr>
        <w:pStyle w:val="ListBullet"/>
      </w:pPr>
      <w:r>
        <w:t>Do not introduce paid services.</w:t>
      </w:r>
    </w:p>
    <w:p>
      <w:pPr>
        <w:pStyle w:val="Heading2"/>
      </w:pPr>
      <w:r>
        <w:t>PHOTO / PROOF</w:t>
      </w:r>
    </w:p>
    <w:p>
      <w:pPr>
        <w:pStyle w:val="ListBullet"/>
      </w:pPr>
      <w:r>
        <w:t>If an existing approved zero-cost storage architecture exists, implement capture → local persistence → offline queue → upload → authoritative record → visit association → summary.</w:t>
      </w:r>
    </w:p>
    <w:p>
      <w:pPr>
        <w:pStyle w:val="ListBullet"/>
      </w:pPr>
      <w:r>
        <w:t>If none exists, keep it explicitly NOT IMPLEMENTED — ARCHITECTURAL LIMITATION.</w:t>
      </w:r>
    </w:p>
    <w:p>
      <w:pPr>
        <w:pStyle w:val="ListBullet"/>
      </w:pPr>
      <w:r>
        <w:t>Do not create random buckets, AWS, Firebase or paid media infrastructure.</w:t>
      </w:r>
    </w:p>
    <w:p>
      <w:pPr>
        <w:pStyle w:val="ListBullet"/>
      </w:pPr>
      <w:r>
        <w:t>Never pretend a photo was captured when it was not.</w:t>
      </w:r>
    </w:p>
    <w:p>
      <w:pPr>
        <w:pStyle w:val="Heading2"/>
      </w:pPr>
      <w:r>
        <w:t>FOLLOW-UP</w:t>
      </w:r>
    </w:p>
    <w:p>
      <w:pPr>
        <w:pStyle w:val="ListBullet"/>
      </w:pPr>
      <w:r>
        <w:t>If authoritative CRM follow-up/task/reminder exists, integrate it.</w:t>
      </w:r>
    </w:p>
    <w:p>
      <w:pPr>
        <w:pStyle w:val="ListBullet"/>
      </w:pPr>
      <w:r>
        <w:t>Where supported capture customer, staff, due date/time, purpose, status, notes, offline state and sync.</w:t>
      </w:r>
    </w:p>
    <w:p>
      <w:pPr>
        <w:pStyle w:val="ListBullet"/>
      </w:pPr>
      <w:r>
        <w:t>If absent, classify NOT IMPLEMENTED — ARCHITECTURAL LIMITATION.</w:t>
      </w:r>
    </w:p>
    <w:p>
      <w:pPr>
        <w:pStyle w:val="ListBullet"/>
      </w:pPr>
      <w:r>
        <w:t>Do not use followUpSet as fake functionality.</w:t>
      </w:r>
    </w:p>
    <w:p>
      <w:pPr>
        <w:pStyle w:val="Heading2"/>
      </w:pPr>
      <w:r>
        <w:t>CASH</w:t>
      </w:r>
    </w:p>
    <w:p>
      <w:pPr>
        <w:pStyle w:val="ListBullet"/>
      </w:pPr>
      <w:r>
        <w:t>Inspect authoritative financial/Tally architecture.</w:t>
      </w:r>
    </w:p>
    <w:p>
      <w:pPr>
        <w:pStyle w:val="ListBullet"/>
      </w:pPr>
      <w:r>
        <w:t>Do not create a mobile cash ledger or invent payment logic.</w:t>
      </w:r>
    </w:p>
    <w:p>
      <w:pPr>
        <w:pStyle w:val="ListBullet"/>
      </w:pPr>
      <w:r>
        <w:t>If absent, keep Record ₹ explicitly unavailable and classify it as NOT IMPLEMENTED — ARCHITECTURAL LIMITATION.</w:t>
      </w:r>
    </w:p>
    <w:p>
      <w:pPr>
        <w:pStyle w:val="Heading2"/>
      </w:pPr>
      <w:r>
        <w:t>UI TRUTH</w:t>
      </w:r>
    </w:p>
    <w:p>
      <w:pPr>
        <w:pStyle w:val="ListBullet"/>
      </w:pPr>
      <w:r>
        <w:t>Every visible action must either work or clearly communicate unavailable/unsupported state.</w:t>
      </w:r>
    </w:p>
    <w:p>
      <w:pPr>
        <w:pStyle w:val="ListBullet"/>
      </w:pPr>
      <w:r>
        <w:t>Preserve Stitch design and navigation.</w:t>
      </w:r>
    </w:p>
    <w:p>
      <w:pPr>
        <w:pStyle w:val="Heading2"/>
      </w:pPr>
      <w:r>
        <w:t>PHYSICAL TEST MATRIX</w:t>
      </w:r>
    </w:p>
    <w:p>
      <w:pPr>
        <w:pStyle w:val="ListBullet"/>
      </w:pPr>
      <w:r>
        <w:t>Photo capture/storage if implemented.</w:t>
      </w:r>
    </w:p>
    <w:p>
      <w:pPr>
        <w:pStyle w:val="ListBullet"/>
      </w:pPr>
      <w:r>
        <w:t>Offline photo behavior if implemented.</w:t>
      </w:r>
    </w:p>
    <w:p>
      <w:pPr>
        <w:pStyle w:val="ListBullet"/>
      </w:pPr>
      <w:r>
        <w:t>Follow-up if implemented.</w:t>
      </w:r>
    </w:p>
    <w:p>
      <w:pPr>
        <w:pStyle w:val="ListBullet"/>
      </w:pPr>
      <w:r>
        <w:t>Cash control does not falsely record money.</w:t>
      </w:r>
    </w:p>
    <w:p>
      <w:pPr>
        <w:pStyle w:val="ListBullet"/>
      </w:pPr>
      <w:r>
        <w:t>Unavailable states are honest and bilingual.</w:t>
      </w:r>
    </w:p>
    <w:p>
      <w:pPr>
        <w:pStyle w:val="ListBullet"/>
      </w:pPr>
      <w:r>
        <w:t>Visit Summary reflects actual implemented evidence.</w:t>
      </w:r>
    </w:p>
    <w:p>
      <w:pPr>
        <w:pStyle w:val="Heading2"/>
      </w:pPr>
      <w:r>
        <w:t>COMPLETION REPORT</w:t>
      </w:r>
    </w:p>
    <w:p>
      <w:r>
        <w:t>docs/completion_reports/RECOVERY-01-FIX-04-PHOTO-FOLLOWUP-CASH-COMPLETION-REPORT.md</w:t>
      </w:r>
    </w:p>
    <w:p>
      <w:pPr>
        <w:pStyle w:val="Heading2"/>
      </w:pPr>
      <w:r>
        <w:t>FINAL CONTROL</w:t>
      </w:r>
    </w:p>
    <w:p>
      <w:r>
        <w:t>Run all required automated and physical tests, build/install on e0d9da95 where applicable, record actual evidence, list changed files/DB objects/dependencies, and report PASS/FAIL/BLOCKED. Do not claim physical validation from code inspection. STOP. Do not start the next sprint or FA-14. Wait for explicit Product Owner approval.</w:t>
      </w:r>
    </w:p>
    <w:p>
      <w:r>
        <w:br w:type="page"/>
      </w:r>
    </w:p>
    <w:p>
      <w:pPr>
        <w:pStyle w:val="Heading1"/>
      </w:pPr>
      <w:r>
        <w:t>MICRO-SPRINT RECOVERY-01-FIX-05 — LOCATION + GEOFENCE + OFFLINE + NOTIFICATIONS</w:t>
      </w:r>
    </w:p>
    <w:p>
      <w:pPr>
        <w:pStyle w:val="Heading2"/>
      </w:pPr>
      <w:r>
        <w:t>OBJECTIVE</w:t>
      </w:r>
    </w:p>
    <w:p>
      <w:r>
        <w:t>Fully regression-test and harden background location, geofence, offline synchronization and zero-cost in-app notifications without duplicate watchers or paid infrastructure.</w:t>
      </w:r>
    </w:p>
    <w:p>
      <w:pPr>
        <w:pStyle w:val="Heading2"/>
      </w:pPr>
      <w:r>
        <w:t>PRECONDITION</w:t>
      </w:r>
    </w:p>
    <w:p>
      <w:pPr>
        <w:pStyle w:val="ListBullet"/>
      </w:pPr>
      <w:r>
        <w:t>Inspect the single background-location-task architecture.</w:t>
      </w:r>
    </w:p>
    <w:p>
      <w:pPr>
        <w:pStyle w:val="ListBullet"/>
      </w:pPr>
      <w:r>
        <w:t>Confirm expo-location/expo-task-manager and Android permissions.</w:t>
      </w:r>
    </w:p>
    <w:p>
      <w:pPr>
        <w:pStyle w:val="ListBullet"/>
      </w:pPr>
      <w:r>
        <w:t>Inspect SyncService and NotificationContext/in-app notification architecture.</w:t>
      </w:r>
    </w:p>
    <w:p>
      <w:pPr>
        <w:pStyle w:val="Heading2"/>
      </w:pPr>
      <w:r>
        <w:t>LOCATION / GEOFENCE</w:t>
      </w:r>
    </w:p>
    <w:p>
      <w:pPr>
        <w:pStyle w:val="ListBullet"/>
      </w:pPr>
      <w:r>
        <w:t>Preserve one background location pipeline.</w:t>
      </w:r>
    </w:p>
    <w:p>
      <w:pPr>
        <w:pStyle w:val="ListBullet"/>
      </w:pPr>
      <w:r>
        <w:t>Geofence evaluation remains inside it.</w:t>
      </w:r>
    </w:p>
    <w:p>
      <w:pPr>
        <w:pStyle w:val="ListBullet"/>
      </w:pPr>
      <w:r>
        <w:t>Verify tracking lifecycle, staff association, customer coordinates, accuracy threshold, Haversine, state machine and ENTER/EXIT idempotency.</w:t>
      </w:r>
    </w:p>
    <w:p>
      <w:pPr>
        <w:pStyle w:val="ListBullet"/>
      </w:pPr>
      <w:r>
        <w:t>No duplicate watcher.</w:t>
      </w:r>
    </w:p>
    <w:p>
      <w:pPr>
        <w:pStyle w:val="ListBullet"/>
      </w:pPr>
      <w:r>
        <w:t>No external location API.</w:t>
      </w:r>
    </w:p>
    <w:p>
      <w:pPr>
        <w:pStyle w:val="ListBullet"/>
      </w:pPr>
      <w:r>
        <w:t>Avoid unnecessary high-frequency GPS.</w:t>
      </w:r>
    </w:p>
    <w:p>
      <w:pPr>
        <w:pStyle w:val="Heading2"/>
      </w:pPr>
      <w:r>
        <w:t>OFFLINE SYNC</w:t>
      </w:r>
    </w:p>
    <w:p>
      <w:pPr>
        <w:pStyle w:val="ListBullet"/>
      </w:pPr>
      <w:r>
        <w:t>Verify PENDING → SYNCING → SYNCED and FAILED → retry.</w:t>
      </w:r>
    </w:p>
    <w:p>
      <w:pPr>
        <w:pStyle w:val="ListBullet"/>
      </w:pPr>
      <w:r>
        <w:t>Queue survives restart and is staff-scoped.</w:t>
      </w:r>
    </w:p>
    <w:p>
      <w:pPr>
        <w:pStyle w:val="ListBullet"/>
      </w:pPr>
      <w:r>
        <w:t>No duplicate server records.</w:t>
      </w:r>
    </w:p>
    <w:p>
      <w:pPr>
        <w:pStyle w:val="ListBullet"/>
      </w:pPr>
      <w:r>
        <w:t>SYNCING business records remain visible.</w:t>
      </w:r>
    </w:p>
    <w:p>
      <w:pPr>
        <w:pStyle w:val="ListBullet"/>
      </w:pPr>
      <w:r>
        <w:t>Reconnect resumes synchronization.</w:t>
      </w:r>
    </w:p>
    <w:p>
      <w:pPr>
        <w:pStyle w:val="ListBullet"/>
      </w:pPr>
      <w:r>
        <w:t>RLS remains enforced.</w:t>
      </w:r>
    </w:p>
    <w:p>
      <w:pPr>
        <w:pStyle w:val="Heading2"/>
      </w:pPr>
      <w:r>
        <w:t>NOTIFICATIONS</w:t>
      </w:r>
    </w:p>
    <w:p>
      <w:pPr>
        <w:pStyle w:val="ListBullet"/>
      </w:pPr>
      <w:r>
        <w:t>Keep zero-cost in-app notification direction.</w:t>
      </w:r>
    </w:p>
    <w:p>
      <w:pPr>
        <w:pStyle w:val="ListBullet"/>
      </w:pPr>
      <w:r>
        <w:t>No Firebase, FCM, Expo Push, EAS push requirement or paid provider.</w:t>
      </w:r>
    </w:p>
    <w:p>
      <w:pPr>
        <w:pStyle w:val="ListBullet"/>
      </w:pPr>
      <w:r>
        <w:t>Verify persistence, read/unread, offline read sync, routing and staff isolation.</w:t>
      </w:r>
    </w:p>
    <w:p>
      <w:pPr>
        <w:pStyle w:val="ListBullet"/>
      </w:pPr>
      <w:r>
        <w:t>Remote push remains intentionally unimplemented under the current ₹0 constraint.</w:t>
      </w:r>
    </w:p>
    <w:p>
      <w:pPr>
        <w:pStyle w:val="Heading2"/>
      </w:pPr>
      <w:r>
        <w:t>PHYSICAL TEST MATRIX</w:t>
      </w:r>
    </w:p>
    <w:p>
      <w:pPr>
        <w:pStyle w:val="ListBullet"/>
      </w:pPr>
      <w:r>
        <w:t>Start/stop background tracking.</w:t>
      </w:r>
    </w:p>
    <w:p>
      <w:pPr>
        <w:pStyle w:val="ListBullet"/>
      </w:pPr>
      <w:r>
        <w:t>Background movement.</w:t>
      </w:r>
    </w:p>
    <w:p>
      <w:pPr>
        <w:pStyle w:val="ListBullet"/>
      </w:pPr>
      <w:r>
        <w:t>Tracking after restart where supported.</w:t>
      </w:r>
    </w:p>
    <w:p>
      <w:pPr>
        <w:pStyle w:val="ListBullet"/>
      </w:pPr>
      <w:r>
        <w:t>Physical geofence ENTER/EXIT where safely testable.</w:t>
      </w:r>
    </w:p>
    <w:p>
      <w:pPr>
        <w:pStyle w:val="ListBullet"/>
      </w:pPr>
      <w:r>
        <w:t>Duplicate geofence protection.</w:t>
      </w:r>
    </w:p>
    <w:p>
      <w:pPr>
        <w:pStyle w:val="ListBullet"/>
      </w:pPr>
      <w:r>
        <w:t>Offline queue persistence.</w:t>
      </w:r>
    </w:p>
    <w:p>
      <w:pPr>
        <w:pStyle w:val="ListBullet"/>
      </w:pPr>
      <w:r>
        <w:t>Reconnect sync.</w:t>
      </w:r>
    </w:p>
    <w:p>
      <w:pPr>
        <w:pStyle w:val="ListBullet"/>
      </w:pPr>
      <w:r>
        <w:t>Idempotent retry.</w:t>
      </w:r>
    </w:p>
    <w:p>
      <w:pPr>
        <w:pStyle w:val="ListBullet"/>
      </w:pPr>
      <w:r>
        <w:t>Two-staff isolation.</w:t>
      </w:r>
    </w:p>
    <w:p>
      <w:pPr>
        <w:pStyle w:val="ListBullet"/>
      </w:pPr>
      <w:r>
        <w:t>In-app notification read/unread.</w:t>
      </w:r>
    </w:p>
    <w:p>
      <w:pPr>
        <w:pStyle w:val="ListBullet"/>
      </w:pPr>
      <w:r>
        <w:t>Offline notification state.</w:t>
      </w:r>
    </w:p>
    <w:p>
      <w:pPr>
        <w:pStyle w:val="ListBullet"/>
      </w:pPr>
      <w:r>
        <w:t>Routing.</w:t>
      </w:r>
    </w:p>
    <w:p>
      <w:pPr>
        <w:pStyle w:val="ListBullet"/>
      </w:pPr>
      <w:r>
        <w:t>English/Hindi.</w:t>
      </w:r>
    </w:p>
    <w:p>
      <w:pPr>
        <w:pStyle w:val="ListBullet"/>
      </w:pPr>
      <w:r>
        <w:t>Full Customers/Nearby/Visit/navigation regression.</w:t>
      </w:r>
    </w:p>
    <w:p>
      <w:pPr>
        <w:pStyle w:val="Heading2"/>
      </w:pPr>
      <w:r>
        <w:t>COMPLETION REPORT</w:t>
      </w:r>
    </w:p>
    <w:p>
      <w:r>
        <w:t>docs/completion_reports/RECOVERY-01-FIX-05-LOCATION-OFFLINE-NOTIFICATION-COMPLETION-REPORT.md</w:t>
      </w:r>
    </w:p>
    <w:p>
      <w:pPr>
        <w:pStyle w:val="Heading2"/>
      </w:pPr>
      <w:r>
        <w:t>FINAL CONTROL</w:t>
      </w:r>
    </w:p>
    <w:p>
      <w:r>
        <w:t>Run all required automated and physical tests, build/install on e0d9da95 where applicable, record actual evidence, list changed files/DB objects/dependencies, and report PASS/FAIL/BLOCKED. Do not claim physical validation from code inspection. STOP. Do not start the next sprint or FA-14. Wait for explicit Product Owner approval.</w:t>
      </w:r>
    </w:p>
    <w:p>
      <w:r>
        <w:br w:type="page"/>
      </w:r>
    </w:p>
    <w:p>
      <w:pPr>
        <w:pStyle w:val="Heading1"/>
      </w:pPr>
      <w:r>
        <w:t>MICRO-SPRINT RECOVERY-01-FIX-06 — COMPLETE PHYSICAL E2E TESTING &amp; FA-01→FA-13 FINAL ACCEPTANCE</w:t>
      </w:r>
    </w:p>
    <w:p>
      <w:pPr>
        <w:pStyle w:val="Heading2"/>
      </w:pPr>
      <w:r>
        <w:t>OBJECTIVE</w:t>
      </w:r>
    </w:p>
    <w:p>
      <w:r>
        <w:t>Perform exhaustive physical end-to-end validation of the repaired FA-01→FA-13 baseline. No new features unless a test exposes a defect required to complete an existing audited requirement.</w:t>
      </w:r>
    </w:p>
    <w:p>
      <w:pPr>
        <w:pStyle w:val="Heading2"/>
      </w:pPr>
      <w:r>
        <w:t>PRECONDITION</w:t>
      </w:r>
    </w:p>
    <w:p>
      <w:pPr>
        <w:pStyle w:val="ListBullet"/>
      </w:pPr>
      <w:r>
        <w:t>RECOVERY-01-FIX-01 through FIX-05 must be accepted, or deferred architectural limitations must be documented.</w:t>
      </w:r>
    </w:p>
    <w:p>
      <w:pPr>
        <w:pStyle w:val="ListBullet"/>
      </w:pPr>
      <w:r>
        <w:t>Read the forensic audit and all recovery reports.</w:t>
      </w:r>
    </w:p>
    <w:p>
      <w:pPr>
        <w:pStyle w:val="ListBullet"/>
      </w:pPr>
      <w:r>
        <w:t>Build a fresh native Android app and install on e0d9da95.</w:t>
      </w:r>
    </w:p>
    <w:p>
      <w:pPr>
        <w:pStyle w:val="Heading2"/>
      </w:pPr>
      <w:r>
        <w:t>COMPLETE E2E</w:t>
      </w:r>
    </w:p>
    <w:p>
      <w:pPr>
        <w:pStyle w:val="ListBullet"/>
      </w:pPr>
      <w:r>
        <w:t>Login → Customers → Customer Profile → Start Visit → timer → outcome → requirement → photo if implemented → follow-up if implemented → cash control → Finish → Summary → Recent Activity.</w:t>
      </w:r>
    </w:p>
    <w:p>
      <w:pPr>
        <w:pStyle w:val="ListBullet"/>
      </w:pPr>
      <w:r>
        <w:t>Observe PENDING/SYNCING/SYNCED.</w:t>
      </w:r>
    </w:p>
    <w:p>
      <w:pPr>
        <w:pStyle w:val="ListBullet"/>
      </w:pPr>
      <w:r>
        <w:t>Verify no disappearance and no duplication.</w:t>
      </w:r>
    </w:p>
    <w:p>
      <w:pPr>
        <w:pStyle w:val="ListBullet"/>
      </w:pPr>
      <w:r>
        <w:t>Verify offline completion, restart, reconnect and server synchronization.</w:t>
      </w:r>
    </w:p>
    <w:p>
      <w:pPr>
        <w:pStyle w:val="ListBullet"/>
      </w:pPr>
      <w:r>
        <w:t>Verify Customer A/B isolation.</w:t>
      </w:r>
    </w:p>
    <w:p>
      <w:pPr>
        <w:pStyle w:val="Heading2"/>
      </w:pPr>
      <w:r>
        <w:t>AUTH E2E</w:t>
      </w:r>
    </w:p>
    <w:p>
      <w:pPr>
        <w:pStyle w:val="ListBullet"/>
      </w:pPr>
      <w:r>
        <w:t>Normal login.</w:t>
      </w:r>
    </w:p>
    <w:p>
      <w:pPr>
        <w:pStyle w:val="ListBullet"/>
      </w:pPr>
      <w:r>
        <w:t>Session restore.</w:t>
      </w:r>
    </w:p>
    <w:p>
      <w:pPr>
        <w:pStyle w:val="ListBullet"/>
      </w:pPr>
      <w:r>
        <w:t>Recoverable token expiration.</w:t>
      </w:r>
    </w:p>
    <w:p>
      <w:pPr>
        <w:pStyle w:val="ListBullet"/>
      </w:pPr>
      <w:r>
        <w:t>PGRST303 behavior where reproducible.</w:t>
      </w:r>
    </w:p>
    <w:p>
      <w:pPr>
        <w:pStyle w:val="ListBullet"/>
      </w:pPr>
      <w:r>
        <w:t>Network failure during refresh.</w:t>
      </w:r>
    </w:p>
    <w:p>
      <w:pPr>
        <w:pStyle w:val="ListBullet"/>
      </w:pPr>
      <w:r>
        <w:t>Genuine invalid session.</w:t>
      </w:r>
    </w:p>
    <w:p>
      <w:pPr>
        <w:pStyle w:val="ListBullet"/>
      </w:pPr>
      <w:r>
        <w:t>Explicit logout.</w:t>
      </w:r>
    </w:p>
    <w:p>
      <w:pPr>
        <w:pStyle w:val="ListBullet"/>
      </w:pPr>
      <w:r>
        <w:t>Queue preservation.</w:t>
      </w:r>
    </w:p>
    <w:p>
      <w:pPr>
        <w:pStyle w:val="Heading2"/>
      </w:pPr>
      <w:r>
        <w:t>LOCATION / GEOFENCE</w:t>
      </w:r>
    </w:p>
    <w:p>
      <w:pPr>
        <w:pStyle w:val="ListBullet"/>
      </w:pPr>
      <w:r>
        <w:t>Foreground permission.</w:t>
      </w:r>
    </w:p>
    <w:p>
      <w:pPr>
        <w:pStyle w:val="ListBullet"/>
      </w:pPr>
      <w:r>
        <w:t>Background permission.</w:t>
      </w:r>
    </w:p>
    <w:p>
      <w:pPr>
        <w:pStyle w:val="ListBullet"/>
      </w:pPr>
      <w:r>
        <w:t>Tracking start/stop.</w:t>
      </w:r>
    </w:p>
    <w:p>
      <w:pPr>
        <w:pStyle w:val="ListBullet"/>
      </w:pPr>
      <w:r>
        <w:t>Background movement.</w:t>
      </w:r>
    </w:p>
    <w:p>
      <w:pPr>
        <w:pStyle w:val="ListBullet"/>
      </w:pPr>
      <w:r>
        <w:t>Location persistence.</w:t>
      </w:r>
    </w:p>
    <w:p>
      <w:pPr>
        <w:pStyle w:val="ListBullet"/>
      </w:pPr>
      <w:r>
        <w:t>Geofence ENTER/EXIT.</w:t>
      </w:r>
    </w:p>
    <w:p>
      <w:pPr>
        <w:pStyle w:val="ListBullet"/>
      </w:pPr>
      <w:r>
        <w:t>Accuracy rejection where applicable.</w:t>
      </w:r>
    </w:p>
    <w:p>
      <w:pPr>
        <w:pStyle w:val="ListBullet"/>
      </w:pPr>
      <w:r>
        <w:t>Duplicate event protection.</w:t>
      </w:r>
    </w:p>
    <w:p>
      <w:pPr>
        <w:pStyle w:val="Heading2"/>
      </w:pPr>
      <w:r>
        <w:t>OFFLINE E2E</w:t>
      </w:r>
    </w:p>
    <w:p>
      <w:pPr>
        <w:pStyle w:val="ListBullet"/>
      </w:pPr>
      <w:r>
        <w:t>Offline visit.</w:t>
      </w:r>
    </w:p>
    <w:p>
      <w:pPr>
        <w:pStyle w:val="ListBullet"/>
      </w:pPr>
      <w:r>
        <w:t>Offline requirement.</w:t>
      </w:r>
    </w:p>
    <w:p>
      <w:pPr>
        <w:pStyle w:val="ListBullet"/>
      </w:pPr>
      <w:r>
        <w:t>Offline activity.</w:t>
      </w:r>
    </w:p>
    <w:p>
      <w:pPr>
        <w:pStyle w:val="ListBullet"/>
      </w:pPr>
      <w:r>
        <w:t>Queue survives restart.</w:t>
      </w:r>
    </w:p>
    <w:p>
      <w:pPr>
        <w:pStyle w:val="ListBullet"/>
      </w:pPr>
      <w:r>
        <w:t>Reconnect.</w:t>
      </w:r>
    </w:p>
    <w:p>
      <w:pPr>
        <w:pStyle w:val="ListBullet"/>
      </w:pPr>
      <w:r>
        <w:t>Automatic sync.</w:t>
      </w:r>
    </w:p>
    <w:p>
      <w:pPr>
        <w:pStyle w:val="ListBullet"/>
      </w:pPr>
      <w:r>
        <w:t>Exactly one authoritative server record per operation.</w:t>
      </w:r>
    </w:p>
    <w:p>
      <w:pPr>
        <w:pStyle w:val="ListBullet"/>
      </w:pPr>
      <w:r>
        <w:t>Failure/retry.</w:t>
      </w:r>
    </w:p>
    <w:p>
      <w:pPr>
        <w:pStyle w:val="Heading2"/>
      </w:pPr>
      <w:r>
        <w:t>NOTIFICATION E2E</w:t>
      </w:r>
    </w:p>
    <w:p>
      <w:pPr>
        <w:pStyle w:val="ListBullet"/>
      </w:pPr>
      <w:r>
        <w:t>In-app notification visibility where supported.</w:t>
      </w:r>
    </w:p>
    <w:p>
      <w:pPr>
        <w:pStyle w:val="ListBullet"/>
      </w:pPr>
      <w:r>
        <w:t>Read/unread.</w:t>
      </w:r>
    </w:p>
    <w:p>
      <w:pPr>
        <w:pStyle w:val="ListBullet"/>
      </w:pPr>
      <w:r>
        <w:t>Offline read.</w:t>
      </w:r>
    </w:p>
    <w:p>
      <w:pPr>
        <w:pStyle w:val="ListBullet"/>
      </w:pPr>
      <w:r>
        <w:t>Reconnect sync.</w:t>
      </w:r>
    </w:p>
    <w:p>
      <w:pPr>
        <w:pStyle w:val="ListBullet"/>
      </w:pPr>
      <w:r>
        <w:t>Routing.</w:t>
      </w:r>
    </w:p>
    <w:p>
      <w:pPr>
        <w:pStyle w:val="ListBullet"/>
      </w:pPr>
      <w:r>
        <w:t>Staff isolation.</w:t>
      </w:r>
    </w:p>
    <w:p>
      <w:pPr>
        <w:pStyle w:val="ListBullet"/>
      </w:pPr>
      <w:r>
        <w:t>No remote push dependency.</w:t>
      </w:r>
    </w:p>
    <w:p>
      <w:pPr>
        <w:pStyle w:val="Heading2"/>
      </w:pPr>
      <w:r>
        <w:t>UI / DATA E2E</w:t>
      </w:r>
    </w:p>
    <w:p>
      <w:pPr>
        <w:pStyle w:val="ListBullet"/>
      </w:pPr>
      <w:r>
        <w:t>No fake counts.</w:t>
      </w:r>
    </w:p>
    <w:p>
      <w:pPr>
        <w:pStyle w:val="ListBullet"/>
      </w:pPr>
      <w:r>
        <w:t>No fake locations.</w:t>
      </w:r>
    </w:p>
    <w:p>
      <w:pPr>
        <w:pStyle w:val="ListBullet"/>
      </w:pPr>
      <w:r>
        <w:t>No fake products.</w:t>
      </w:r>
    </w:p>
    <w:p>
      <w:pPr>
        <w:pStyle w:val="ListBullet"/>
      </w:pPr>
      <w:r>
        <w:t>No fake tasks.</w:t>
      </w:r>
    </w:p>
    <w:p>
      <w:pPr>
        <w:pStyle w:val="ListBullet"/>
      </w:pPr>
      <w:r>
        <w:t>No fake financial data.</w:t>
      </w:r>
    </w:p>
    <w:p>
      <w:pPr>
        <w:pStyle w:val="ListBullet"/>
      </w:pPr>
      <w:r>
        <w:t>No fake follow-up.</w:t>
      </w:r>
    </w:p>
    <w:p>
      <w:pPr>
        <w:pStyle w:val="ListBullet"/>
      </w:pPr>
      <w:r>
        <w:t>No dummy business data in production runtime.</w:t>
      </w:r>
    </w:p>
    <w:p>
      <w:pPr>
        <w:pStyle w:val="ListBullet"/>
      </w:pPr>
      <w:r>
        <w:t>English/Hindi.</w:t>
      </w:r>
    </w:p>
    <w:p>
      <w:pPr>
        <w:pStyle w:val="ListBullet"/>
      </w:pPr>
      <w:r>
        <w:t>Stitch fidelity.</w:t>
      </w:r>
    </w:p>
    <w:p>
      <w:pPr>
        <w:pStyle w:val="ListBullet"/>
      </w:pPr>
      <w:r>
        <w:t>Navigation.</w:t>
      </w:r>
    </w:p>
    <w:p>
      <w:pPr>
        <w:pStyle w:val="ListBullet"/>
      </w:pPr>
      <w:r>
        <w:t>Android Back.</w:t>
      </w:r>
    </w:p>
    <w:p>
      <w:pPr>
        <w:pStyle w:val="ListBullet"/>
      </w:pPr>
      <w:r>
        <w:t>Restart.</w:t>
      </w:r>
    </w:p>
    <w:p>
      <w:pPr>
        <w:pStyle w:val="Heading2"/>
      </w:pPr>
      <w:r>
        <w:t>FINAL CLASSIFICATION</w:t>
      </w:r>
    </w:p>
    <w:p>
      <w:pPr>
        <w:pStyle w:val="ListBullet"/>
      </w:pPr>
      <w:r>
        <w:t>For every area use exactly one: IMPLEMENTED + PHYSICALLY VALIDATED; IMPLEMENTED + NOT PHYSICALLY VALIDATED; PARTIALLY IMPLEMENTED; BROKEN; NOT IMPLEMENTED — ARCHITECTURAL LIMITATION; BLOCKED — PRODUCT OWNER DECISION REQUIRED.</w:t>
      </w:r>
    </w:p>
    <w:p>
      <w:pPr>
        <w:pStyle w:val="ListBullet"/>
      </w:pPr>
      <w:r>
        <w:t>Do not equate build success with physical validation or Product Owner acceptance.</w:t>
      </w:r>
    </w:p>
    <w:p>
      <w:pPr>
        <w:pStyle w:val="ListBullet"/>
      </w:pPr>
      <w:r>
        <w:t>Record exact evidence for every test.</w:t>
      </w:r>
    </w:p>
    <w:p>
      <w:pPr>
        <w:pStyle w:val="Heading2"/>
      </w:pPr>
      <w:r>
        <w:t>COMPLETION REPORT</w:t>
      </w:r>
    </w:p>
    <w:p>
      <w:r>
        <w:t>docs/completion_reports/FA-01-FA-13-FINAL-RECOVERY-ACCEPTANCE-REPORT.md</w:t>
      </w:r>
    </w:p>
    <w:p>
      <w:pPr>
        <w:pStyle w:val="Heading2"/>
      </w:pPr>
      <w:r>
        <w:t>FINAL CONTROL</w:t>
      </w:r>
    </w:p>
    <w:p>
      <w:r>
        <w:t>Run all required automated and physical tests, build/install on e0d9da95 where applicable, record actual evidence, list changed files/DB objects/dependencies, and report PASS/FAIL/BLOCKED. Do not claim physical validation from code inspection. STOP. Do not start the next sprint or FA-14. Wait for explicit Product Owner approval.</w:t>
      </w:r>
    </w:p>
    <w:p>
      <w:r>
        <w:br w:type="page"/>
      </w:r>
    </w:p>
    <w:p>
      <w:pPr>
        <w:pStyle w:val="Heading1"/>
      </w:pPr>
      <w:r>
        <w:t>MASTER PRODUCT OWNER GATE</w:t>
      </w:r>
    </w:p>
    <w:p>
      <w:pPr>
        <w:pStyle w:val="ListBullet"/>
      </w:pPr>
      <w:r>
        <w:t>PASS → Product Owner reviews actual evidence and explicitly authorizes the next sprint.</w:t>
      </w:r>
    </w:p>
    <w:p>
      <w:pPr>
        <w:pStyle w:val="ListBullet"/>
      </w:pPr>
      <w:r>
        <w:t>FAIL → Antigravity fixes identified defects and repeats testing.</w:t>
      </w:r>
    </w:p>
    <w:p>
      <w:pPr>
        <w:pStyle w:val="ListBullet"/>
      </w:pPr>
      <w:r>
        <w:t>BLOCKED → Product Owner makes the required architectural/product decision.</w:t>
      </w:r>
    </w:p>
    <w:p>
      <w:pPr>
        <w:pStyle w:val="ListBullet"/>
      </w:pPr>
      <w:r>
        <w:t>No FA-14 until FA-01→FA-13 final recovery is explicitly accepted.</w:t>
      </w:r>
    </w:p>
    <w:p>
      <w:pPr>
        <w:pStyle w:val="Heading1"/>
      </w:pPr>
      <w:r>
        <w:t>ESTABLISHED PRODUCT DECISIONS</w:t>
      </w:r>
    </w:p>
    <w:p>
      <w:pPr>
        <w:pStyle w:val="ListBullet"/>
      </w:pPr>
      <w:r>
        <w:t>Photo/Proof: implement only with approved zero-cost storage; otherwise architectural limitation.</w:t>
      </w:r>
    </w:p>
    <w:p>
      <w:pPr>
        <w:pStyle w:val="ListBullet"/>
      </w:pPr>
      <w:r>
        <w:t>Cash Collection: do not invent a financial ledger; Tally remains authoritative.</w:t>
      </w:r>
    </w:p>
    <w:p>
      <w:pPr>
        <w:pStyle w:val="ListBullet"/>
      </w:pPr>
      <w:r>
        <w:t>Follow-up: do not use a boolean as a fake follow-up; reuse authoritative CRM architecture or classify unavailable.</w:t>
      </w:r>
    </w:p>
    <w:p>
      <w:pPr>
        <w:pStyle w:val="ListBullet"/>
      </w:pPr>
      <w:r>
        <w:t>Catalog: use authoritative CRM catalog if it exists; otherwise no fake product values.</w:t>
      </w:r>
    </w:p>
    <w:p>
      <w:pPr>
        <w:pStyle w:val="ListBullet"/>
      </w:pPr>
      <w:r>
        <w:t>Remote Push: intentionally not implemented under the current ₹0/no-billing constraint.</w:t>
      </w:r>
    </w:p>
    <w:p>
      <w:pPr>
        <w:pStyle w:val="ListBullet"/>
      </w:pPr>
      <w:r>
        <w:t>Background tracking/geofence: preserve one location pipeline; no duplicate watchers.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