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A238" w14:textId="77777777" w:rsidR="00413DE0" w:rsidRPr="00B17216" w:rsidRDefault="00413DE0">
      <w:pPr>
        <w:rPr>
          <w:rFonts w:ascii="Abadi" w:hAnsi="Abadi" w:cs="Times New Roman"/>
          <w:b/>
          <w:bCs/>
          <w:sz w:val="24"/>
          <w:szCs w:val="24"/>
        </w:rPr>
      </w:pPr>
      <w:r w:rsidRPr="00B17216">
        <w:rPr>
          <w:rFonts w:ascii="Abadi" w:hAnsi="Abadi" w:cs="Times New Roman"/>
          <w:b/>
          <w:bCs/>
          <w:sz w:val="24"/>
          <w:szCs w:val="24"/>
        </w:rPr>
        <w:t xml:space="preserve">Cuestionario: </w:t>
      </w:r>
    </w:p>
    <w:p w14:paraId="64750F38" w14:textId="77777777" w:rsidR="00413DE0" w:rsidRPr="00B17216" w:rsidRDefault="00413DE0">
      <w:pPr>
        <w:rPr>
          <w:rFonts w:ascii="Abadi" w:hAnsi="Abadi" w:cs="Times New Roman"/>
          <w:sz w:val="24"/>
          <w:szCs w:val="24"/>
        </w:rPr>
      </w:pPr>
      <w:r w:rsidRPr="00B17216">
        <w:rPr>
          <w:rFonts w:ascii="Abadi" w:hAnsi="Abadi" w:cs="Times New Roman"/>
          <w:sz w:val="24"/>
          <w:szCs w:val="24"/>
        </w:rPr>
        <w:t xml:space="preserve">1. ¿Qué es un libro electrónico IPYNB? </w:t>
      </w:r>
    </w:p>
    <w:p w14:paraId="56D911A0" w14:textId="77777777" w:rsidR="00B17216" w:rsidRPr="00B17216" w:rsidRDefault="00413DE0">
      <w:pPr>
        <w:rPr>
          <w:rFonts w:ascii="Abadi" w:hAnsi="Abadi" w:cs="Times New Roman"/>
          <w:sz w:val="24"/>
          <w:szCs w:val="24"/>
        </w:rPr>
      </w:pPr>
      <w:r w:rsidRPr="00B17216">
        <w:rPr>
          <w:rFonts w:ascii="Abadi" w:hAnsi="Abadi" w:cs="Times New Roman"/>
          <w:sz w:val="24"/>
          <w:szCs w:val="24"/>
        </w:rPr>
        <w:t xml:space="preserve">2. Describa brevemente la funcionalidad de las siguientes librerías: </w:t>
      </w:r>
    </w:p>
    <w:p w14:paraId="3E318D41" w14:textId="77777777" w:rsidR="00B17216" w:rsidRPr="00B17216" w:rsidRDefault="00413DE0" w:rsidP="00B17216">
      <w:pPr>
        <w:pStyle w:val="Prrafodelista"/>
        <w:numPr>
          <w:ilvl w:val="0"/>
          <w:numId w:val="9"/>
        </w:numPr>
        <w:rPr>
          <w:rFonts w:ascii="Abadi" w:hAnsi="Abadi" w:cs="Times New Roman"/>
          <w:sz w:val="24"/>
          <w:szCs w:val="24"/>
        </w:rPr>
      </w:pPr>
      <w:r w:rsidRPr="00B17216">
        <w:rPr>
          <w:rFonts w:ascii="Abadi" w:hAnsi="Abadi" w:cs="Times New Roman"/>
          <w:sz w:val="24"/>
          <w:szCs w:val="24"/>
        </w:rPr>
        <w:t xml:space="preserve">Pandas </w:t>
      </w:r>
    </w:p>
    <w:p w14:paraId="354B8ADA" w14:textId="77777777" w:rsidR="00B17216" w:rsidRPr="00B17216" w:rsidRDefault="00413DE0" w:rsidP="00B17216">
      <w:pPr>
        <w:pStyle w:val="Prrafodelista"/>
        <w:numPr>
          <w:ilvl w:val="0"/>
          <w:numId w:val="9"/>
        </w:numPr>
        <w:rPr>
          <w:rFonts w:ascii="Abadi" w:hAnsi="Abadi" w:cs="Times New Roman"/>
          <w:sz w:val="24"/>
          <w:szCs w:val="24"/>
        </w:rPr>
      </w:pPr>
      <w:proofErr w:type="spellStart"/>
      <w:r w:rsidRPr="00B17216">
        <w:rPr>
          <w:rFonts w:ascii="Abadi" w:hAnsi="Abadi" w:cs="Times New Roman"/>
          <w:sz w:val="24"/>
          <w:szCs w:val="24"/>
        </w:rPr>
        <w:t>NumPy</w:t>
      </w:r>
      <w:proofErr w:type="spellEnd"/>
      <w:r w:rsidRPr="00B17216">
        <w:rPr>
          <w:rFonts w:ascii="Abadi" w:hAnsi="Abadi" w:cs="Times New Roman"/>
          <w:sz w:val="24"/>
          <w:szCs w:val="24"/>
        </w:rPr>
        <w:t xml:space="preserve"> </w:t>
      </w:r>
    </w:p>
    <w:p w14:paraId="187C2CE9" w14:textId="76A50F5E" w:rsidR="00413DE0" w:rsidRPr="00B17216" w:rsidRDefault="00413DE0" w:rsidP="00B17216">
      <w:pPr>
        <w:pStyle w:val="Prrafodelista"/>
        <w:numPr>
          <w:ilvl w:val="0"/>
          <w:numId w:val="9"/>
        </w:numPr>
        <w:rPr>
          <w:rFonts w:ascii="Abadi" w:hAnsi="Abadi" w:cs="Times New Roman"/>
          <w:sz w:val="24"/>
          <w:szCs w:val="24"/>
        </w:rPr>
      </w:pPr>
      <w:proofErr w:type="spellStart"/>
      <w:r w:rsidRPr="00B17216">
        <w:rPr>
          <w:rFonts w:ascii="Abadi" w:hAnsi="Abadi" w:cs="Times New Roman"/>
          <w:sz w:val="24"/>
          <w:szCs w:val="24"/>
        </w:rPr>
        <w:t>Matplotlib</w:t>
      </w:r>
      <w:proofErr w:type="spellEnd"/>
      <w:r w:rsidR="007B59FB" w:rsidRPr="00B17216">
        <w:rPr>
          <w:rFonts w:ascii="Abadi" w:hAnsi="Abadi" w:cs="Times New Roman"/>
          <w:sz w:val="24"/>
          <w:szCs w:val="24"/>
        </w:rPr>
        <w:t xml:space="preserve">. </w:t>
      </w:r>
    </w:p>
    <w:p w14:paraId="4700269B" w14:textId="77777777" w:rsidR="00413DE0" w:rsidRPr="00B17216" w:rsidRDefault="00413DE0">
      <w:pPr>
        <w:rPr>
          <w:rFonts w:ascii="Abadi" w:hAnsi="Abadi" w:cs="Times New Roman"/>
          <w:sz w:val="24"/>
          <w:szCs w:val="24"/>
        </w:rPr>
      </w:pPr>
      <w:r w:rsidRPr="00B17216">
        <w:rPr>
          <w:rFonts w:ascii="Abadi" w:hAnsi="Abadi" w:cs="Times New Roman"/>
          <w:sz w:val="24"/>
          <w:szCs w:val="24"/>
        </w:rPr>
        <w:t xml:space="preserve">3. ¿Cuáles son los principales algoritmos de recomendación utilizados en las aplicaciones web? Explique brevemente </w:t>
      </w:r>
    </w:p>
    <w:p w14:paraId="2F532F7B" w14:textId="6BD5E43E" w:rsidR="007D1DCE" w:rsidRPr="00B17216" w:rsidRDefault="00413DE0">
      <w:pPr>
        <w:rPr>
          <w:rFonts w:ascii="Abadi" w:hAnsi="Abadi" w:cs="Times New Roman"/>
          <w:sz w:val="24"/>
          <w:szCs w:val="24"/>
        </w:rPr>
      </w:pPr>
      <w:r w:rsidRPr="00B17216">
        <w:rPr>
          <w:rFonts w:ascii="Abadi" w:hAnsi="Abadi" w:cs="Times New Roman"/>
          <w:sz w:val="24"/>
          <w:szCs w:val="24"/>
        </w:rPr>
        <w:t xml:space="preserve">4. ¿Cuáles son las bases de datos utilizadas mayoritariamente en los procesos de análisis de datos que utilizan técnicas de machine </w:t>
      </w:r>
      <w:proofErr w:type="spellStart"/>
      <w:r w:rsidRPr="00B17216">
        <w:rPr>
          <w:rFonts w:ascii="Abadi" w:hAnsi="Abadi" w:cs="Times New Roman"/>
          <w:sz w:val="24"/>
          <w:szCs w:val="24"/>
        </w:rPr>
        <w:t>learning</w:t>
      </w:r>
      <w:proofErr w:type="spellEnd"/>
      <w:r w:rsidRPr="00B17216">
        <w:rPr>
          <w:rFonts w:ascii="Abadi" w:hAnsi="Abadi" w:cs="Times New Roman"/>
          <w:sz w:val="24"/>
          <w:szCs w:val="24"/>
        </w:rPr>
        <w:t>?</w:t>
      </w:r>
    </w:p>
    <w:p w14:paraId="35D39BFC" w14:textId="77777777" w:rsidR="00413DE0" w:rsidRPr="00B17216" w:rsidRDefault="00413DE0">
      <w:pPr>
        <w:rPr>
          <w:rFonts w:ascii="Abadi" w:hAnsi="Abadi" w:cs="Times New Roman"/>
          <w:sz w:val="24"/>
          <w:szCs w:val="24"/>
        </w:rPr>
      </w:pPr>
    </w:p>
    <w:p w14:paraId="214684CE" w14:textId="7688A3D2" w:rsidR="00413DE0" w:rsidRPr="00B17216" w:rsidRDefault="00413DE0">
      <w:pPr>
        <w:rPr>
          <w:rFonts w:ascii="Abadi" w:hAnsi="Abadi" w:cs="Times New Roman"/>
          <w:b/>
          <w:bCs/>
          <w:sz w:val="24"/>
          <w:szCs w:val="24"/>
        </w:rPr>
      </w:pPr>
      <w:r w:rsidRPr="00B17216">
        <w:rPr>
          <w:rFonts w:ascii="Abadi" w:hAnsi="Abadi" w:cs="Times New Roman"/>
          <w:b/>
          <w:bCs/>
          <w:sz w:val="24"/>
          <w:szCs w:val="24"/>
        </w:rPr>
        <w:t>Respuestas:</w:t>
      </w:r>
    </w:p>
    <w:p w14:paraId="3783727C" w14:textId="75954918" w:rsidR="000441EF" w:rsidRPr="000441EF" w:rsidRDefault="000441EF" w:rsidP="000441EF">
      <w:pPr>
        <w:rPr>
          <w:rFonts w:ascii="Abadi" w:hAnsi="Abadi" w:cs="Times New Roman"/>
          <w:sz w:val="24"/>
          <w:szCs w:val="24"/>
        </w:rPr>
      </w:pPr>
      <w:r>
        <w:rPr>
          <w:rFonts w:ascii="Abadi" w:hAnsi="Abadi" w:cs="Times New Roman"/>
          <w:sz w:val="24"/>
          <w:szCs w:val="24"/>
        </w:rPr>
        <w:t xml:space="preserve">1. </w:t>
      </w:r>
      <w:r w:rsidRPr="000441EF">
        <w:rPr>
          <w:rFonts w:ascii="Abadi" w:hAnsi="Abadi" w:cs="Times New Roman"/>
          <w:sz w:val="24"/>
          <w:szCs w:val="24"/>
        </w:rPr>
        <w:t xml:space="preserve">Un archivo IPYNB es un tipo de documento utilizado por </w:t>
      </w:r>
      <w:proofErr w:type="spellStart"/>
      <w:r w:rsidRPr="000441EF">
        <w:rPr>
          <w:rFonts w:ascii="Abadi" w:hAnsi="Abadi" w:cs="Times New Roman"/>
          <w:sz w:val="24"/>
          <w:szCs w:val="24"/>
        </w:rPr>
        <w:t>Jupyter</w:t>
      </w:r>
      <w:proofErr w:type="spellEnd"/>
      <w:r w:rsidRPr="000441EF">
        <w:rPr>
          <w:rFonts w:ascii="Abadi" w:hAnsi="Abadi" w:cs="Times New Roman"/>
          <w:sz w:val="24"/>
          <w:szCs w:val="24"/>
        </w:rPr>
        <w:t xml:space="preserve"> Notebook, diseñado para respaldar a científicos y profesionales que emplean el lenguaje de programación Python en el análisis de datos. Contiene toda la información de una sesión realizada en la aplicación web, incluyendo entradas y salidas de cálculos, gráficos, imágenes y texto explicativo.</w:t>
      </w:r>
    </w:p>
    <w:p w14:paraId="5EA75C2E" w14:textId="77777777" w:rsidR="00861E7B" w:rsidRPr="00861E7B" w:rsidRDefault="00861E7B" w:rsidP="00861E7B">
      <w:pPr>
        <w:ind w:firstLine="708"/>
        <w:rPr>
          <w:rFonts w:ascii="Abadi" w:hAnsi="Abadi" w:cs="Times New Roman"/>
          <w:sz w:val="24"/>
          <w:szCs w:val="24"/>
        </w:rPr>
      </w:pPr>
    </w:p>
    <w:p w14:paraId="070C6471" w14:textId="46415D0F" w:rsidR="000441EF" w:rsidRPr="000441EF" w:rsidRDefault="000441EF" w:rsidP="000441EF">
      <w:pPr>
        <w:rPr>
          <w:rFonts w:ascii="Abadi" w:hAnsi="Abadi" w:cs="Times New Roman"/>
          <w:sz w:val="24"/>
          <w:szCs w:val="24"/>
        </w:rPr>
      </w:pPr>
      <w:r>
        <w:rPr>
          <w:rFonts w:ascii="Abadi" w:hAnsi="Abadi" w:cs="Times New Roman"/>
          <w:sz w:val="24"/>
          <w:szCs w:val="24"/>
        </w:rPr>
        <w:t xml:space="preserve">2. </w:t>
      </w:r>
      <w:r w:rsidRPr="000441EF">
        <w:rPr>
          <w:rFonts w:ascii="Abadi" w:hAnsi="Abadi" w:cs="Times New Roman"/>
          <w:sz w:val="24"/>
          <w:szCs w:val="24"/>
        </w:rPr>
        <w:t xml:space="preserve">Pandas es una biblioteca especializada en el manejo y análisis de datos en Python. Proporciona la capacidad de crear nuevas estructuras de datos basadas en </w:t>
      </w:r>
      <w:proofErr w:type="spellStart"/>
      <w:r w:rsidRPr="000441EF">
        <w:rPr>
          <w:rFonts w:ascii="Abadi" w:hAnsi="Abadi" w:cs="Times New Roman"/>
          <w:sz w:val="24"/>
          <w:szCs w:val="24"/>
        </w:rPr>
        <w:t>arrays</w:t>
      </w:r>
      <w:proofErr w:type="spellEnd"/>
      <w:r w:rsidRPr="000441EF">
        <w:rPr>
          <w:rFonts w:ascii="Abadi" w:hAnsi="Abadi" w:cs="Times New Roman"/>
          <w:sz w:val="24"/>
          <w:szCs w:val="24"/>
        </w:rPr>
        <w:t xml:space="preserve">, facilita la lectura y escritura de archivos, y realiza operaciones de manera eficiente. Por otro lado, </w:t>
      </w:r>
      <w:proofErr w:type="spellStart"/>
      <w:r w:rsidRPr="000441EF">
        <w:rPr>
          <w:rFonts w:ascii="Abadi" w:hAnsi="Abadi" w:cs="Times New Roman"/>
          <w:sz w:val="24"/>
          <w:szCs w:val="24"/>
        </w:rPr>
        <w:t>NumPy</w:t>
      </w:r>
      <w:proofErr w:type="spellEnd"/>
      <w:r w:rsidRPr="000441EF">
        <w:rPr>
          <w:rFonts w:ascii="Abadi" w:hAnsi="Abadi" w:cs="Times New Roman"/>
          <w:sz w:val="24"/>
          <w:szCs w:val="24"/>
        </w:rPr>
        <w:t xml:space="preserve"> se centra en el cálculo numérico y el análisis de datos, especialmente cuando se trabaja con grandes volúmenes de información. Permite crear </w:t>
      </w:r>
      <w:proofErr w:type="spellStart"/>
      <w:r w:rsidRPr="000441EF">
        <w:rPr>
          <w:rFonts w:ascii="Abadi" w:hAnsi="Abadi" w:cs="Times New Roman"/>
          <w:sz w:val="24"/>
          <w:szCs w:val="24"/>
        </w:rPr>
        <w:t>arrays</w:t>
      </w:r>
      <w:proofErr w:type="spellEnd"/>
      <w:r w:rsidRPr="000441EF">
        <w:rPr>
          <w:rFonts w:ascii="Abadi" w:hAnsi="Abadi" w:cs="Times New Roman"/>
          <w:sz w:val="24"/>
          <w:szCs w:val="24"/>
        </w:rPr>
        <w:t xml:space="preserve"> de una o más dimensiones, sin un límite específico más allá de la memoria disponible en el sistema.</w:t>
      </w:r>
    </w:p>
    <w:p w14:paraId="67F9F0A3" w14:textId="77777777" w:rsidR="00861E7B" w:rsidRPr="00861E7B" w:rsidRDefault="00861E7B" w:rsidP="00861E7B">
      <w:pPr>
        <w:ind w:firstLine="708"/>
        <w:rPr>
          <w:rFonts w:ascii="Abadi" w:hAnsi="Abadi" w:cs="Times New Roman"/>
          <w:sz w:val="24"/>
          <w:szCs w:val="24"/>
        </w:rPr>
      </w:pPr>
    </w:p>
    <w:p w14:paraId="6CF9C409" w14:textId="094B91AA" w:rsidR="000441EF" w:rsidRPr="000441EF" w:rsidRDefault="000441EF" w:rsidP="000441EF">
      <w:pPr>
        <w:rPr>
          <w:rFonts w:ascii="Abadi" w:hAnsi="Abadi" w:cs="Times New Roman"/>
          <w:sz w:val="24"/>
          <w:szCs w:val="24"/>
        </w:rPr>
      </w:pPr>
      <w:r>
        <w:rPr>
          <w:rFonts w:ascii="Abadi" w:hAnsi="Abadi" w:cs="Times New Roman"/>
          <w:sz w:val="24"/>
          <w:szCs w:val="24"/>
        </w:rPr>
        <w:t xml:space="preserve">3. </w:t>
      </w:r>
      <w:r w:rsidRPr="000441EF">
        <w:rPr>
          <w:rFonts w:ascii="Abadi" w:hAnsi="Abadi" w:cs="Times New Roman"/>
          <w:sz w:val="24"/>
          <w:szCs w:val="24"/>
        </w:rPr>
        <w:t>Un sistema de recomendación es una herramienta que utiliza criterios y valoraciones proporcionados por los usuarios para ofrecer recomendaciones personalizadas de elementos de interés. Estos sistemas se basan en datos proporcionados directa o indirectamente por los usuarios, y mediante análisis y procesamiento de información histórica, generan recomendaciones personalizadas.</w:t>
      </w:r>
    </w:p>
    <w:p w14:paraId="3A601C72" w14:textId="77777777" w:rsidR="00861E7B" w:rsidRPr="00861E7B" w:rsidRDefault="00861E7B" w:rsidP="00861E7B">
      <w:pPr>
        <w:ind w:firstLine="708"/>
        <w:rPr>
          <w:rFonts w:ascii="Abadi" w:hAnsi="Abadi" w:cs="Times New Roman"/>
          <w:sz w:val="24"/>
          <w:szCs w:val="24"/>
        </w:rPr>
      </w:pPr>
    </w:p>
    <w:p w14:paraId="5C3687C8" w14:textId="76862571" w:rsidR="000441EF" w:rsidRPr="000441EF" w:rsidRDefault="000441EF" w:rsidP="000441EF">
      <w:pPr>
        <w:rPr>
          <w:rFonts w:ascii="Abadi" w:hAnsi="Abadi" w:cs="Times New Roman"/>
          <w:sz w:val="24"/>
          <w:szCs w:val="24"/>
        </w:rPr>
      </w:pPr>
      <w:r>
        <w:rPr>
          <w:rFonts w:ascii="Abadi" w:hAnsi="Abadi" w:cs="Times New Roman"/>
          <w:sz w:val="24"/>
          <w:szCs w:val="24"/>
        </w:rPr>
        <w:t xml:space="preserve">4. </w:t>
      </w:r>
      <w:r w:rsidRPr="000441EF">
        <w:rPr>
          <w:rFonts w:ascii="Abadi" w:hAnsi="Abadi" w:cs="Times New Roman"/>
          <w:sz w:val="24"/>
          <w:szCs w:val="24"/>
        </w:rPr>
        <w:t xml:space="preserve">Los algoritmos mencionados son ampliamente utilizados en el campo del Aprendizaje Automático (Machine </w:t>
      </w:r>
      <w:proofErr w:type="spellStart"/>
      <w:r w:rsidRPr="000441EF">
        <w:rPr>
          <w:rFonts w:ascii="Abadi" w:hAnsi="Abadi" w:cs="Times New Roman"/>
          <w:sz w:val="24"/>
          <w:szCs w:val="24"/>
        </w:rPr>
        <w:t>Learning</w:t>
      </w:r>
      <w:proofErr w:type="spellEnd"/>
      <w:r w:rsidRPr="000441EF">
        <w:rPr>
          <w:rFonts w:ascii="Abadi" w:hAnsi="Abadi" w:cs="Times New Roman"/>
          <w:sz w:val="24"/>
          <w:szCs w:val="24"/>
        </w:rPr>
        <w:t xml:space="preserve">). Permiten realizar tareas como regresión, clasificación y toma de decisiones. Algunos ejemplos de estos algoritmos incluyen la Regresión Lineal y Logística para el análisis de regresión, algoritmos basados en </w:t>
      </w:r>
      <w:r w:rsidRPr="000441EF">
        <w:rPr>
          <w:rFonts w:ascii="Abadi" w:hAnsi="Abadi" w:cs="Times New Roman"/>
          <w:sz w:val="24"/>
          <w:szCs w:val="24"/>
        </w:rPr>
        <w:lastRenderedPageBreak/>
        <w:t>instancias como el Vecino Más Cercano (</w:t>
      </w:r>
      <w:proofErr w:type="spellStart"/>
      <w:r w:rsidRPr="000441EF">
        <w:rPr>
          <w:rFonts w:ascii="Abadi" w:hAnsi="Abadi" w:cs="Times New Roman"/>
          <w:sz w:val="24"/>
          <w:szCs w:val="24"/>
        </w:rPr>
        <w:t>Nearest</w:t>
      </w:r>
      <w:proofErr w:type="spellEnd"/>
      <w:r w:rsidRPr="000441EF">
        <w:rPr>
          <w:rFonts w:ascii="Abadi" w:hAnsi="Abadi" w:cs="Times New Roman"/>
          <w:sz w:val="24"/>
          <w:szCs w:val="24"/>
        </w:rPr>
        <w:t xml:space="preserve"> </w:t>
      </w:r>
      <w:proofErr w:type="spellStart"/>
      <w:r w:rsidRPr="000441EF">
        <w:rPr>
          <w:rFonts w:ascii="Abadi" w:hAnsi="Abadi" w:cs="Times New Roman"/>
          <w:sz w:val="24"/>
          <w:szCs w:val="24"/>
        </w:rPr>
        <w:t>Neighbor</w:t>
      </w:r>
      <w:proofErr w:type="spellEnd"/>
      <w:r w:rsidRPr="000441EF">
        <w:rPr>
          <w:rFonts w:ascii="Abadi" w:hAnsi="Abadi" w:cs="Times New Roman"/>
          <w:sz w:val="24"/>
          <w:szCs w:val="24"/>
        </w:rPr>
        <w:t>) y el Mapa Autoorganizado (</w:t>
      </w:r>
      <w:proofErr w:type="spellStart"/>
      <w:r w:rsidRPr="000441EF">
        <w:rPr>
          <w:rFonts w:ascii="Abadi" w:hAnsi="Abadi" w:cs="Times New Roman"/>
          <w:sz w:val="24"/>
          <w:szCs w:val="24"/>
        </w:rPr>
        <w:t>Self-Organizing</w:t>
      </w:r>
      <w:proofErr w:type="spellEnd"/>
      <w:r w:rsidRPr="000441EF">
        <w:rPr>
          <w:rFonts w:ascii="Abadi" w:hAnsi="Abadi" w:cs="Times New Roman"/>
          <w:sz w:val="24"/>
          <w:szCs w:val="24"/>
        </w:rPr>
        <w:t xml:space="preserve"> </w:t>
      </w:r>
      <w:proofErr w:type="spellStart"/>
      <w:r w:rsidRPr="000441EF">
        <w:rPr>
          <w:rFonts w:ascii="Abadi" w:hAnsi="Abadi" w:cs="Times New Roman"/>
          <w:sz w:val="24"/>
          <w:szCs w:val="24"/>
        </w:rPr>
        <w:t>Map</w:t>
      </w:r>
      <w:proofErr w:type="spellEnd"/>
      <w:r w:rsidRPr="000441EF">
        <w:rPr>
          <w:rFonts w:ascii="Abadi" w:hAnsi="Abadi" w:cs="Times New Roman"/>
          <w:sz w:val="24"/>
          <w:szCs w:val="24"/>
        </w:rPr>
        <w:t>), y algoritmos basados en árboles de decisión como el Árbol de Clasificación y Regresión (CART) y el Árbol de Decisión Condicional.</w:t>
      </w:r>
    </w:p>
    <w:p w14:paraId="4F7CB550" w14:textId="07527B86" w:rsidR="007B59FB" w:rsidRPr="00B17216" w:rsidRDefault="007B59FB" w:rsidP="007B59FB">
      <w:pPr>
        <w:pStyle w:val="Prrafodelista"/>
        <w:rPr>
          <w:rFonts w:ascii="Abadi" w:hAnsi="Abadi" w:cs="Times New Roman"/>
          <w:sz w:val="24"/>
          <w:szCs w:val="24"/>
        </w:rPr>
      </w:pPr>
    </w:p>
    <w:p w14:paraId="15536D38" w14:textId="77777777" w:rsidR="00403B0C" w:rsidRPr="00B17216" w:rsidRDefault="00403B0C" w:rsidP="007B59FB">
      <w:pPr>
        <w:pStyle w:val="Prrafodelista"/>
        <w:rPr>
          <w:rFonts w:ascii="Abadi" w:hAnsi="Abadi" w:cs="Times New Roman"/>
          <w:sz w:val="24"/>
          <w:szCs w:val="24"/>
        </w:rPr>
      </w:pPr>
    </w:p>
    <w:p w14:paraId="3BB4FFE9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4895660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C72D9B8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5A36A3E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78C073D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A737258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462DD36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B20DC08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0FDDCDD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2024BF0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5A82675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4288FA6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18A3E48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624B42D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81BD2BB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A7772F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83DD7DC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F3ADC3C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394916C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D40DB25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49122B0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7F3482D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C74DD09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69D3612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6EB6A0B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B2380BB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814BBFE" w14:textId="77777777" w:rsidR="00403B0C" w:rsidRDefault="00403B0C" w:rsidP="007B59F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936C796" w14:textId="679E8047" w:rsidR="00403B0C" w:rsidRDefault="00403B0C" w:rsidP="00403B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B0C">
        <w:rPr>
          <w:rFonts w:ascii="Times New Roman" w:hAnsi="Times New Roman" w:cs="Times New Roman"/>
          <w:b/>
          <w:bCs/>
          <w:sz w:val="24"/>
          <w:szCs w:val="24"/>
        </w:rPr>
        <w:t>Bibliografía:</w:t>
      </w:r>
    </w:p>
    <w:p w14:paraId="66D389EE" w14:textId="4DAD6505" w:rsidR="00403B0C" w:rsidRDefault="000441EF" w:rsidP="00403B0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7" w:anchor=":~:text=Un%20archivo%20IPYNB%20es%20un,lenguaje%20Python%20y%20sus%20datos" w:history="1">
        <w:r w:rsidR="00403B0C" w:rsidRPr="00FC33F4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https://es.quora.com/Cómo-utilizar-archivos-ipynb-Algún-manual-o-tutorial-con-ejemplo#:~:text=Un%20archivo%20IPYNB%20es%20un,lenguaje%20Python%20y%20sus%20datos</w:t>
        </w:r>
      </w:hyperlink>
      <w:r w:rsidR="00403B0C" w:rsidRPr="00403B0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07DE667" w14:textId="20B0A04B" w:rsidR="00403B0C" w:rsidRDefault="000441EF" w:rsidP="00403B0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403B0C" w:rsidRPr="00FC33F4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https://aprendeconalf.es/docencia/python/manual/pandas/</w:t>
        </w:r>
      </w:hyperlink>
    </w:p>
    <w:p w14:paraId="2A971CF3" w14:textId="4B44AAFE" w:rsidR="00403B0C" w:rsidRDefault="000441EF" w:rsidP="00403B0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="00403B0C" w:rsidRPr="00FC33F4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https://aprendeconalf.es/docencia/python/manual/numpy/</w:t>
        </w:r>
      </w:hyperlink>
    </w:p>
    <w:p w14:paraId="19C312D8" w14:textId="39C4B039" w:rsidR="00403B0C" w:rsidRDefault="000441EF" w:rsidP="00403B0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403B0C" w:rsidRPr="00FC33F4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https://aprendeconalf.es/docencia/python/manual/matplotlib/</w:t>
        </w:r>
      </w:hyperlink>
    </w:p>
    <w:p w14:paraId="1BE1C021" w14:textId="3EECC1EB" w:rsidR="00403B0C" w:rsidRDefault="000441EF" w:rsidP="00403B0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="00403B0C" w:rsidRPr="00FC33F4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https://www.grapheverywhere.com/sistemas-de-recomendacion-que-son-tipos-y-ejemplos/</w:t>
        </w:r>
      </w:hyperlink>
    </w:p>
    <w:p w14:paraId="2DFF512D" w14:textId="1714B79C" w:rsidR="00403B0C" w:rsidRDefault="000441EF" w:rsidP="00403B0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="00403B0C" w:rsidRPr="00FC33F4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https://www.aprendemachinelearning.com/principales-algoritmos-usados-en-machine-learning/</w:t>
        </w:r>
      </w:hyperlink>
    </w:p>
    <w:p w14:paraId="3D3C5600" w14:textId="77777777" w:rsidR="00403B0C" w:rsidRPr="00403B0C" w:rsidRDefault="00403B0C" w:rsidP="00403B0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03B0C" w:rsidRPr="00403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68A3E" w14:textId="77777777" w:rsidR="00C503D9" w:rsidRDefault="00C503D9" w:rsidP="00861E7B">
      <w:pPr>
        <w:spacing w:after="0" w:line="240" w:lineRule="auto"/>
      </w:pPr>
      <w:r>
        <w:separator/>
      </w:r>
    </w:p>
  </w:endnote>
  <w:endnote w:type="continuationSeparator" w:id="0">
    <w:p w14:paraId="36F2ABD6" w14:textId="77777777" w:rsidR="00C503D9" w:rsidRDefault="00C503D9" w:rsidP="00861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141E2" w14:textId="77777777" w:rsidR="00C503D9" w:rsidRDefault="00C503D9" w:rsidP="00861E7B">
      <w:pPr>
        <w:spacing w:after="0" w:line="240" w:lineRule="auto"/>
      </w:pPr>
      <w:r>
        <w:separator/>
      </w:r>
    </w:p>
  </w:footnote>
  <w:footnote w:type="continuationSeparator" w:id="0">
    <w:p w14:paraId="560988F3" w14:textId="77777777" w:rsidR="00C503D9" w:rsidRDefault="00C503D9" w:rsidP="00861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13C"/>
    <w:multiLevelType w:val="hybridMultilevel"/>
    <w:tmpl w:val="CCBA8FA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4F664B"/>
    <w:multiLevelType w:val="hybridMultilevel"/>
    <w:tmpl w:val="047A38FE"/>
    <w:lvl w:ilvl="0" w:tplc="4FEC7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F92F9B"/>
    <w:multiLevelType w:val="hybridMultilevel"/>
    <w:tmpl w:val="B074EF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27886"/>
    <w:multiLevelType w:val="hybridMultilevel"/>
    <w:tmpl w:val="044AD96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906EED"/>
    <w:multiLevelType w:val="hybridMultilevel"/>
    <w:tmpl w:val="B4F6F2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1D36C9"/>
    <w:multiLevelType w:val="hybridMultilevel"/>
    <w:tmpl w:val="A468C2F4"/>
    <w:lvl w:ilvl="0" w:tplc="E92E1C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92BF1"/>
    <w:multiLevelType w:val="hybridMultilevel"/>
    <w:tmpl w:val="CCD0E46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181757B"/>
    <w:multiLevelType w:val="hybridMultilevel"/>
    <w:tmpl w:val="758E583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6E43AD5"/>
    <w:multiLevelType w:val="hybridMultilevel"/>
    <w:tmpl w:val="571EA278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AB6B2C"/>
    <w:multiLevelType w:val="hybridMultilevel"/>
    <w:tmpl w:val="718A2D96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0777096"/>
    <w:multiLevelType w:val="hybridMultilevel"/>
    <w:tmpl w:val="8F566F24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6E9428C"/>
    <w:multiLevelType w:val="hybridMultilevel"/>
    <w:tmpl w:val="C1C8C912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9E00B82"/>
    <w:multiLevelType w:val="hybridMultilevel"/>
    <w:tmpl w:val="C854D068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7E27098"/>
    <w:multiLevelType w:val="hybridMultilevel"/>
    <w:tmpl w:val="0B60E7A6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047306"/>
    <w:multiLevelType w:val="hybridMultilevel"/>
    <w:tmpl w:val="F2DC8B36"/>
    <w:lvl w:ilvl="0" w:tplc="4FEC7F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DAF6BB8"/>
    <w:multiLevelType w:val="hybridMultilevel"/>
    <w:tmpl w:val="77D81C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875559">
    <w:abstractNumId w:val="2"/>
  </w:num>
  <w:num w:numId="2" w16cid:durableId="612981934">
    <w:abstractNumId w:val="4"/>
  </w:num>
  <w:num w:numId="3" w16cid:durableId="1757941625">
    <w:abstractNumId w:val="6"/>
  </w:num>
  <w:num w:numId="4" w16cid:durableId="1469476159">
    <w:abstractNumId w:val="7"/>
  </w:num>
  <w:num w:numId="5" w16cid:durableId="2017339911">
    <w:abstractNumId w:val="3"/>
  </w:num>
  <w:num w:numId="6" w16cid:durableId="1160118344">
    <w:abstractNumId w:val="13"/>
  </w:num>
  <w:num w:numId="7" w16cid:durableId="199437520">
    <w:abstractNumId w:val="8"/>
  </w:num>
  <w:num w:numId="8" w16cid:durableId="97529427">
    <w:abstractNumId w:val="9"/>
  </w:num>
  <w:num w:numId="9" w16cid:durableId="745423345">
    <w:abstractNumId w:val="15"/>
  </w:num>
  <w:num w:numId="10" w16cid:durableId="115026212">
    <w:abstractNumId w:val="5"/>
  </w:num>
  <w:num w:numId="11" w16cid:durableId="756486220">
    <w:abstractNumId w:val="12"/>
  </w:num>
  <w:num w:numId="12" w16cid:durableId="1103913806">
    <w:abstractNumId w:val="11"/>
  </w:num>
  <w:num w:numId="13" w16cid:durableId="1782452730">
    <w:abstractNumId w:val="10"/>
  </w:num>
  <w:num w:numId="14" w16cid:durableId="21365719">
    <w:abstractNumId w:val="0"/>
  </w:num>
  <w:num w:numId="15" w16cid:durableId="551772197">
    <w:abstractNumId w:val="1"/>
  </w:num>
  <w:num w:numId="16" w16cid:durableId="116160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E0"/>
    <w:rsid w:val="000441EF"/>
    <w:rsid w:val="00403B0C"/>
    <w:rsid w:val="004112B0"/>
    <w:rsid w:val="00413DE0"/>
    <w:rsid w:val="005A1BB1"/>
    <w:rsid w:val="007B59FB"/>
    <w:rsid w:val="007D1DCE"/>
    <w:rsid w:val="00861E7B"/>
    <w:rsid w:val="00B17216"/>
    <w:rsid w:val="00C503D9"/>
    <w:rsid w:val="00EB212D"/>
    <w:rsid w:val="00EF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1158"/>
  <w15:chartTrackingRefBased/>
  <w15:docId w15:val="{C9919D1C-68D5-4DB9-831A-689A943D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DE0"/>
    <w:pPr>
      <w:ind w:left="720"/>
      <w:contextualSpacing/>
    </w:pPr>
  </w:style>
  <w:style w:type="character" w:customStyle="1" w:styleId="q-inline">
    <w:name w:val="q-inline"/>
    <w:basedOn w:val="Fuentedeprrafopredeter"/>
    <w:rsid w:val="00413DE0"/>
  </w:style>
  <w:style w:type="character" w:styleId="Hipervnculo">
    <w:name w:val="Hyperlink"/>
    <w:basedOn w:val="Fuentedeprrafopredeter"/>
    <w:uiPriority w:val="99"/>
    <w:unhideWhenUsed/>
    <w:rsid w:val="00413DE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3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rendeconalf.es/docencia/python/manual/panda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quora.com/C&#243;mo-utilizar-archivos-ipynb-Alg&#250;n-manual-o-tutorial-con-ejemplo" TargetMode="External"/><Relationship Id="rId12" Type="http://schemas.openxmlformats.org/officeDocument/2006/relationships/hyperlink" Target="https://www.aprendemachinelearning.com/principales-algoritmos-usados-en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rapheverywhere.com/sistemas-de-recomendacion-que-son-tipos-y-ejemplo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prendeconalf.es/docencia/python/manual/matplotli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rendeconalf.es/docencia/python/manual/nump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NICOLAS CAMILO MOSQUERA CALDERON</cp:lastModifiedBy>
  <cp:revision>2</cp:revision>
  <dcterms:created xsi:type="dcterms:W3CDTF">2023-06-02T03:55:00Z</dcterms:created>
  <dcterms:modified xsi:type="dcterms:W3CDTF">2023-06-02T03:55:00Z</dcterms:modified>
</cp:coreProperties>
</file>