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4" w:type="dxa"/>
        <w:tblInd w:w="-22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80"/>
      </w:tblGrid>
      <w:tr w:rsidR="006009CA" w14:paraId="03AF191F" w14:textId="77777777" w:rsidTr="006009CA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05DC6" w14:textId="77777777" w:rsidR="006009CA" w:rsidRDefault="006009CA" w:rsidP="006009CA">
            <w:pPr>
              <w:spacing w:after="0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1E013F" wp14:editId="3622BECE">
                  <wp:extent cx="731520" cy="822960"/>
                  <wp:effectExtent l="0" t="0" r="0" b="0"/>
                  <wp:docPr id="1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49" t="-44" r="-49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901" w14:textId="77777777" w:rsidR="006009CA" w:rsidRDefault="006009CA" w:rsidP="006009CA">
            <w:pPr>
              <w:spacing w:after="0"/>
              <w:ind w:left="27"/>
              <w:jc w:val="center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C1F5733" w14:textId="77777777" w:rsidR="006009CA" w:rsidRDefault="006009CA" w:rsidP="006009CA">
            <w:pPr>
              <w:spacing w:after="0" w:line="237" w:lineRule="auto"/>
              <w:jc w:val="center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960FCF8" w14:textId="77777777" w:rsidR="006009CA" w:rsidRDefault="006009CA" w:rsidP="006009CA">
            <w:pPr>
              <w:spacing w:after="0" w:line="237" w:lineRule="auto"/>
              <w:ind w:left="662" w:right="630"/>
              <w:jc w:val="center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8D58DD7" w14:textId="77777777" w:rsidR="006009CA" w:rsidRDefault="006009CA" w:rsidP="006009CA">
            <w:pPr>
              <w:spacing w:after="0"/>
              <w:ind w:left="1011" w:right="983"/>
              <w:jc w:val="center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6F636D96" w14:textId="77777777" w:rsidR="006009CA" w:rsidRDefault="006009CA" w:rsidP="006009CA">
      <w:pPr>
        <w:spacing w:after="363"/>
        <w:ind w:left="-2" w:right="-375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DFEB468" wp14:editId="5F5BF63C">
                <wp:extent cx="6120130" cy="34290"/>
                <wp:effectExtent l="0" t="0" r="0" b="0"/>
                <wp:docPr id="2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640" cy="33480"/>
                          <a:chOff x="0" y="0"/>
                          <a:chExt cx="0" cy="0"/>
                        </a:xfrm>
                      </wpg:grpSpPr>
                      <wps:wsp>
                        <wps:cNvPr id="1792967756" name="Полилиния: фигура 1792967756"/>
                        <wps:cNvSpPr/>
                        <wps:spPr>
                          <a:xfrm>
                            <a:off x="0" y="33120"/>
                            <a:ext cx="611964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7474287" name="Полилиния: фигура 117474287"/>
                        <wps:cNvSpPr/>
                        <wps:spPr>
                          <a:xfrm>
                            <a:off x="0" y="0"/>
                            <a:ext cx="611964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A272B" id="Group 485" o:spid="_x0000_s1026" style="width:481.9pt;height:2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">
                <v:shape id="Полилиния: фигура 1792967756" o:spid="_x0000_s1027" style="position:absolute;top:33120;width:6119640;height:720;visibility:visible;mso-wrap-style:square;v-text-anchor:top" coordsize="611949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" path="m6119495,l,e" filled="f" strokeweight="1.06mm">
                  <v:path arrowok="t"/>
                </v:shape>
                <v:shape id="Полилиния: фигура 117474287" o:spid="_x0000_s1028" style="position:absolute;width:6119640;height:720;visibility:visible;mso-wrap-style:square;v-text-anchor:top" coordsize="611949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" path="m6119495,l,e" filled="f" strokeweight=".26mm">
                  <v:path arrowok="t"/>
                </v:shape>
                <w10:anchorlock/>
              </v:group>
            </w:pict>
          </mc:Fallback>
        </mc:AlternateContent>
      </w:r>
    </w:p>
    <w:p w14:paraId="546FFD97" w14:textId="77777777" w:rsidR="006009CA" w:rsidRDefault="006009CA" w:rsidP="006009CA">
      <w:pPr>
        <w:spacing w:after="234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ФАКУЛЬТЕТ «ИНФОРМАТИКА И СИСТЕМЫ УПРАВЛЕНИЯ»</w:t>
      </w:r>
    </w:p>
    <w:p w14:paraId="67606B7C" w14:textId="77777777" w:rsidR="006009CA" w:rsidRDefault="006009CA" w:rsidP="006009CA">
      <w:pPr>
        <w:spacing w:after="1029"/>
        <w:rPr>
          <w:rFonts w:eastAsia="Times New Roman" w:cs="Times New Roman"/>
        </w:rPr>
      </w:pPr>
      <w:r>
        <w:rPr>
          <w:rFonts w:eastAsia="Times New Roman" w:cs="Times New Roman"/>
        </w:rPr>
        <w:t>КАФЕДРА «ПРОГРАММНОЕ ОБЕСПЕЧЕНИЕ ЭВМ И ИНФОРМАЦИОННЫЕ ТЕХНОЛОГИИ»</w:t>
      </w:r>
    </w:p>
    <w:p w14:paraId="790867E2" w14:textId="77777777" w:rsidR="006009CA" w:rsidRDefault="006009CA" w:rsidP="006009CA">
      <w:pPr>
        <w:spacing w:after="694"/>
        <w:ind w:left="373"/>
        <w:jc w:val="center"/>
      </w:pPr>
      <w:r>
        <w:rPr>
          <w:rFonts w:eastAsia="Times New Roman" w:cs="Times New Roman"/>
          <w:b/>
          <w:sz w:val="36"/>
        </w:rPr>
        <w:t>ОТЧЕТ ПО ЛАБОРАТОРНОЙ РАБОТЕ</w:t>
      </w:r>
    </w:p>
    <w:p w14:paraId="52864243" w14:textId="1C40E8C6" w:rsidR="006009CA" w:rsidRDefault="006009CA" w:rsidP="006009CA">
      <w:pPr>
        <w:spacing w:after="482" w:line="362" w:lineRule="auto"/>
        <w:ind w:right="4025"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Студент    </w:t>
      </w:r>
      <w:r>
        <w:rPr>
          <w:rFonts w:eastAsia="Times New Roman" w:cs="Times New Roman"/>
          <w:b/>
        </w:rPr>
        <w:t>Паламарчук А.Н.</w:t>
      </w:r>
    </w:p>
    <w:p w14:paraId="03A8D33E" w14:textId="77777777" w:rsidR="006009CA" w:rsidRDefault="006009CA" w:rsidP="006009CA">
      <w:pPr>
        <w:spacing w:after="482" w:line="362" w:lineRule="auto"/>
        <w:ind w:right="4025"/>
      </w:pPr>
      <w:r>
        <w:rPr>
          <w:rFonts w:eastAsia="Times New Roman" w:cs="Times New Roman"/>
        </w:rPr>
        <w:t xml:space="preserve">Группа   </w:t>
      </w:r>
      <w:r>
        <w:rPr>
          <w:rFonts w:eastAsia="Times New Roman" w:cs="Times New Roman"/>
          <w:b/>
        </w:rPr>
        <w:t>ИУ7-33Б</w:t>
      </w:r>
    </w:p>
    <w:p w14:paraId="7EBCAF43" w14:textId="77777777" w:rsidR="006009CA" w:rsidRDefault="006009CA" w:rsidP="006009CA">
      <w:pPr>
        <w:tabs>
          <w:tab w:val="center" w:pos="4507"/>
        </w:tabs>
        <w:spacing w:after="616" w:line="264" w:lineRule="auto"/>
        <w:ind w:left="-15"/>
      </w:pPr>
      <w:r>
        <w:rPr>
          <w:rFonts w:eastAsia="Times New Roman" w:cs="Times New Roman"/>
        </w:rPr>
        <w:t xml:space="preserve">Предмет       </w:t>
      </w:r>
      <w:r>
        <w:rPr>
          <w:rFonts w:eastAsia="Times New Roman" w:cs="Times New Roman"/>
          <w:b/>
        </w:rPr>
        <w:t>Типы и структуры данных</w:t>
      </w:r>
    </w:p>
    <w:p w14:paraId="279C90F5" w14:textId="77777777" w:rsidR="006009CA" w:rsidRDefault="006009CA" w:rsidP="006009CA">
      <w:pPr>
        <w:spacing w:after="299" w:line="264" w:lineRule="auto"/>
        <w:ind w:left="-5" w:hanging="10"/>
      </w:pPr>
      <w:r>
        <w:rPr>
          <w:rFonts w:eastAsia="Times New Roman" w:cs="Times New Roman"/>
        </w:rPr>
        <w:t xml:space="preserve">Название предприятия </w:t>
      </w:r>
      <w:r>
        <w:rPr>
          <w:rFonts w:eastAsia="Times New Roman" w:cs="Times New Roman"/>
          <w:b/>
        </w:rPr>
        <w:t>НУК ИУ МГТУ им. Н. Э. Баумана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97"/>
      </w:tblGrid>
      <w:tr w:rsidR="006009CA" w14:paraId="1913AF25" w14:textId="77777777" w:rsidTr="006009CA">
        <w:trPr>
          <w:trHeight w:val="638"/>
        </w:trPr>
        <w:tc>
          <w:tcPr>
            <w:tcW w:w="4248" w:type="dxa"/>
          </w:tcPr>
          <w:p w14:paraId="3C71C4F8" w14:textId="77777777" w:rsidR="006009CA" w:rsidRDefault="006009CA" w:rsidP="006009CA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Студент</w:t>
            </w:r>
          </w:p>
        </w:tc>
        <w:tc>
          <w:tcPr>
            <w:tcW w:w="5397" w:type="dxa"/>
          </w:tcPr>
          <w:p w14:paraId="739E403F" w14:textId="5BEA3AA9" w:rsidR="006009CA" w:rsidRDefault="006009CA" w:rsidP="006009CA">
            <w:pPr>
              <w:spacing w:after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_________________   Паламарчук А.Н.</w:t>
            </w:r>
          </w:p>
        </w:tc>
      </w:tr>
      <w:tr w:rsidR="006009CA" w14:paraId="5864EDAB" w14:textId="77777777" w:rsidTr="006009CA">
        <w:trPr>
          <w:trHeight w:val="966"/>
        </w:trPr>
        <w:tc>
          <w:tcPr>
            <w:tcW w:w="4248" w:type="dxa"/>
            <w:vAlign w:val="center"/>
          </w:tcPr>
          <w:p w14:paraId="2332D477" w14:textId="77777777" w:rsidR="006009CA" w:rsidRDefault="006009CA" w:rsidP="006009CA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Руководитель</w:t>
            </w:r>
          </w:p>
        </w:tc>
        <w:tc>
          <w:tcPr>
            <w:tcW w:w="5397" w:type="dxa"/>
            <w:vAlign w:val="center"/>
          </w:tcPr>
          <w:p w14:paraId="700DB1A5" w14:textId="4322F065" w:rsidR="006009CA" w:rsidRDefault="006009CA" w:rsidP="006009CA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____</w:t>
            </w:r>
            <w:r w:rsidR="00906F9C">
              <w:rPr>
                <w:rFonts w:eastAsia="Times New Roman" w:cs="Times New Roman"/>
                <w:b/>
              </w:rPr>
              <w:t xml:space="preserve">_____________   </w:t>
            </w:r>
            <w:proofErr w:type="spellStart"/>
            <w:r w:rsidR="00906F9C">
              <w:rPr>
                <w:rFonts w:eastAsia="Times New Roman" w:cs="Times New Roman"/>
                <w:b/>
              </w:rPr>
              <w:t>Никульшина</w:t>
            </w:r>
            <w:proofErr w:type="spellEnd"/>
            <w:r w:rsidR="00906F9C">
              <w:rPr>
                <w:rFonts w:eastAsia="Times New Roman" w:cs="Times New Roman"/>
                <w:b/>
              </w:rPr>
              <w:t xml:space="preserve"> Т. А</w:t>
            </w:r>
            <w:r>
              <w:rPr>
                <w:rFonts w:eastAsia="Times New Roman" w:cs="Times New Roman"/>
                <w:b/>
              </w:rPr>
              <w:t>.</w:t>
            </w:r>
            <w:r>
              <w:rPr>
                <w:rFonts w:eastAsia="Times New Roman" w:cs="Times New Roman"/>
                <w:b/>
                <w:i/>
              </w:rPr>
              <w:t xml:space="preserve">   </w:t>
            </w:r>
          </w:p>
        </w:tc>
      </w:tr>
      <w:tr w:rsidR="006009CA" w14:paraId="2A262C46" w14:textId="77777777" w:rsidTr="006009CA">
        <w:trPr>
          <w:trHeight w:val="638"/>
        </w:trPr>
        <w:tc>
          <w:tcPr>
            <w:tcW w:w="4248" w:type="dxa"/>
            <w:vAlign w:val="bottom"/>
          </w:tcPr>
          <w:p w14:paraId="32FE9429" w14:textId="77777777" w:rsidR="006009CA" w:rsidRDefault="006009CA" w:rsidP="006009CA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5397" w:type="dxa"/>
            <w:vAlign w:val="bottom"/>
          </w:tcPr>
          <w:p w14:paraId="6B86B6F8" w14:textId="77777777" w:rsidR="006009CA" w:rsidRDefault="006009CA" w:rsidP="006009CA">
            <w:pPr>
              <w:spacing w:after="0"/>
              <w:rPr>
                <w:rFonts w:eastAsia="Times New Roman" w:cs="Times New Roman"/>
                <w:i/>
              </w:rPr>
            </w:pPr>
          </w:p>
        </w:tc>
      </w:tr>
    </w:tbl>
    <w:p w14:paraId="6B7B9E2B" w14:textId="77777777" w:rsidR="006009CA" w:rsidRDefault="006009CA" w:rsidP="006009CA">
      <w:pPr>
        <w:spacing w:after="134"/>
        <w:rPr>
          <w:rFonts w:eastAsia="Times New Roman" w:cs="Times New Roman"/>
        </w:rPr>
      </w:pPr>
      <w:r>
        <w:rPr>
          <w:rFonts w:eastAsia="Times New Roman" w:cs="Times New Roman"/>
          <w:i/>
        </w:rPr>
        <w:t xml:space="preserve">     </w:t>
      </w:r>
    </w:p>
    <w:p w14:paraId="4B61623F" w14:textId="3434E49B" w:rsidR="006009CA" w:rsidRPr="009E3D12" w:rsidRDefault="006009CA" w:rsidP="009E3D12">
      <w:pPr>
        <w:spacing w:after="134"/>
        <w:jc w:val="center"/>
        <w:rPr>
          <w:rFonts w:eastAsia="Times New Roman" w:cs="Times New Roman"/>
        </w:rPr>
      </w:pPr>
      <w:r>
        <w:rPr>
          <w:rFonts w:eastAsia="Times New Roman" w:cs="Times New Roman"/>
          <w:i/>
        </w:rPr>
        <w:t>2023 г.</w:t>
      </w:r>
    </w:p>
    <w:p w14:paraId="5EA37E8A" w14:textId="232B3372" w:rsidR="00204A34" w:rsidRPr="00204A34" w:rsidRDefault="00853A2C" w:rsidP="00204A34">
      <w:pPr>
        <w:pStyle w:val="1"/>
      </w:pPr>
      <w:r>
        <w:lastRenderedPageBreak/>
        <w:t>Описание условия задачи</w:t>
      </w:r>
    </w:p>
    <w:p w14:paraId="53D6A74B" w14:textId="6C4AB37B" w:rsidR="00853A2C" w:rsidRDefault="00853A2C" w:rsidP="00853A2C">
      <w:r>
        <w:t>Написать программу для моделирования операции</w:t>
      </w:r>
      <w:r w:rsidR="00BE45A4">
        <w:t xml:space="preserve"> умножения двух </w:t>
      </w:r>
      <w:r w:rsidR="0034733B">
        <w:t>длинных</w:t>
      </w:r>
      <w:r w:rsidR="00BE45A4">
        <w:t xml:space="preserve"> чисел</w:t>
      </w:r>
      <w:r w:rsidR="0034733B">
        <w:t>.</w:t>
      </w:r>
    </w:p>
    <w:p w14:paraId="5D6A8090" w14:textId="07A2420F" w:rsidR="00853A2C" w:rsidRDefault="00BE45A4" w:rsidP="00BE45A4">
      <w:pPr>
        <w:pStyle w:val="1"/>
      </w:pPr>
      <w:r>
        <w:t>Техническое задание</w:t>
      </w:r>
    </w:p>
    <w:p w14:paraId="2536CDA7" w14:textId="77777777" w:rsidR="00204A34" w:rsidRDefault="00204A34" w:rsidP="00BE45A4">
      <w:pPr>
        <w:pStyle w:val="2"/>
      </w:pPr>
      <w:r>
        <w:t xml:space="preserve">Смоделировать операцию умножения целого числа длиной до 40 десятичных цифр на действительное число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40 значащих цифр, а K1 - до 5 цифр.</w:t>
      </w:r>
    </w:p>
    <w:p w14:paraId="3D6A781A" w14:textId="3B437045" w:rsidR="00BE45A4" w:rsidRDefault="00BE45A4" w:rsidP="00BE45A4">
      <w:pPr>
        <w:pStyle w:val="2"/>
      </w:pPr>
      <w:r>
        <w:t>Входные данные</w:t>
      </w:r>
    </w:p>
    <w:p w14:paraId="24F975CA" w14:textId="7A53C16D" w:rsidR="00BE45A4" w:rsidRDefault="00BE45A4" w:rsidP="0034733B">
      <w:pPr>
        <w:pStyle w:val="ab"/>
        <w:numPr>
          <w:ilvl w:val="0"/>
          <w:numId w:val="9"/>
        </w:numPr>
      </w:pPr>
      <w:r>
        <w:t xml:space="preserve">Строка, в которой задано </w:t>
      </w:r>
      <w:r w:rsidR="00204A34">
        <w:t>целое</w:t>
      </w:r>
      <w:r w:rsidR="0053316E">
        <w:t xml:space="preserve"> число</w:t>
      </w:r>
      <w:r>
        <w:t xml:space="preserve"> </w:t>
      </w:r>
      <w:r w:rsidR="00204A34">
        <w:t>длиной до 40</w:t>
      </w:r>
      <w:r>
        <w:t xml:space="preserve"> значащих разрядов с </w:t>
      </w:r>
      <w:r w:rsidR="00204A34">
        <w:t>не</w:t>
      </w:r>
      <w:r>
        <w:t>обяза</w:t>
      </w:r>
      <w:r w:rsidR="0053316E">
        <w:t>тельным указанием знака</w:t>
      </w:r>
    </w:p>
    <w:p w14:paraId="07044484" w14:textId="1FD87F7D" w:rsidR="00BE45A4" w:rsidRDefault="00BE45A4" w:rsidP="0034733B">
      <w:pPr>
        <w:pStyle w:val="ab"/>
        <w:numPr>
          <w:ilvl w:val="0"/>
          <w:numId w:val="9"/>
        </w:numPr>
      </w:pPr>
      <w:r>
        <w:t>Строка, в кото</w:t>
      </w:r>
      <w:r w:rsidR="00204A34">
        <w:t>рой задано действительное число в экспоненциальной форме с длиной мантиссы до 3</w:t>
      </w:r>
      <w:r>
        <w:t xml:space="preserve">0 значащих разрядов с </w:t>
      </w:r>
      <w:r w:rsidR="00204A34">
        <w:t>не</w:t>
      </w:r>
      <w:r>
        <w:t>обязательным указанием знака мантиссы</w:t>
      </w:r>
    </w:p>
    <w:p w14:paraId="7FABF2B2" w14:textId="60B9FB24" w:rsidR="00BE45A4" w:rsidRDefault="00BE45A4" w:rsidP="00BE45A4">
      <w:pPr>
        <w:pStyle w:val="2"/>
      </w:pPr>
      <w:r>
        <w:t>Выходные данные</w:t>
      </w:r>
    </w:p>
    <w:p w14:paraId="6B9AACD2" w14:textId="2F8C43DE" w:rsidR="00BE45A4" w:rsidRDefault="0034733B" w:rsidP="0034733B">
      <w:pPr>
        <w:pStyle w:val="ab"/>
        <w:numPr>
          <w:ilvl w:val="0"/>
          <w:numId w:val="11"/>
        </w:numPr>
      </w:pPr>
      <w:r>
        <w:t xml:space="preserve">Строка, в которой записан </w:t>
      </w:r>
      <w:r w:rsidR="00BE45A4">
        <w:t xml:space="preserve">результат перемножения </w:t>
      </w:r>
      <w:r>
        <w:t xml:space="preserve">входных </w:t>
      </w:r>
      <w:r w:rsidR="00BE45A4">
        <w:t xml:space="preserve">чисел, с длиной мантиссы до 40 значащих разрядов </w:t>
      </w:r>
      <w:r>
        <w:t>и порядком до 5 цифр</w:t>
      </w:r>
    </w:p>
    <w:p w14:paraId="42108B1A" w14:textId="2BF4930C" w:rsidR="00BE45A4" w:rsidRDefault="00BE45A4" w:rsidP="00BE45A4">
      <w:pPr>
        <w:pStyle w:val="2"/>
      </w:pPr>
      <w:r>
        <w:t>Возможные аварийные ситуации</w:t>
      </w:r>
    </w:p>
    <w:p w14:paraId="62B0A6F6" w14:textId="7ECB5616" w:rsidR="00BE45A4" w:rsidRDefault="00BE45A4" w:rsidP="0034733B">
      <w:pPr>
        <w:pStyle w:val="ab"/>
        <w:numPr>
          <w:ilvl w:val="0"/>
          <w:numId w:val="11"/>
        </w:numPr>
      </w:pPr>
      <w:r>
        <w:t xml:space="preserve">Некорректный ввод </w:t>
      </w:r>
      <w:r w:rsidR="0034733B">
        <w:t xml:space="preserve">исходных </w:t>
      </w:r>
      <w:r>
        <w:t>данных</w:t>
      </w:r>
    </w:p>
    <w:p w14:paraId="59B27942" w14:textId="49F64595" w:rsidR="0034733B" w:rsidRDefault="0034733B" w:rsidP="0034733B">
      <w:pPr>
        <w:pStyle w:val="ab"/>
        <w:numPr>
          <w:ilvl w:val="0"/>
          <w:numId w:val="11"/>
        </w:numPr>
      </w:pPr>
      <w:r>
        <w:t>Переполнение порядка</w:t>
      </w:r>
    </w:p>
    <w:p w14:paraId="41DE0F44" w14:textId="54CED650" w:rsidR="00BE45A4" w:rsidRDefault="00BE45A4" w:rsidP="00BE45A4">
      <w:pPr>
        <w:pStyle w:val="1"/>
      </w:pPr>
      <w:r>
        <w:t>Описание внутренних структур данных</w:t>
      </w:r>
    </w:p>
    <w:p w14:paraId="7DF985A8" w14:textId="1E1305A8" w:rsidR="00BE45A4" w:rsidRPr="00221261" w:rsidRDefault="00BE45A4" w:rsidP="006168D5">
      <w:pPr>
        <w:pStyle w:val="2"/>
      </w:pPr>
      <w:r>
        <w:t>Структура данных</w:t>
      </w:r>
      <w:r w:rsidR="00221261">
        <w:t xml:space="preserve"> называется</w:t>
      </w:r>
      <w:r w:rsidR="006168D5">
        <w:t xml:space="preserve"> </w:t>
      </w:r>
      <w:proofErr w:type="spellStart"/>
      <w:r w:rsidR="006168D5" w:rsidRPr="00221261">
        <w:rPr>
          <w:rFonts w:ascii="Lucida Console" w:hAnsi="Lucida Console"/>
          <w:lang w:val="en-US"/>
        </w:rPr>
        <w:t>bignum</w:t>
      </w:r>
      <w:proofErr w:type="spellEnd"/>
      <w:r w:rsidR="006168D5" w:rsidRPr="00221261">
        <w:rPr>
          <w:rFonts w:ascii="Lucida Console" w:hAnsi="Lucida Console"/>
        </w:rPr>
        <w:t>_</w:t>
      </w:r>
      <w:r w:rsidR="006168D5" w:rsidRPr="00221261">
        <w:rPr>
          <w:rFonts w:ascii="Lucida Console" w:hAnsi="Lucida Console"/>
          <w:lang w:val="en-US"/>
        </w:rPr>
        <w:t>t</w:t>
      </w:r>
      <w:r w:rsidR="00221261">
        <w:rPr>
          <w:rFonts w:ascii="Lucida Console" w:hAnsi="Lucida Console"/>
        </w:rPr>
        <w:t xml:space="preserve"> </w:t>
      </w:r>
      <w:r w:rsidR="00221261" w:rsidRPr="00221261">
        <w:rPr>
          <w:rFonts w:cs="Times New Roman"/>
        </w:rPr>
        <w:t>и</w:t>
      </w:r>
      <w:r w:rsidR="00221261">
        <w:rPr>
          <w:rFonts w:cs="Times New Roman"/>
        </w:rPr>
        <w:t xml:space="preserve"> выглядит следующим образом</w:t>
      </w:r>
    </w:p>
    <w:p w14:paraId="6AA1B342" w14:textId="77777777" w:rsidR="00221261" w:rsidRPr="00221261" w:rsidRDefault="00221261" w:rsidP="00221261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proofErr w:type="spellStart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typedef</w:t>
      </w:r>
      <w:proofErr w:type="spellEnd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{</w:t>
      </w:r>
    </w:p>
    <w:p w14:paraId="5866DBAB" w14:textId="77777777" w:rsidR="00221261" w:rsidRPr="00221261" w:rsidRDefault="00221261" w:rsidP="00221261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   unsigned char </w:t>
      </w:r>
      <w:proofErr w:type="spellStart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is_negative</w:t>
      </w:r>
      <w:proofErr w:type="spellEnd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;</w:t>
      </w:r>
    </w:p>
    <w:p w14:paraId="7D061026" w14:textId="77777777" w:rsidR="00221261" w:rsidRPr="00221261" w:rsidRDefault="00221261" w:rsidP="00221261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   unsigned char </w:t>
      </w:r>
      <w:proofErr w:type="spellStart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mantissa_field</w:t>
      </w:r>
      <w:proofErr w:type="spellEnd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[MANTISSA_LEN];</w:t>
      </w:r>
    </w:p>
    <w:p w14:paraId="6CA68A9F" w14:textId="44FD3E4E" w:rsidR="00221261" w:rsidRPr="00221261" w:rsidRDefault="00221261" w:rsidP="00221261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</w:pP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   long</w:t>
      </w: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 xml:space="preserve"> </w:t>
      </w: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order</w:t>
      </w: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>;</w:t>
      </w:r>
    </w:p>
    <w:p w14:paraId="07342496" w14:textId="4C20E9AD" w:rsidR="007F3E24" w:rsidRPr="00221261" w:rsidRDefault="00221261" w:rsidP="00221261">
      <w:pPr>
        <w:rPr>
          <w:rFonts w:ascii="Lucida Console" w:hAnsi="Lucida Console"/>
          <w:color w:val="000000" w:themeColor="text1"/>
        </w:rPr>
      </w:pP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 xml:space="preserve">} </w:t>
      </w:r>
      <w:proofErr w:type="spellStart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bignum</w:t>
      </w:r>
      <w:proofErr w:type="spellEnd"/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>_</w:t>
      </w: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t</w:t>
      </w:r>
      <w:r w:rsidRPr="0022126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>;</w:t>
      </w:r>
    </w:p>
    <w:p w14:paraId="7F2BA54B" w14:textId="1D024841" w:rsidR="007F3E24" w:rsidRDefault="007F3E24" w:rsidP="007F3E24">
      <w:r>
        <w:lastRenderedPageBreak/>
        <w:t xml:space="preserve">Первое поле используется для </w:t>
      </w:r>
      <w:r w:rsidR="00221261">
        <w:t>хранения</w:t>
      </w:r>
      <w:r>
        <w:t xml:space="preserve"> знака мантиссы.</w:t>
      </w:r>
    </w:p>
    <w:p w14:paraId="5F538AAF" w14:textId="5D0E27F6" w:rsidR="007F3E24" w:rsidRDefault="007F3E24" w:rsidP="007F3E24">
      <w:r>
        <w:t xml:space="preserve">Второе поле – массив типа </w:t>
      </w:r>
      <w:r>
        <w:rPr>
          <w:lang w:val="en-US"/>
        </w:rPr>
        <w:t>unsigned</w:t>
      </w:r>
      <w:r w:rsidRPr="007F3E24">
        <w:t xml:space="preserve"> </w:t>
      </w:r>
      <w:r>
        <w:rPr>
          <w:lang w:val="en-US"/>
        </w:rPr>
        <w:t>char</w:t>
      </w:r>
      <w:r w:rsidRPr="007F3E24">
        <w:t xml:space="preserve"> </w:t>
      </w:r>
      <w:r w:rsidR="00221261">
        <w:t>длиной</w:t>
      </w:r>
      <w:r>
        <w:t xml:space="preserve"> </w:t>
      </w:r>
      <w:r w:rsidR="00221261">
        <w:t xml:space="preserve">40, используемый для хранения </w:t>
      </w:r>
      <w:r>
        <w:t>мантиссы числа</w:t>
      </w:r>
      <w:r w:rsidR="00221261">
        <w:t>.</w:t>
      </w:r>
    </w:p>
    <w:p w14:paraId="2A3671C0" w14:textId="5876EDB6" w:rsidR="007F3E24" w:rsidRPr="007F1EA1" w:rsidRDefault="007F3E24" w:rsidP="007F3E24">
      <w:r>
        <w:t xml:space="preserve">Тип </w:t>
      </w:r>
      <w:r>
        <w:rPr>
          <w:lang w:val="en-US"/>
        </w:rPr>
        <w:t>unsigned</w:t>
      </w:r>
      <w:r w:rsidRPr="007F3E24">
        <w:t xml:space="preserve"> </w:t>
      </w:r>
      <w:r>
        <w:rPr>
          <w:lang w:val="en-US"/>
        </w:rPr>
        <w:t>char</w:t>
      </w:r>
      <w:r w:rsidRPr="007F3E24">
        <w:t xml:space="preserve"> </w:t>
      </w:r>
      <w:r>
        <w:t>был выбран для того, чтобы данный массив занимал наименьшее количество памяти</w:t>
      </w:r>
    </w:p>
    <w:p w14:paraId="2450D59E" w14:textId="45839D13" w:rsidR="006168D5" w:rsidRDefault="00221261" w:rsidP="007F3E24">
      <w:r>
        <w:t>Третье поле</w:t>
      </w:r>
      <w:r w:rsidR="007F3E24" w:rsidRPr="007F3E24">
        <w:t xml:space="preserve"> </w:t>
      </w:r>
      <w:r w:rsidR="007F3E24">
        <w:t xml:space="preserve">используется для хранения </w:t>
      </w:r>
      <w:r>
        <w:t>порядка</w:t>
      </w:r>
      <w:r w:rsidR="007F3E24">
        <w:t xml:space="preserve"> и её знака. Тип данных </w:t>
      </w:r>
      <w:r>
        <w:rPr>
          <w:lang w:val="en-US"/>
        </w:rPr>
        <w:t>long</w:t>
      </w:r>
      <w:r w:rsidR="007F3E24" w:rsidRPr="007F3E24">
        <w:t xml:space="preserve"> </w:t>
      </w:r>
      <w:r w:rsidR="007F3E24">
        <w:t xml:space="preserve">был выбран для того, чтобы гарантировать достаточное количество памяти для хранения значения </w:t>
      </w:r>
      <w:r>
        <w:t>порядка</w:t>
      </w:r>
      <w:r w:rsidR="007F3E24">
        <w:t xml:space="preserve"> </w:t>
      </w:r>
      <w:r>
        <w:t>и её знака</w:t>
      </w:r>
      <w:r w:rsidR="007F3E24">
        <w:t>.</w:t>
      </w:r>
    </w:p>
    <w:p w14:paraId="7DD2ACB3" w14:textId="1F90536A" w:rsidR="006168D5" w:rsidRDefault="00221261" w:rsidP="007F3E24">
      <w:r>
        <w:t>Входные числа и результат</w:t>
      </w:r>
      <w:r w:rsidR="006168D5">
        <w:t xml:space="preserve"> вычислений хранятся в переменных этой структу</w:t>
      </w:r>
      <w:r w:rsidR="007F3920">
        <w:t>р</w:t>
      </w:r>
      <w:r w:rsidR="006168D5">
        <w:t>ы данных.</w:t>
      </w:r>
    </w:p>
    <w:p w14:paraId="0C109FAB" w14:textId="77777777" w:rsidR="00BA7EB3" w:rsidRDefault="00BA7EB3" w:rsidP="007F3E24"/>
    <w:p w14:paraId="06001235" w14:textId="0E8291F5" w:rsidR="00BA7EB3" w:rsidRDefault="00BA7EB3" w:rsidP="00BA7EB3">
      <w:pPr>
        <w:pStyle w:val="2"/>
      </w:pPr>
      <w:r>
        <w:t>Описание заголовочного файла</w:t>
      </w:r>
    </w:p>
    <w:p w14:paraId="18C2A36A" w14:textId="6B82F115" w:rsidR="005C5CCF" w:rsidRPr="00CE6E88" w:rsidRDefault="00CE6E88" w:rsidP="00CE6E88">
      <w:r>
        <w:t>Константы</w:t>
      </w:r>
    </w:p>
    <w:p w14:paraId="6FC2272D" w14:textId="77777777" w:rsidR="00CE6E88" w:rsidRPr="007F1EA1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</w:pP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>#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define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 xml:space="preserve"> 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MANTISSA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>_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LEN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eastAsia="ru-RU"/>
        </w:rPr>
        <w:t xml:space="preserve"> 40</w:t>
      </w:r>
    </w:p>
    <w:p w14:paraId="28285801" w14:textId="77777777" w:rsid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MAX_ORDER 99999</w:t>
      </w:r>
    </w:p>
    <w:p w14:paraId="0EE39B9B" w14:textId="0B932CBF" w:rsidR="00CE6E88" w:rsidRP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MIN_ORDER -99999</w:t>
      </w:r>
    </w:p>
    <w:p w14:paraId="35714E84" w14:textId="0EAFF200" w:rsidR="005C5CCF" w:rsidRPr="007F1EA1" w:rsidRDefault="00CE6E88" w:rsidP="00CE6E88">
      <w:pPr>
        <w:shd w:val="clear" w:color="auto" w:fill="FFFFFF"/>
        <w:spacing w:after="0" w:line="285" w:lineRule="atLeast"/>
        <w:jc w:val="left"/>
        <w:rPr>
          <w:lang w:val="en-US" w:eastAsia="ru-RU"/>
        </w:rPr>
      </w:pPr>
      <w:r>
        <w:rPr>
          <w:lang w:eastAsia="ru-RU"/>
        </w:rPr>
        <w:t>Ошибки</w:t>
      </w:r>
    </w:p>
    <w:p w14:paraId="0A596B86" w14:textId="77777777" w:rsidR="00CE6E88" w:rsidRPr="007F1EA1" w:rsidRDefault="00CE6E88" w:rsidP="005C5CCF">
      <w:pPr>
        <w:shd w:val="clear" w:color="auto" w:fill="FFFFFF"/>
        <w:spacing w:after="0" w:line="285" w:lineRule="atLeast"/>
        <w:jc w:val="left"/>
        <w:rPr>
          <w:rFonts w:ascii="FiraCode Nerd Font Mono" w:eastAsia="Times New Roman" w:hAnsi="FiraCode Nerd Font Mono" w:cs="FiraCode Nerd Font Mono"/>
          <w:color w:val="000000"/>
          <w:sz w:val="21"/>
          <w:szCs w:val="21"/>
          <w:lang w:val="en-US" w:eastAsia="ru-RU"/>
        </w:rPr>
      </w:pPr>
    </w:p>
    <w:p w14:paraId="24AA1588" w14:textId="77777777" w:rsidR="00CE6E88" w:rsidRP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ERROR_INPUT_STRUCT 1</w:t>
      </w:r>
    </w:p>
    <w:p w14:paraId="2C08CE63" w14:textId="77777777" w:rsidR="00CE6E88" w:rsidRP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ERROR_ADD 2</w:t>
      </w:r>
    </w:p>
    <w:p w14:paraId="68E2667B" w14:textId="77777777" w:rsidR="00CE6E88" w:rsidRP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ERROR_INPUT_FIRST 3</w:t>
      </w:r>
    </w:p>
    <w:p w14:paraId="50827791" w14:textId="77777777" w:rsidR="00CE6E88" w:rsidRPr="00CE6E88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#define ERROR_INPUT_SECOND 4</w:t>
      </w:r>
    </w:p>
    <w:p w14:paraId="17A9CF9A" w14:textId="77777777" w:rsidR="00CE6E88" w:rsidRPr="007F1EA1" w:rsidRDefault="00CE6E88" w:rsidP="00CE6E88">
      <w:pPr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</w:pP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#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define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ERROR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_</w:t>
      </w:r>
      <w:r w:rsidRPr="00CE6E88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>MUL</w:t>
      </w:r>
      <w:r w:rsidRPr="007F1EA1">
        <w:rPr>
          <w:rFonts w:ascii="Lucida Console" w:eastAsia="Times New Roman" w:hAnsi="Lucida Console" w:cs="FiraCode Nerd Font Mono"/>
          <w:color w:val="000000" w:themeColor="text1"/>
          <w:sz w:val="21"/>
          <w:szCs w:val="21"/>
          <w:lang w:val="en-US" w:eastAsia="ru-RU"/>
        </w:rPr>
        <w:t xml:space="preserve"> 5</w:t>
      </w:r>
    </w:p>
    <w:p w14:paraId="0BB06757" w14:textId="484F407C" w:rsidR="005C5CCF" w:rsidRPr="007F1EA1" w:rsidRDefault="005C5CCF" w:rsidP="005C5CCF">
      <w:pPr>
        <w:rPr>
          <w:lang w:val="en-US"/>
        </w:rPr>
      </w:pPr>
    </w:p>
    <w:p w14:paraId="1FA19B8D" w14:textId="76389225" w:rsidR="00BA7EB3" w:rsidRPr="007F1EA1" w:rsidRDefault="00CE6E88" w:rsidP="005C5CCF">
      <w:pPr>
        <w:rPr>
          <w:lang w:val="en-US" w:eastAsia="ru-RU"/>
        </w:rPr>
      </w:pPr>
      <w:r>
        <w:rPr>
          <w:lang w:eastAsia="ru-RU"/>
        </w:rPr>
        <w:t>Используемые</w:t>
      </w:r>
      <w:r w:rsidRPr="007F1EA1">
        <w:rPr>
          <w:lang w:val="en-US" w:eastAsia="ru-RU"/>
        </w:rPr>
        <w:t xml:space="preserve"> </w:t>
      </w:r>
      <w:r>
        <w:rPr>
          <w:lang w:eastAsia="ru-RU"/>
        </w:rPr>
        <w:t>функции</w:t>
      </w:r>
    </w:p>
    <w:p w14:paraId="1DEF5CBC" w14:textId="77777777" w:rsidR="00CE6E88" w:rsidRP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r w:rsidRPr="00CE6E88">
        <w:rPr>
          <w:rFonts w:ascii="Lucida Console" w:hAnsi="Lucida Console"/>
          <w:sz w:val="22"/>
          <w:lang w:val="en-US" w:eastAsia="ru-RU"/>
        </w:rPr>
        <w:t xml:space="preserve">void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init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*a);</w:t>
      </w:r>
    </w:p>
    <w:p w14:paraId="02C56B19" w14:textId="5F8D3AA9" w:rsidR="00CE6E88" w:rsidRPr="00CE6E88" w:rsidRDefault="00CE6E88" w:rsidP="00CE6E88">
      <w:pPr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Инициализирует</w:t>
      </w:r>
      <w:r w:rsidRPr="00CE6E88">
        <w:rPr>
          <w:rFonts w:cs="Times New Roman"/>
          <w:szCs w:val="28"/>
          <w:lang w:val="en-US" w:eastAsia="ru-RU"/>
        </w:rPr>
        <w:t xml:space="preserve"> 0 </w:t>
      </w:r>
      <w:r>
        <w:rPr>
          <w:rFonts w:cs="Times New Roman"/>
          <w:szCs w:val="28"/>
          <w:lang w:eastAsia="ru-RU"/>
        </w:rPr>
        <w:t>переданную</w:t>
      </w:r>
      <w:r w:rsidRPr="00CE6E88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структуру</w:t>
      </w:r>
      <w:r w:rsidRPr="007F1EA1">
        <w:rPr>
          <w:rFonts w:cs="Times New Roman"/>
          <w:szCs w:val="28"/>
          <w:lang w:val="en-US" w:eastAsia="ru-RU"/>
        </w:rPr>
        <w:t>.</w:t>
      </w:r>
    </w:p>
    <w:p w14:paraId="6AAA468B" w14:textId="6FD9964B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r w:rsidRPr="00CE6E88">
        <w:rPr>
          <w:rFonts w:ascii="Lucida Console" w:hAnsi="Lucida Console"/>
          <w:sz w:val="22"/>
          <w:lang w:val="en-US" w:eastAsia="ru-RU"/>
        </w:rPr>
        <w:t xml:space="preserve">void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bignum_print_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field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 xml:space="preserve">unsigned char *a,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alen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0967B1B6" w14:textId="2574DC0D" w:rsidR="00CE6E88" w:rsidRPr="00CE6E88" w:rsidRDefault="00CE6E88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Поле</w:t>
      </w:r>
      <w:r w:rsidRPr="00CE6E88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мантиссы</w:t>
      </w:r>
      <w:r w:rsidRPr="00CE6E88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хранится</w:t>
      </w:r>
      <w:r w:rsidRPr="00CE6E88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следующим образом 0000001234. Данная функция распечатывает </w:t>
      </w:r>
      <w:r w:rsidR="00F81F00">
        <w:rPr>
          <w:rFonts w:cs="Times New Roman"/>
          <w:szCs w:val="28"/>
          <w:lang w:eastAsia="ru-RU"/>
        </w:rPr>
        <w:t>поле в валидном виде.</w:t>
      </w:r>
    </w:p>
    <w:p w14:paraId="21611FA3" w14:textId="4571FA68" w:rsidR="00CE6E88" w:rsidRPr="007F1EA1" w:rsidRDefault="00CE6E88" w:rsidP="00CE6E88">
      <w:pPr>
        <w:rPr>
          <w:rFonts w:ascii="Lucida Console" w:hAnsi="Lucida Console"/>
          <w:sz w:val="22"/>
          <w:lang w:val="en-US" w:eastAsia="ru-RU"/>
        </w:rPr>
      </w:pPr>
      <w:r w:rsidRPr="00CE6E88">
        <w:rPr>
          <w:rFonts w:ascii="Lucida Console" w:hAnsi="Lucida Console"/>
          <w:sz w:val="22"/>
          <w:lang w:val="en-US" w:eastAsia="ru-RU"/>
        </w:rPr>
        <w:lastRenderedPageBreak/>
        <w:t>void</w:t>
      </w:r>
      <w:r w:rsidRPr="007F1EA1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bigint</w:t>
      </w:r>
      <w:r w:rsidRPr="007F1EA1">
        <w:rPr>
          <w:rFonts w:ascii="Lucida Console" w:hAnsi="Lucida Console"/>
          <w:sz w:val="22"/>
          <w:lang w:val="en-US" w:eastAsia="ru-RU"/>
        </w:rPr>
        <w:t>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print</w:t>
      </w:r>
      <w:proofErr w:type="spellEnd"/>
      <w:r w:rsidRPr="007F1EA1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</w:t>
      </w:r>
      <w:r w:rsidRPr="007F1EA1">
        <w:rPr>
          <w:rFonts w:ascii="Lucida Console" w:hAnsi="Lucida Console"/>
          <w:sz w:val="22"/>
          <w:lang w:val="en-US" w:eastAsia="ru-RU"/>
        </w:rPr>
        <w:t>_</w:t>
      </w:r>
      <w:r w:rsidRPr="00CE6E88">
        <w:rPr>
          <w:rFonts w:ascii="Lucida Console" w:hAnsi="Lucida Console"/>
          <w:sz w:val="22"/>
          <w:lang w:val="en-US" w:eastAsia="ru-RU"/>
        </w:rPr>
        <w:t>t</w:t>
      </w:r>
      <w:proofErr w:type="spellEnd"/>
      <w:r w:rsidRPr="007F1EA1">
        <w:rPr>
          <w:rFonts w:ascii="Lucida Console" w:hAnsi="Lucida Console"/>
          <w:sz w:val="22"/>
          <w:lang w:val="en-US" w:eastAsia="ru-RU"/>
        </w:rPr>
        <w:t xml:space="preserve"> *</w:t>
      </w:r>
      <w:r w:rsidRPr="00CE6E88">
        <w:rPr>
          <w:rFonts w:ascii="Lucida Console" w:hAnsi="Lucida Console"/>
          <w:sz w:val="22"/>
          <w:lang w:val="en-US" w:eastAsia="ru-RU"/>
        </w:rPr>
        <w:t>a</w:t>
      </w:r>
      <w:r w:rsidRPr="007F1EA1">
        <w:rPr>
          <w:rFonts w:ascii="Lucida Console" w:hAnsi="Lucida Console"/>
          <w:sz w:val="22"/>
          <w:lang w:val="en-US" w:eastAsia="ru-RU"/>
        </w:rPr>
        <w:t>);</w:t>
      </w:r>
    </w:p>
    <w:p w14:paraId="40A04A50" w14:textId="5596DC97" w:rsidR="00F81F00" w:rsidRPr="00CE6E88" w:rsidRDefault="00F81F00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Распечатывает переданную структуру, хранящую целое.</w:t>
      </w:r>
    </w:p>
    <w:p w14:paraId="2607723B" w14:textId="09B88660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r w:rsidRPr="00CE6E88">
        <w:rPr>
          <w:rFonts w:ascii="Lucida Console" w:hAnsi="Lucida Console"/>
          <w:sz w:val="22"/>
          <w:lang w:val="en-US" w:eastAsia="ru-RU"/>
        </w:rPr>
        <w:t xml:space="preserve">void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bigfloat_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print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*a);</w:t>
      </w:r>
    </w:p>
    <w:p w14:paraId="0DA6BEA3" w14:textId="3DB1B57E" w:rsidR="00CE6E88" w:rsidRPr="00F81F00" w:rsidRDefault="00F81F00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Распечатывает переданную структуру, хранящую действительное.</w:t>
      </w:r>
    </w:p>
    <w:p w14:paraId="50EC3D65" w14:textId="6F6A54B7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r w:rsidRPr="00CE6E88">
        <w:rPr>
          <w:rFonts w:ascii="Lucida Console" w:hAnsi="Lucida Console"/>
          <w:sz w:val="22"/>
          <w:lang w:val="en-US" w:eastAsia="ru-RU"/>
        </w:rPr>
        <w:t xml:space="preserve">void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revers_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num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 xml:space="preserve">unsigned char *a,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alen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5D40EAD6" w14:textId="0B7363B2" w:rsidR="00F81F00" w:rsidRPr="007F1EA1" w:rsidRDefault="00F81F00" w:rsidP="00CE6E88">
      <w:pPr>
        <w:rPr>
          <w:rFonts w:ascii="Lucida Console" w:hAnsi="Lucida Console"/>
          <w:sz w:val="22"/>
          <w:lang w:val="en-US" w:eastAsia="ru-RU"/>
        </w:rPr>
      </w:pPr>
      <w:r>
        <w:rPr>
          <w:rFonts w:cs="Times New Roman"/>
          <w:szCs w:val="28"/>
          <w:lang w:eastAsia="ru-RU"/>
        </w:rPr>
        <w:t>Разворачивает</w:t>
      </w:r>
      <w:r w:rsidRPr="007F1EA1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массив</w:t>
      </w:r>
      <w:r w:rsidRPr="007F1EA1">
        <w:rPr>
          <w:rFonts w:cs="Times New Roman"/>
          <w:szCs w:val="28"/>
          <w:lang w:val="en-US" w:eastAsia="ru-RU"/>
        </w:rPr>
        <w:t xml:space="preserve"> 000004321 </w:t>
      </w:r>
      <w:r>
        <w:rPr>
          <w:rFonts w:cs="Times New Roman"/>
          <w:szCs w:val="28"/>
          <w:lang w:eastAsia="ru-RU"/>
        </w:rPr>
        <w:t>в</w:t>
      </w:r>
      <w:r w:rsidRPr="007F1EA1">
        <w:rPr>
          <w:rFonts w:cs="Times New Roman"/>
          <w:szCs w:val="28"/>
          <w:lang w:val="en-US" w:eastAsia="ru-RU"/>
        </w:rPr>
        <w:t xml:space="preserve"> 000001234.</w:t>
      </w:r>
    </w:p>
    <w:p w14:paraId="11FC1ECA" w14:textId="2226FBBC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F81F00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sbigint</w:t>
      </w:r>
      <w:r w:rsidRPr="00F81F00">
        <w:rPr>
          <w:rFonts w:ascii="Lucida Console" w:hAnsi="Lucida Console"/>
          <w:sz w:val="22"/>
          <w:lang w:val="en-US" w:eastAsia="ru-RU"/>
        </w:rPr>
        <w:t>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scanf</w:t>
      </w:r>
      <w:proofErr w:type="spellEnd"/>
      <w:r w:rsidRPr="00F81F00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</w:t>
      </w:r>
      <w:r w:rsidRPr="00F81F00">
        <w:rPr>
          <w:rFonts w:ascii="Lucida Console" w:hAnsi="Lucida Console"/>
          <w:sz w:val="22"/>
          <w:lang w:val="en-US" w:eastAsia="ru-RU"/>
        </w:rPr>
        <w:t>_</w:t>
      </w:r>
      <w:r w:rsidRPr="00CE6E88">
        <w:rPr>
          <w:rFonts w:ascii="Lucida Console" w:hAnsi="Lucida Console"/>
          <w:sz w:val="22"/>
          <w:lang w:val="en-US" w:eastAsia="ru-RU"/>
        </w:rPr>
        <w:t>t</w:t>
      </w:r>
      <w:proofErr w:type="spellEnd"/>
      <w:r w:rsidRPr="00F81F00">
        <w:rPr>
          <w:rFonts w:ascii="Lucida Console" w:hAnsi="Lucida Console"/>
          <w:sz w:val="22"/>
          <w:lang w:val="en-US" w:eastAsia="ru-RU"/>
        </w:rPr>
        <w:t xml:space="preserve"> *</w:t>
      </w:r>
      <w:r w:rsidRPr="00CE6E88">
        <w:rPr>
          <w:rFonts w:ascii="Lucida Console" w:hAnsi="Lucida Console"/>
          <w:sz w:val="22"/>
          <w:lang w:val="en-US" w:eastAsia="ru-RU"/>
        </w:rPr>
        <w:t>a</w:t>
      </w:r>
      <w:r w:rsidRPr="00F81F00">
        <w:rPr>
          <w:rFonts w:ascii="Lucida Console" w:hAnsi="Lucida Console"/>
          <w:sz w:val="22"/>
          <w:lang w:val="en-US" w:eastAsia="ru-RU"/>
        </w:rPr>
        <w:t>);</w:t>
      </w:r>
    </w:p>
    <w:p w14:paraId="4C941F42" w14:textId="54113FBF" w:rsidR="00F81F00" w:rsidRPr="00F81F00" w:rsidRDefault="00F81F00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Считывает из стандартного потока ввода длинное целое.</w:t>
      </w:r>
    </w:p>
    <w:p w14:paraId="1035EFB8" w14:textId="73DD0436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sbigfloat_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scanf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*a);</w:t>
      </w:r>
    </w:p>
    <w:p w14:paraId="00F7780B" w14:textId="4155CB62" w:rsidR="00F81F00" w:rsidRPr="00F81F00" w:rsidRDefault="00F81F00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Считывает из стандартного потока ввода длинное действительное.</w:t>
      </w:r>
    </w:p>
    <w:p w14:paraId="003A3280" w14:textId="0C6F4EEF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is_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null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 xml:space="preserve">unsigned char *a,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alen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2533EA09" w14:textId="26D3E385" w:rsidR="00F81F00" w:rsidRPr="007F1EA1" w:rsidRDefault="00F81F00" w:rsidP="00CE6E88">
      <w:pPr>
        <w:rPr>
          <w:rFonts w:ascii="Lucida Console" w:hAnsi="Lucida Console"/>
          <w:sz w:val="22"/>
          <w:lang w:val="en-US" w:eastAsia="ru-RU"/>
        </w:rPr>
      </w:pPr>
      <w:r>
        <w:rPr>
          <w:rFonts w:cs="Times New Roman"/>
          <w:szCs w:val="28"/>
          <w:lang w:eastAsia="ru-RU"/>
        </w:rPr>
        <w:t>Проверяет</w:t>
      </w:r>
      <w:r w:rsidRPr="007F1EA1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пустоту</w:t>
      </w:r>
      <w:r w:rsidRPr="007F1EA1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мантиссы</w:t>
      </w:r>
      <w:r w:rsidRPr="007F1EA1">
        <w:rPr>
          <w:rFonts w:cs="Times New Roman"/>
          <w:szCs w:val="28"/>
          <w:lang w:val="en-US" w:eastAsia="ru-RU"/>
        </w:rPr>
        <w:t>.</w:t>
      </w:r>
    </w:p>
    <w:p w14:paraId="53B00502" w14:textId="098F821B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len_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mantiss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>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str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max_len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617F0186" w14:textId="7C792EE5" w:rsidR="00F81F00" w:rsidRPr="00F81F00" w:rsidRDefault="00F81F00" w:rsidP="00CE6E88">
      <w:pPr>
        <w:rPr>
          <w:rFonts w:ascii="Lucida Console" w:hAnsi="Lucida Console"/>
          <w:sz w:val="22"/>
          <w:lang w:val="en-US" w:eastAsia="ru-RU"/>
        </w:rPr>
      </w:pPr>
      <w:r>
        <w:rPr>
          <w:rFonts w:cs="Times New Roman"/>
          <w:szCs w:val="28"/>
          <w:lang w:eastAsia="ru-RU"/>
        </w:rPr>
        <w:t>Считает</w:t>
      </w:r>
      <w:r w:rsidRPr="00F81F0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длину</w:t>
      </w:r>
      <w:r w:rsidRPr="00F81F0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мантиссы</w:t>
      </w:r>
      <w:r w:rsidRPr="00F81F00">
        <w:rPr>
          <w:rFonts w:cs="Times New Roman"/>
          <w:szCs w:val="28"/>
          <w:lang w:val="en-US" w:eastAsia="ru-RU"/>
        </w:rPr>
        <w:t>.</w:t>
      </w:r>
    </w:p>
    <w:p w14:paraId="1A13B691" w14:textId="4ECBF913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bignum_add_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field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>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dst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, 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src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021F3A41" w14:textId="49B03C7D" w:rsidR="00F81F00" w:rsidRPr="00F81F00" w:rsidRDefault="00F81F00" w:rsidP="00CE6E88">
      <w:pPr>
        <w:rPr>
          <w:rFonts w:cs="Times New Roman"/>
          <w:szCs w:val="28"/>
          <w:lang w:eastAsia="ru-RU"/>
        </w:rPr>
      </w:pPr>
      <w:r w:rsidRPr="00F81F00">
        <w:rPr>
          <w:rFonts w:cs="Times New Roman"/>
          <w:szCs w:val="28"/>
          <w:lang w:eastAsia="ru-RU"/>
        </w:rPr>
        <w:t>Операция сложения двух массивов,</w:t>
      </w:r>
      <w:r>
        <w:rPr>
          <w:rFonts w:cs="Times New Roman"/>
          <w:szCs w:val="28"/>
          <w:lang w:eastAsia="ru-RU"/>
        </w:rPr>
        <w:t xml:space="preserve"> </w:t>
      </w:r>
      <w:r w:rsidRPr="00F81F00">
        <w:rPr>
          <w:rFonts w:cs="Times New Roman"/>
          <w:szCs w:val="28"/>
          <w:lang w:eastAsia="ru-RU"/>
        </w:rPr>
        <w:t>нужно для умножения в столбик</w:t>
      </w:r>
      <w:r>
        <w:rPr>
          <w:rFonts w:cs="Times New Roman"/>
          <w:szCs w:val="28"/>
          <w:lang w:eastAsia="ru-RU"/>
        </w:rPr>
        <w:t>.</w:t>
      </w:r>
    </w:p>
    <w:p w14:paraId="014FAB53" w14:textId="1F7B4D4E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append_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zero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 xml:space="preserve">unsigned char *a,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alen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count_zero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585166A0" w14:textId="4C0B722C" w:rsidR="00F81F00" w:rsidRPr="00F81F00" w:rsidRDefault="00F81F00" w:rsidP="00CE6E88">
      <w:pPr>
        <w:rPr>
          <w:rFonts w:ascii="Lucida Console" w:hAnsi="Lucida Console"/>
          <w:sz w:val="22"/>
          <w:lang w:eastAsia="ru-RU"/>
        </w:rPr>
      </w:pPr>
      <w:r>
        <w:rPr>
          <w:rFonts w:cs="Times New Roman"/>
          <w:szCs w:val="28"/>
          <w:lang w:eastAsia="ru-RU"/>
        </w:rPr>
        <w:t>Дополняет</w:t>
      </w:r>
      <w:r w:rsidRPr="00F81F0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мантиссу указанным кол-вом нулей.</w:t>
      </w:r>
    </w:p>
    <w:p w14:paraId="686C500A" w14:textId="4DB7A383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bignum_field_mul_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digit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>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dst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, 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src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size_t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maxlen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digit);</w:t>
      </w:r>
    </w:p>
    <w:p w14:paraId="1908C9E2" w14:textId="1D7F0E28" w:rsidR="00F81F00" w:rsidRPr="00F81F00" w:rsidRDefault="00F81F00" w:rsidP="00CE6E88">
      <w:pPr>
        <w:rPr>
          <w:rFonts w:ascii="Lucida Console" w:hAnsi="Lucida Console"/>
          <w:sz w:val="22"/>
          <w:lang w:eastAsia="ru-RU"/>
        </w:rPr>
      </w:pPr>
      <w:r w:rsidRPr="00F81F00">
        <w:rPr>
          <w:rFonts w:cs="Times New Roman"/>
          <w:szCs w:val="28"/>
          <w:lang w:eastAsia="ru-RU"/>
        </w:rPr>
        <w:t>О</w:t>
      </w:r>
      <w:r>
        <w:rPr>
          <w:rFonts w:cs="Times New Roman"/>
          <w:szCs w:val="28"/>
          <w:lang w:eastAsia="ru-RU"/>
        </w:rPr>
        <w:t>существляет</w:t>
      </w:r>
      <w:r w:rsidRPr="00F81F0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умножение</w:t>
      </w:r>
      <w:r w:rsidRPr="00F81F0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массива</w:t>
      </w:r>
      <w:r w:rsidRPr="00F81F0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цифр(мантиссы) на цифру.</w:t>
      </w:r>
    </w:p>
    <w:p w14:paraId="1E477504" w14:textId="10CA8262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round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gramEnd"/>
      <w:r w:rsidRPr="00CE6E88">
        <w:rPr>
          <w:rFonts w:ascii="Lucida Console" w:hAnsi="Lucida Console"/>
          <w:sz w:val="22"/>
          <w:lang w:val="en-US" w:eastAsia="ru-RU"/>
        </w:rPr>
        <w:t>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dst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dlen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, unsigned char *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src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slen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len_mantiss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);</w:t>
      </w:r>
    </w:p>
    <w:p w14:paraId="43F8968F" w14:textId="07CBE819" w:rsidR="00F81F00" w:rsidRPr="00D2174A" w:rsidRDefault="00F81F00" w:rsidP="00CE6E88">
      <w:pPr>
        <w:rPr>
          <w:rFonts w:ascii="Lucida Console" w:hAnsi="Lucida Console"/>
          <w:sz w:val="22"/>
          <w:lang w:eastAsia="ru-RU"/>
        </w:rPr>
      </w:pPr>
      <w:r w:rsidRPr="00F81F00">
        <w:rPr>
          <w:rFonts w:cs="Times New Roman"/>
          <w:szCs w:val="28"/>
          <w:lang w:eastAsia="ru-RU"/>
        </w:rPr>
        <w:t>О</w:t>
      </w:r>
      <w:r>
        <w:rPr>
          <w:rFonts w:cs="Times New Roman"/>
          <w:szCs w:val="28"/>
          <w:lang w:eastAsia="ru-RU"/>
        </w:rPr>
        <w:t>существляет</w:t>
      </w:r>
      <w:r w:rsidRPr="00D2174A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округление</w:t>
      </w:r>
      <w:r w:rsidRPr="00D2174A">
        <w:rPr>
          <w:rFonts w:cs="Times New Roman"/>
          <w:szCs w:val="28"/>
          <w:lang w:eastAsia="ru-RU"/>
        </w:rPr>
        <w:t xml:space="preserve"> </w:t>
      </w:r>
      <w:r w:rsidR="00D2174A">
        <w:rPr>
          <w:rFonts w:cs="Times New Roman"/>
          <w:szCs w:val="28"/>
          <w:lang w:eastAsia="ru-RU"/>
        </w:rPr>
        <w:t>массива</w:t>
      </w:r>
      <w:r w:rsidR="00D2174A" w:rsidRPr="00D2174A">
        <w:rPr>
          <w:rFonts w:cs="Times New Roman"/>
          <w:szCs w:val="28"/>
          <w:lang w:eastAsia="ru-RU"/>
        </w:rPr>
        <w:t xml:space="preserve"> </w:t>
      </w:r>
      <w:r w:rsidR="00D2174A">
        <w:rPr>
          <w:rFonts w:cs="Times New Roman"/>
          <w:szCs w:val="28"/>
          <w:lang w:eastAsia="ru-RU"/>
        </w:rPr>
        <w:t>цифр</w:t>
      </w:r>
      <w:r w:rsidR="00D2174A" w:rsidRPr="00D2174A">
        <w:rPr>
          <w:rFonts w:cs="Times New Roman"/>
          <w:szCs w:val="28"/>
          <w:lang w:eastAsia="ru-RU"/>
        </w:rPr>
        <w:t>(</w:t>
      </w:r>
      <w:r w:rsidR="00D2174A">
        <w:rPr>
          <w:rFonts w:cs="Times New Roman"/>
          <w:szCs w:val="28"/>
          <w:lang w:eastAsia="ru-RU"/>
        </w:rPr>
        <w:t>мантиссы) до нужной длины</w:t>
      </w:r>
    </w:p>
    <w:p w14:paraId="734B8EE6" w14:textId="401527E6" w:rsidR="00CE6E88" w:rsidRDefault="00CE6E88" w:rsidP="00CE6E88">
      <w:pPr>
        <w:rPr>
          <w:rFonts w:ascii="Lucida Console" w:hAnsi="Lucida Console"/>
          <w:sz w:val="22"/>
          <w:lang w:val="en-US" w:eastAsia="ru-RU"/>
        </w:rPr>
      </w:pPr>
      <w:proofErr w:type="spellStart"/>
      <w:r w:rsidRPr="00CE6E88">
        <w:rPr>
          <w:rFonts w:ascii="Lucida Console" w:hAnsi="Lucida Console"/>
          <w:sz w:val="22"/>
          <w:lang w:val="en-US" w:eastAsia="ru-RU"/>
        </w:rPr>
        <w:t>int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</w:t>
      </w:r>
      <w:proofErr w:type="gramStart"/>
      <w:r w:rsidRPr="00CE6E88">
        <w:rPr>
          <w:rFonts w:ascii="Lucida Console" w:hAnsi="Lucida Console"/>
          <w:sz w:val="22"/>
          <w:lang w:val="en-US" w:eastAsia="ru-RU"/>
        </w:rPr>
        <w:t>mul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>(</w:t>
      </w:r>
      <w:proofErr w:type="spellStart"/>
      <w:proofErr w:type="gramEnd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*a,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*b, </w:t>
      </w:r>
      <w:proofErr w:type="spellStart"/>
      <w:r w:rsidRPr="00CE6E88">
        <w:rPr>
          <w:rFonts w:ascii="Lucida Console" w:hAnsi="Lucida Console"/>
          <w:sz w:val="22"/>
          <w:lang w:val="en-US" w:eastAsia="ru-RU"/>
        </w:rPr>
        <w:t>bignum_t</w:t>
      </w:r>
      <w:proofErr w:type="spellEnd"/>
      <w:r w:rsidRPr="00CE6E88">
        <w:rPr>
          <w:rFonts w:ascii="Lucida Console" w:hAnsi="Lucida Console"/>
          <w:sz w:val="22"/>
          <w:lang w:val="en-US" w:eastAsia="ru-RU"/>
        </w:rPr>
        <w:t xml:space="preserve"> *res);</w:t>
      </w:r>
    </w:p>
    <w:p w14:paraId="5601AF23" w14:textId="78F6C2F8" w:rsidR="00BA7EB3" w:rsidRPr="00D2174A" w:rsidRDefault="00D2174A" w:rsidP="00BA7EB3">
      <w:pPr>
        <w:rPr>
          <w:rFonts w:ascii="Lucida Console" w:hAnsi="Lucida Console"/>
          <w:sz w:val="22"/>
          <w:lang w:val="en-US" w:eastAsia="ru-RU"/>
        </w:rPr>
      </w:pPr>
      <w:r w:rsidRPr="00F81F00">
        <w:rPr>
          <w:rFonts w:cs="Times New Roman"/>
          <w:szCs w:val="28"/>
          <w:lang w:eastAsia="ru-RU"/>
        </w:rPr>
        <w:t>О</w:t>
      </w:r>
      <w:r>
        <w:rPr>
          <w:rFonts w:cs="Times New Roman"/>
          <w:szCs w:val="28"/>
          <w:lang w:eastAsia="ru-RU"/>
        </w:rPr>
        <w:t>существляет операцию умножения.</w:t>
      </w:r>
    </w:p>
    <w:p w14:paraId="7FAE8699" w14:textId="01978B30" w:rsidR="006168D5" w:rsidRDefault="006168D5" w:rsidP="006168D5">
      <w:pPr>
        <w:pStyle w:val="1"/>
      </w:pPr>
      <w:r>
        <w:lastRenderedPageBreak/>
        <w:t>Описание алгоритма</w:t>
      </w:r>
    </w:p>
    <w:p w14:paraId="3CB46FFB" w14:textId="48B69B60" w:rsidR="006168D5" w:rsidRDefault="008E0DBF" w:rsidP="008E0DBF">
      <w:pPr>
        <w:pStyle w:val="ab"/>
        <w:numPr>
          <w:ilvl w:val="0"/>
          <w:numId w:val="8"/>
        </w:numPr>
      </w:pPr>
      <w:r>
        <w:t>Если хотя бы одно из чисел ра</w:t>
      </w:r>
      <w:r w:rsidR="00D2174A">
        <w:t>в</w:t>
      </w:r>
      <w:r>
        <w:t xml:space="preserve">но нулю в качестве результата возвращается структура типа </w:t>
      </w:r>
      <w:proofErr w:type="spellStart"/>
      <w:r w:rsidRPr="0053316E">
        <w:rPr>
          <w:rFonts w:ascii="Lucida Console" w:hAnsi="Lucida Console"/>
          <w:lang w:val="en-US"/>
        </w:rPr>
        <w:t>bignum</w:t>
      </w:r>
      <w:proofErr w:type="spellEnd"/>
      <w:r w:rsidRPr="0053316E">
        <w:rPr>
          <w:rFonts w:ascii="Lucida Console" w:hAnsi="Lucida Console"/>
        </w:rPr>
        <w:t>_</w:t>
      </w:r>
      <w:r w:rsidRPr="0053316E">
        <w:rPr>
          <w:rFonts w:ascii="Lucida Console" w:hAnsi="Lucida Console"/>
          <w:lang w:val="en-US"/>
        </w:rPr>
        <w:t>t</w:t>
      </w:r>
      <w:r w:rsidRPr="008E0DBF">
        <w:t xml:space="preserve"> </w:t>
      </w:r>
      <w:r>
        <w:t>с нулевыми значениями мантиссы и экспоненты, а выполнение алгоритма завершается.</w:t>
      </w:r>
    </w:p>
    <w:p w14:paraId="3DF18E7B" w14:textId="680AAA4B" w:rsidR="008E0DBF" w:rsidRDefault="008E0DBF" w:rsidP="008E0DBF">
      <w:pPr>
        <w:pStyle w:val="ab"/>
        <w:numPr>
          <w:ilvl w:val="0"/>
          <w:numId w:val="8"/>
        </w:numPr>
      </w:pPr>
      <w:r>
        <w:t xml:space="preserve">Создаётся временный массив для хранения промежуточных результатов вычислений, который заполняется нулями. Массив имеет </w:t>
      </w:r>
      <w:r w:rsidR="00D2174A">
        <w:t xml:space="preserve">длину равную сумме длин </w:t>
      </w:r>
      <w:r>
        <w:t>мантисс</w:t>
      </w:r>
      <w:r w:rsidR="00D2174A">
        <w:t xml:space="preserve"> целого и действительного</w:t>
      </w:r>
      <w:r>
        <w:t xml:space="preserve"> и тип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, так как при умножении двух чисел, наибольшая длина мантиссы, которая может быть получена равна су</w:t>
      </w:r>
      <w:r w:rsidR="00D2174A">
        <w:t>мме длин мантисс исходных чисел</w:t>
      </w:r>
    </w:p>
    <w:p w14:paraId="6C108609" w14:textId="77777777" w:rsidR="003B1DF6" w:rsidRDefault="008E0DBF" w:rsidP="008E0DBF">
      <w:pPr>
        <w:pStyle w:val="ab"/>
        <w:numPr>
          <w:ilvl w:val="0"/>
          <w:numId w:val="8"/>
        </w:numPr>
      </w:pPr>
      <w:r>
        <w:t xml:space="preserve">Выполняется немного изменённое умножение «столбиком» над входными числами. </w:t>
      </w:r>
    </w:p>
    <w:p w14:paraId="43969F0B" w14:textId="431153C0" w:rsidR="008E0DBF" w:rsidRDefault="003B1DF6" w:rsidP="003B1DF6">
      <w:pPr>
        <w:pStyle w:val="ab"/>
        <w:numPr>
          <w:ilvl w:val="1"/>
          <w:numId w:val="8"/>
        </w:numPr>
      </w:pPr>
      <w:r>
        <w:t>Очередная ц</w:t>
      </w:r>
      <w:r w:rsidR="008E0DBF">
        <w:t xml:space="preserve">ифра второго числа </w:t>
      </w:r>
      <w:r>
        <w:t xml:space="preserve">(цифры берутся по порядку с конца) </w:t>
      </w:r>
      <w:r w:rsidR="008E0DBF">
        <w:t xml:space="preserve">умножается на </w:t>
      </w:r>
      <w:r>
        <w:t xml:space="preserve">все цифры </w:t>
      </w:r>
      <w:r w:rsidR="008E0DBF">
        <w:t>перво</w:t>
      </w:r>
      <w:r>
        <w:t>го</w:t>
      </w:r>
      <w:r w:rsidR="008E0DBF">
        <w:t xml:space="preserve"> числ</w:t>
      </w:r>
      <w:r>
        <w:t>а</w:t>
      </w:r>
      <w:r w:rsidR="008E0DBF">
        <w:t xml:space="preserve"> циклически</w:t>
      </w:r>
      <w:r>
        <w:t>, а</w:t>
      </w:r>
      <w:r w:rsidR="008E0DBF">
        <w:t xml:space="preserve"> результаты умножений прибавляются к соответствующим ячейкам созданного ранее временного массива. </w:t>
      </w:r>
    </w:p>
    <w:p w14:paraId="39D1A376" w14:textId="5284E62E" w:rsidR="003B1DF6" w:rsidRDefault="003B1DF6" w:rsidP="003B1DF6">
      <w:pPr>
        <w:pStyle w:val="ab"/>
        <w:numPr>
          <w:ilvl w:val="1"/>
          <w:numId w:val="8"/>
        </w:numPr>
      </w:pPr>
      <w:r>
        <w:t>Выполняется перемещение переполненных разрядов (если в ячейке временного массива число превышает 9, в ячейку с индексом на 1 меньше прибавляется число, равное результату целочисленного деления значения данной ячейки на 10, а в самой ячейке остаётся лишь остаток от деления хранимого числа на 10). Пройдя весь временный массив от конца к началу, мы избавимся от всех переполнений и сможем снова перейти к пункту 3.1, пока значащие разряды во втором числе не закончатся.</w:t>
      </w:r>
    </w:p>
    <w:p w14:paraId="63788E49" w14:textId="126A9965" w:rsidR="003B1DF6" w:rsidRDefault="003B1DF6" w:rsidP="003B1DF6">
      <w:pPr>
        <w:pStyle w:val="ab"/>
        <w:numPr>
          <w:ilvl w:val="0"/>
          <w:numId w:val="8"/>
        </w:numPr>
      </w:pPr>
      <w:r>
        <w:t>Формируется новая мантисса, соответствующая пределам, заданным в техническом задании (то есть 40 значащих разрядов)</w:t>
      </w:r>
    </w:p>
    <w:p w14:paraId="64D4CB37" w14:textId="493D18AD" w:rsidR="003B1DF6" w:rsidRDefault="003B1DF6" w:rsidP="003B1DF6">
      <w:pPr>
        <w:pStyle w:val="ab"/>
        <w:numPr>
          <w:ilvl w:val="1"/>
          <w:numId w:val="8"/>
        </w:numPr>
      </w:pPr>
      <w:r>
        <w:t>Оп</w:t>
      </w:r>
      <w:r w:rsidR="007F1EA1">
        <w:t>ределяется округление для 40</w:t>
      </w:r>
      <w:r w:rsidR="006009CA">
        <w:t>-ой значащей цифры</w:t>
      </w:r>
    </w:p>
    <w:p w14:paraId="59AF342B" w14:textId="2C74D986" w:rsidR="007F3920" w:rsidRDefault="006009CA" w:rsidP="006009CA">
      <w:pPr>
        <w:pStyle w:val="ab"/>
        <w:numPr>
          <w:ilvl w:val="1"/>
          <w:numId w:val="8"/>
        </w:numPr>
      </w:pPr>
      <w:r>
        <w:t>Проходим по оставшимся 40 цифрам при переполнении остаток от деления переходит к следующему элементу</w:t>
      </w:r>
    </w:p>
    <w:p w14:paraId="29DA35FC" w14:textId="24EDEB40" w:rsidR="007F3920" w:rsidRDefault="007F1EA1" w:rsidP="007F3920">
      <w:pPr>
        <w:pStyle w:val="ab"/>
        <w:numPr>
          <w:ilvl w:val="0"/>
          <w:numId w:val="8"/>
        </w:numPr>
      </w:pPr>
      <w:r>
        <w:t>Вычисляется новый разряд</w:t>
      </w:r>
    </w:p>
    <w:p w14:paraId="7080E288" w14:textId="4DE01D09" w:rsidR="007F3920" w:rsidRDefault="007F1EA1" w:rsidP="007F3920">
      <w:pPr>
        <w:pStyle w:val="ab"/>
        <w:numPr>
          <w:ilvl w:val="0"/>
          <w:numId w:val="8"/>
        </w:numPr>
      </w:pPr>
      <w:r>
        <w:t>Разряд</w:t>
      </w:r>
      <w:r w:rsidR="007F3920">
        <w:t xml:space="preserve"> проверяется на переполнение.</w:t>
      </w:r>
    </w:p>
    <w:p w14:paraId="318F6F4E" w14:textId="19E92B14" w:rsidR="007F3920" w:rsidRDefault="007F3920" w:rsidP="007F3920">
      <w:pPr>
        <w:pStyle w:val="ab"/>
        <w:numPr>
          <w:ilvl w:val="0"/>
          <w:numId w:val="8"/>
        </w:numPr>
      </w:pPr>
      <w:r>
        <w:lastRenderedPageBreak/>
        <w:t>Производится запись мантиссы в выходную переменную с помощью вычисленных значений первого и последнего индексов временного массива</w:t>
      </w:r>
    </w:p>
    <w:p w14:paraId="585F5D92" w14:textId="184DF82C" w:rsidR="007F3920" w:rsidRDefault="007F1EA1" w:rsidP="007F3920">
      <w:pPr>
        <w:pStyle w:val="ab"/>
        <w:numPr>
          <w:ilvl w:val="0"/>
          <w:numId w:val="8"/>
        </w:numPr>
      </w:pPr>
      <w:r>
        <w:t>Производится запись разряда</w:t>
      </w:r>
      <w:r w:rsidR="007F3920">
        <w:t xml:space="preserve"> в выходную переменную</w:t>
      </w:r>
    </w:p>
    <w:p w14:paraId="7C03340C" w14:textId="0460235F" w:rsidR="007F3920" w:rsidRDefault="007F3920" w:rsidP="007F3920">
      <w:pPr>
        <w:pStyle w:val="1"/>
      </w:pPr>
      <w:r>
        <w:t>Тестирование программы</w:t>
      </w:r>
    </w:p>
    <w:p w14:paraId="005D4F1D" w14:textId="7184B05B" w:rsidR="006622C8" w:rsidRDefault="00031140" w:rsidP="00031140">
      <w:pPr>
        <w:pStyle w:val="2"/>
      </w:pPr>
      <w:r>
        <w:t>Аварийные ситуации</w:t>
      </w:r>
    </w:p>
    <w:p w14:paraId="191D418E" w14:textId="37BD029C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Программа ос</w:t>
      </w:r>
      <w:r>
        <w:rPr>
          <w:rFonts w:ascii="Lucida Console" w:hAnsi="Lucida Console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/>
          <w:sz w:val="18"/>
          <w:szCs w:val="18"/>
        </w:rPr>
        <w:t xml:space="preserve">ла на действительное </w:t>
      </w:r>
    </w:p>
    <w:p w14:paraId="12689EF5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52A6E39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6775CF60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2DA18692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28B449B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a</w:t>
      </w:r>
    </w:p>
    <w:p w14:paraId="277C873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первого числа, типа 1</w:t>
      </w:r>
    </w:p>
    <w:p w14:paraId="034BD5ED" w14:textId="77777777" w:rsidR="00906F9C" w:rsidRDefault="00906F9C" w:rsidP="00906F9C">
      <w:pPr>
        <w:rPr>
          <w:rFonts w:ascii="Lucida Console" w:hAnsi="Lucida Console"/>
          <w:sz w:val="18"/>
          <w:szCs w:val="18"/>
        </w:rPr>
      </w:pPr>
    </w:p>
    <w:p w14:paraId="3513BBA5" w14:textId="220E8778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Программа ос</w:t>
      </w:r>
      <w:r>
        <w:rPr>
          <w:rFonts w:ascii="Lucida Console" w:hAnsi="Lucida Console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/>
          <w:sz w:val="18"/>
          <w:szCs w:val="18"/>
        </w:rPr>
        <w:t xml:space="preserve">ла на действительное </w:t>
      </w:r>
    </w:p>
    <w:p w14:paraId="51127BE3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4D27903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01D4D5F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5D2136D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5E42260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1234a</w:t>
      </w:r>
    </w:p>
    <w:p w14:paraId="2AB9F3C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первого числа, типа 3</w:t>
      </w:r>
    </w:p>
    <w:p w14:paraId="1F576B34" w14:textId="77777777" w:rsidR="00906F9C" w:rsidRDefault="00906F9C" w:rsidP="00906F9C">
      <w:pPr>
        <w:rPr>
          <w:rFonts w:ascii="Lucida Console" w:hAnsi="Lucida Console"/>
          <w:sz w:val="18"/>
          <w:szCs w:val="18"/>
        </w:rPr>
      </w:pPr>
    </w:p>
    <w:p w14:paraId="679F7751" w14:textId="1630C73E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Программа ос</w:t>
      </w:r>
      <w:r>
        <w:rPr>
          <w:rFonts w:ascii="Lucida Console" w:hAnsi="Lucida Console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/>
          <w:sz w:val="18"/>
          <w:szCs w:val="18"/>
        </w:rPr>
        <w:t xml:space="preserve">ла на действительное </w:t>
      </w:r>
    </w:p>
    <w:p w14:paraId="6BB15D0D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0E4BBAE1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0A4D06A9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4805285B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08EA1649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</w:t>
      </w:r>
    </w:p>
    <w:p w14:paraId="17659F3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/>
          <w:sz w:val="18"/>
          <w:szCs w:val="18"/>
        </w:rPr>
        <w:t xml:space="preserve"> Е +-K, </w:t>
      </w:r>
    </w:p>
    <w:p w14:paraId="309A2A1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/>
          <w:sz w:val="18"/>
          <w:szCs w:val="18"/>
        </w:rPr>
        <w:t>m+n</w:t>
      </w:r>
      <w:proofErr w:type="spellEnd"/>
      <w:r w:rsidRPr="00906F9C">
        <w:rPr>
          <w:rFonts w:ascii="Lucida Console" w:hAnsi="Lucida Console"/>
          <w:sz w:val="18"/>
          <w:szCs w:val="18"/>
        </w:rPr>
        <w:t>) - до 30 значащих цифр, а величина порядка K - до 5 цифр:</w:t>
      </w:r>
    </w:p>
    <w:p w14:paraId="254DB323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30DE0614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1234.1234r</w:t>
      </w:r>
    </w:p>
    <w:p w14:paraId="509C083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второго числа, типа 5</w:t>
      </w:r>
    </w:p>
    <w:p w14:paraId="78893DCE" w14:textId="77777777" w:rsidR="00906F9C" w:rsidRDefault="00906F9C" w:rsidP="00906F9C">
      <w:pPr>
        <w:rPr>
          <w:rFonts w:ascii="Lucida Console" w:hAnsi="Lucida Console"/>
          <w:sz w:val="18"/>
          <w:szCs w:val="18"/>
        </w:rPr>
      </w:pPr>
    </w:p>
    <w:p w14:paraId="1BDA446F" w14:textId="340EAA20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Программа осуществляет умножение целого числа на действительное </w:t>
      </w:r>
    </w:p>
    <w:p w14:paraId="1F802A2C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12DE9747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005E489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3C13EC33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lastRenderedPageBreak/>
        <w:t>----|----1----|----2----|----3----|----4----|----5</w:t>
      </w:r>
    </w:p>
    <w:p w14:paraId="6359397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99999999999999999999999999999999999999999</w:t>
      </w:r>
    </w:p>
    <w:p w14:paraId="70FE89C1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первого числа, типа 2</w:t>
      </w:r>
    </w:p>
    <w:p w14:paraId="6FF7B728" w14:textId="72CE4F71" w:rsidR="00906F9C" w:rsidRPr="00A71656" w:rsidRDefault="00906F9C" w:rsidP="00906F9C">
      <w:pPr>
        <w:rPr>
          <w:rFonts w:ascii="Lucida Console" w:hAnsi="Lucida Console"/>
          <w:sz w:val="18"/>
          <w:szCs w:val="18"/>
        </w:rPr>
      </w:pPr>
    </w:p>
    <w:p w14:paraId="0D3A7817" w14:textId="0987A69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Программа ос</w:t>
      </w:r>
      <w:r>
        <w:rPr>
          <w:rFonts w:ascii="Lucida Console" w:hAnsi="Lucida Console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/>
          <w:sz w:val="18"/>
          <w:szCs w:val="18"/>
        </w:rPr>
        <w:t xml:space="preserve">ла на действительное </w:t>
      </w:r>
    </w:p>
    <w:p w14:paraId="171DB5E4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69D7B3C2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131801B4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1B062345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5583CF7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12345                              </w:t>
      </w:r>
    </w:p>
    <w:p w14:paraId="3CBB6B1D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/>
          <w:sz w:val="18"/>
          <w:szCs w:val="18"/>
        </w:rPr>
        <w:t xml:space="preserve"> Е +-K, </w:t>
      </w:r>
    </w:p>
    <w:p w14:paraId="7D0911AC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/>
          <w:sz w:val="18"/>
          <w:szCs w:val="18"/>
        </w:rPr>
        <w:t>m+n</w:t>
      </w:r>
      <w:proofErr w:type="spellEnd"/>
      <w:r w:rsidRPr="00906F9C">
        <w:rPr>
          <w:rFonts w:ascii="Lucida Console" w:hAnsi="Lucida Console"/>
          <w:sz w:val="18"/>
          <w:szCs w:val="18"/>
        </w:rPr>
        <w:t>) - до 30 значащих цифр, а величина порядка K - до 5 цифр:</w:t>
      </w:r>
    </w:p>
    <w:p w14:paraId="5FF7E107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4380B8F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9999999999999999999999999999999</w:t>
      </w:r>
    </w:p>
    <w:p w14:paraId="3C449307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второго числа, типа 6</w:t>
      </w:r>
    </w:p>
    <w:p w14:paraId="495E04C7" w14:textId="77777777" w:rsidR="00906F9C" w:rsidRDefault="00906F9C" w:rsidP="00906F9C">
      <w:pPr>
        <w:rPr>
          <w:rFonts w:ascii="Lucida Console" w:hAnsi="Lucida Console"/>
          <w:sz w:val="18"/>
          <w:szCs w:val="18"/>
        </w:rPr>
      </w:pPr>
    </w:p>
    <w:p w14:paraId="1EF536EA" w14:textId="6FCA925E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Программа осуществляет умножение целого </w:t>
      </w:r>
      <w:proofErr w:type="spellStart"/>
      <w:r w:rsidRPr="00906F9C">
        <w:rPr>
          <w:rFonts w:ascii="Lucida Console" w:hAnsi="Lucida Console"/>
          <w:sz w:val="18"/>
          <w:szCs w:val="18"/>
        </w:rPr>
        <w:t>чисела</w:t>
      </w:r>
      <w:proofErr w:type="spellEnd"/>
      <w:r w:rsidRPr="00906F9C">
        <w:rPr>
          <w:rFonts w:ascii="Lucida Console" w:hAnsi="Lucida Console"/>
          <w:sz w:val="18"/>
          <w:szCs w:val="18"/>
        </w:rPr>
        <w:t xml:space="preserve"> на действительное </w:t>
      </w:r>
    </w:p>
    <w:p w14:paraId="404869F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351673C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3964C94D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6A8B5C4C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7F60BAD4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12345</w:t>
      </w:r>
    </w:p>
    <w:p w14:paraId="3CEC5472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/>
          <w:sz w:val="18"/>
          <w:szCs w:val="18"/>
        </w:rPr>
        <w:t xml:space="preserve"> Е +-K, </w:t>
      </w:r>
    </w:p>
    <w:p w14:paraId="517075F3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/>
          <w:sz w:val="18"/>
          <w:szCs w:val="18"/>
        </w:rPr>
        <w:t>m+n</w:t>
      </w:r>
      <w:proofErr w:type="spellEnd"/>
      <w:r w:rsidRPr="00906F9C">
        <w:rPr>
          <w:rFonts w:ascii="Lucida Console" w:hAnsi="Lucida Console"/>
          <w:sz w:val="18"/>
          <w:szCs w:val="18"/>
        </w:rPr>
        <w:t>) - до 30 значащих цифр, а величина порядка K - до 5 цифр:</w:t>
      </w:r>
    </w:p>
    <w:p w14:paraId="6269D1A1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109BEBF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 E 100000</w:t>
      </w:r>
    </w:p>
    <w:p w14:paraId="48B88B2B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Ошибка ввода второго числа, типа 9</w:t>
      </w:r>
    </w:p>
    <w:p w14:paraId="4E8F0DA5" w14:textId="77777777" w:rsidR="00906F9C" w:rsidRDefault="00906F9C" w:rsidP="00906F9C">
      <w:pPr>
        <w:rPr>
          <w:rFonts w:ascii="Lucida Console" w:hAnsi="Lucida Console"/>
          <w:sz w:val="18"/>
          <w:szCs w:val="18"/>
        </w:rPr>
      </w:pPr>
    </w:p>
    <w:p w14:paraId="5CA9CCD0" w14:textId="36EA1E09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Программа осуществляет умножение целого </w:t>
      </w:r>
      <w:proofErr w:type="spellStart"/>
      <w:r w:rsidRPr="00906F9C">
        <w:rPr>
          <w:rFonts w:ascii="Lucida Console" w:hAnsi="Lucida Console"/>
          <w:sz w:val="18"/>
          <w:szCs w:val="18"/>
        </w:rPr>
        <w:t>чисела</w:t>
      </w:r>
      <w:proofErr w:type="spellEnd"/>
      <w:r w:rsidRPr="00906F9C">
        <w:rPr>
          <w:rFonts w:ascii="Lucida Console" w:hAnsi="Lucida Console"/>
          <w:sz w:val="18"/>
          <w:szCs w:val="18"/>
        </w:rPr>
        <w:t xml:space="preserve"> на действительное </w:t>
      </w:r>
    </w:p>
    <w:p w14:paraId="79231F27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536F01F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 xml:space="preserve">Введите целое число в формате +-m, </w:t>
      </w:r>
    </w:p>
    <w:p w14:paraId="64AB6906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длина мантиссы m - до 40 значащих цифр:</w:t>
      </w:r>
    </w:p>
    <w:p w14:paraId="1EE8F488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69F9C7B7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12345</w:t>
      </w:r>
    </w:p>
    <w:p w14:paraId="2E6FAE2B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/>
          <w:sz w:val="18"/>
          <w:szCs w:val="18"/>
        </w:rPr>
        <w:t xml:space="preserve"> Е +-K, </w:t>
      </w:r>
    </w:p>
    <w:p w14:paraId="0D7976AD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/>
          <w:sz w:val="18"/>
          <w:szCs w:val="18"/>
        </w:rPr>
        <w:t>m+n</w:t>
      </w:r>
      <w:proofErr w:type="spellEnd"/>
      <w:r w:rsidRPr="00906F9C">
        <w:rPr>
          <w:rFonts w:ascii="Lucida Console" w:hAnsi="Lucida Console"/>
          <w:sz w:val="18"/>
          <w:szCs w:val="18"/>
        </w:rPr>
        <w:t>) - до 30 значащих цифр, а величина порядка K - до 5 цифр:</w:t>
      </w:r>
    </w:p>
    <w:p w14:paraId="07CA702A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----|----1----|----2----|----3----|----4----|----5</w:t>
      </w:r>
    </w:p>
    <w:p w14:paraId="7C3DC043" w14:textId="77777777" w:rsidR="00906F9C" w:rsidRP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t>12345 E -100000</w:t>
      </w:r>
    </w:p>
    <w:p w14:paraId="6805D5B4" w14:textId="6919F961" w:rsidR="00906F9C" w:rsidRDefault="00906F9C" w:rsidP="00906F9C">
      <w:pPr>
        <w:rPr>
          <w:rFonts w:ascii="Lucida Console" w:hAnsi="Lucida Console"/>
          <w:sz w:val="18"/>
          <w:szCs w:val="18"/>
        </w:rPr>
      </w:pPr>
      <w:r w:rsidRPr="00906F9C">
        <w:rPr>
          <w:rFonts w:ascii="Lucida Console" w:hAnsi="Lucida Console"/>
          <w:sz w:val="18"/>
          <w:szCs w:val="18"/>
        </w:rPr>
        <w:lastRenderedPageBreak/>
        <w:t>Ошибка ввода второго числа, типа 10</w:t>
      </w:r>
    </w:p>
    <w:p w14:paraId="2480EEDC" w14:textId="488DE1AB" w:rsidR="00906F9C" w:rsidRDefault="00906F9C" w:rsidP="00906F9C">
      <w:pPr>
        <w:rPr>
          <w:rFonts w:cs="Times New Roman"/>
          <w:szCs w:val="28"/>
        </w:rPr>
      </w:pPr>
      <w:r w:rsidRPr="00906F9C">
        <w:rPr>
          <w:rFonts w:cs="Times New Roman"/>
          <w:szCs w:val="28"/>
        </w:rPr>
        <w:t>Штатные ситуации</w:t>
      </w:r>
    </w:p>
    <w:p w14:paraId="588ECB02" w14:textId="52D7E4E4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790EF64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4E0AC082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0D88166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38D0BC8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ADD164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9999999999999999999999999999999999999999</w:t>
      </w:r>
    </w:p>
    <w:p w14:paraId="4EAB909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26D67D38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0D8EA61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48569B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 E 0</w:t>
      </w:r>
    </w:p>
    <w:p w14:paraId="7D344F6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AD7847A" w14:textId="4E49C02C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0.9999999999999</w:t>
      </w:r>
      <w:r w:rsidR="00C2219D">
        <w:rPr>
          <w:rFonts w:ascii="Lucida Console" w:hAnsi="Lucida Console" w:cs="Times New Roman"/>
          <w:sz w:val="18"/>
          <w:szCs w:val="18"/>
        </w:rPr>
        <w:t>999999999999999999999999999 E 40</w:t>
      </w:r>
    </w:p>
    <w:p w14:paraId="6326585B" w14:textId="7EBB7C8B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5E88ABB8" w14:textId="3B1D03C4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3C30A0F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309BE58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67C0E539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6E26A79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BF8AE5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1       </w:t>
      </w:r>
    </w:p>
    <w:p w14:paraId="6E46038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0F01E81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5730E3F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9A64404" w14:textId="44EECD1F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999999</w:t>
      </w:r>
      <w:r w:rsidR="00C2219D">
        <w:rPr>
          <w:rFonts w:ascii="Lucida Console" w:hAnsi="Lucida Console" w:cs="Times New Roman"/>
          <w:sz w:val="18"/>
          <w:szCs w:val="18"/>
        </w:rPr>
        <w:t>999999999999999999999999 E 99969</w:t>
      </w:r>
    </w:p>
    <w:p w14:paraId="4A8BF34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760153A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0.999999999999999999999999999999 E 99999</w:t>
      </w:r>
    </w:p>
    <w:p w14:paraId="6B6D76A2" w14:textId="183FE49F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779CBE39" w14:textId="1F9D2A53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533A8C1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081E14AC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050BBFB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2EC5751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6828D48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</w:t>
      </w:r>
    </w:p>
    <w:p w14:paraId="016D561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5A8BB80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3D1F7C99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7BFBC448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lastRenderedPageBreak/>
        <w:t>12345678 E 0</w:t>
      </w:r>
    </w:p>
    <w:p w14:paraId="04A60209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6FA8BAC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0.0 E 0</w:t>
      </w:r>
    </w:p>
    <w:p w14:paraId="33501A8A" w14:textId="77777777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33926D7C" w14:textId="616D25CD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137EF4A2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087BA26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0A11073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4A4E36EC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59DDE3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1234567</w:t>
      </w:r>
    </w:p>
    <w:p w14:paraId="0461CB3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36BD55B8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188E46C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253E902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0.0000 E 0</w:t>
      </w:r>
    </w:p>
    <w:p w14:paraId="6C2CB05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975A55E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0.0 E 0</w:t>
      </w:r>
    </w:p>
    <w:p w14:paraId="440D70CB" w14:textId="77777777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515858A0" w14:textId="2316FDA5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454CC02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2C73744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64417E4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3F96F8A9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1DCE371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900000000000000000000000000009</w:t>
      </w:r>
    </w:p>
    <w:p w14:paraId="0B2398E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6FAE07A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02683F74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7456F804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100000000000000000000000000001</w:t>
      </w:r>
    </w:p>
    <w:p w14:paraId="4775981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5592EE3" w14:textId="2141824F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0.900</w:t>
      </w:r>
      <w:r w:rsidR="00663D0F">
        <w:rPr>
          <w:rFonts w:ascii="Lucida Console" w:hAnsi="Lucida Console" w:cs="Times New Roman"/>
          <w:sz w:val="18"/>
          <w:szCs w:val="18"/>
        </w:rPr>
        <w:t>000000000000000000000000018 E 59</w:t>
      </w:r>
    </w:p>
    <w:p w14:paraId="4EC0FF66" w14:textId="77777777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43CD8510" w14:textId="52ACEB05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3E768E7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6544CC1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1B566C2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5D8070FB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237B325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9999999999999999999999999999999999999999</w:t>
      </w:r>
    </w:p>
    <w:p w14:paraId="4846EF5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6458141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2206FD5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lastRenderedPageBreak/>
        <w:t>----|----1----|----2----|----3----|----4----|----5</w:t>
      </w:r>
    </w:p>
    <w:p w14:paraId="01319D52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2 E 0</w:t>
      </w:r>
    </w:p>
    <w:p w14:paraId="676CF46E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9EA0F28" w14:textId="20163AC7" w:rsidR="00906F9C" w:rsidRPr="00906F9C" w:rsidRDefault="00C2219D" w:rsidP="00906F9C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0.2 E 41</w:t>
      </w:r>
    </w:p>
    <w:p w14:paraId="35050AF1" w14:textId="279AC73E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0E4BBE5D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 xml:space="preserve">Программа осуществляет умножение целого </w:t>
      </w:r>
      <w:proofErr w:type="spellStart"/>
      <w:r w:rsidRPr="00A71656">
        <w:rPr>
          <w:rFonts w:ascii="Lucida Console" w:hAnsi="Lucida Console" w:cs="Times New Roman"/>
          <w:sz w:val="18"/>
          <w:szCs w:val="18"/>
        </w:rPr>
        <w:t>чисела</w:t>
      </w:r>
      <w:proofErr w:type="spellEnd"/>
      <w:r w:rsidRPr="00A71656">
        <w:rPr>
          <w:rFonts w:ascii="Lucida Console" w:hAnsi="Lucida Console" w:cs="Times New Roman"/>
          <w:sz w:val="18"/>
          <w:szCs w:val="18"/>
        </w:rPr>
        <w:t xml:space="preserve"> на действительное </w:t>
      </w:r>
    </w:p>
    <w:p w14:paraId="0AD2A179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4D894E76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2793E4DA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6FBF4CD2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18F2F506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9000000000000000000000000000000000000009</w:t>
      </w:r>
    </w:p>
    <w:p w14:paraId="3BAEADD6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A71656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A71656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374FCF99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A71656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A71656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0BDBE6CB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E31B4CB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200000000000000000000000000009</w:t>
      </w:r>
    </w:p>
    <w:p w14:paraId="23F18852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4076A97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0.180000000000000000000000000008100000000</w:t>
      </w:r>
      <w:r>
        <w:rPr>
          <w:rFonts w:ascii="Lucida Console" w:hAnsi="Lucida Console" w:cs="Times New Roman"/>
          <w:sz w:val="18"/>
          <w:szCs w:val="18"/>
          <w:lang w:val="en-US"/>
        </w:rPr>
        <w:t>2</w:t>
      </w:r>
      <w:r w:rsidRPr="00A71656">
        <w:rPr>
          <w:rFonts w:ascii="Lucida Console" w:hAnsi="Lucida Console" w:cs="Times New Roman"/>
          <w:sz w:val="18"/>
          <w:szCs w:val="18"/>
        </w:rPr>
        <w:t xml:space="preserve"> E 70</w:t>
      </w:r>
    </w:p>
    <w:p w14:paraId="77DA5715" w14:textId="77777777" w:rsidR="00A71656" w:rsidRDefault="00A71656" w:rsidP="00906F9C">
      <w:pPr>
        <w:rPr>
          <w:rFonts w:ascii="Lucida Console" w:hAnsi="Lucida Console" w:cs="Times New Roman"/>
          <w:sz w:val="18"/>
          <w:szCs w:val="18"/>
        </w:rPr>
      </w:pPr>
    </w:p>
    <w:p w14:paraId="5304B6E2" w14:textId="5D12CB10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Программа осуществляет умножение целого числа на действительное </w:t>
      </w:r>
    </w:p>
    <w:p w14:paraId="76E8D7A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5DA6844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582C6FE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3BCCE268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E16773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9000000000000000000000000000000000000009</w:t>
      </w:r>
    </w:p>
    <w:p w14:paraId="7EE74A3F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0A183C9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5EDA11E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6EED8D9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100000000000000000000000000001</w:t>
      </w:r>
    </w:p>
    <w:p w14:paraId="2A5E401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7CCE530D" w14:textId="6B10AED0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0.900</w:t>
      </w:r>
      <w:r w:rsidR="00C2219D">
        <w:rPr>
          <w:rFonts w:ascii="Lucida Console" w:hAnsi="Lucida Console" w:cs="Times New Roman"/>
          <w:sz w:val="18"/>
          <w:szCs w:val="18"/>
        </w:rPr>
        <w:t>000000000000000000000000009 E 69</w:t>
      </w:r>
    </w:p>
    <w:p w14:paraId="0D769F11" w14:textId="77777777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650453F3" w14:textId="1D818922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721582B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3E44A6D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6AC1190F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0CEB52EE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AD93F5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-1</w:t>
      </w:r>
    </w:p>
    <w:p w14:paraId="3B5ECB8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3EB2263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lastRenderedPageBreak/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5370428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14B5F4C4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 E 0</w:t>
      </w:r>
    </w:p>
    <w:p w14:paraId="237BB90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C751EDF" w14:textId="651BC3CC" w:rsidR="00906F9C" w:rsidRPr="00906F9C" w:rsidRDefault="00C2219D" w:rsidP="00906F9C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-0.1 E 1</w:t>
      </w:r>
    </w:p>
    <w:p w14:paraId="7B475E8D" w14:textId="77777777" w:rsidR="00C2219D" w:rsidRDefault="00C2219D" w:rsidP="00906F9C">
      <w:pPr>
        <w:rPr>
          <w:rFonts w:ascii="Lucida Console" w:hAnsi="Lucida Console" w:cs="Times New Roman"/>
          <w:sz w:val="18"/>
          <w:szCs w:val="18"/>
        </w:rPr>
      </w:pPr>
    </w:p>
    <w:p w14:paraId="4DF77349" w14:textId="1AC10E1E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</w:t>
      </w:r>
      <w:r>
        <w:rPr>
          <w:rFonts w:ascii="Lucida Console" w:hAnsi="Lucida Console" w:cs="Times New Roman"/>
          <w:sz w:val="18"/>
          <w:szCs w:val="18"/>
        </w:rPr>
        <w:t>уществляет умножение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290E893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2DB1F63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1F3E840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3C5BCC4C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28B94B97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1000000000000000000000</w:t>
      </w:r>
    </w:p>
    <w:p w14:paraId="67959A5F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71502964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2B50DD5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847F76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-1 E 0</w:t>
      </w:r>
    </w:p>
    <w:p w14:paraId="5BEABEA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7A0C1CA" w14:textId="3E5F2ED2" w:rsidR="00906F9C" w:rsidRPr="00906F9C" w:rsidRDefault="00663D0F" w:rsidP="00906F9C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-0.1 E 22</w:t>
      </w:r>
    </w:p>
    <w:p w14:paraId="751862E9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</w:p>
    <w:p w14:paraId="439783F3" w14:textId="33A24DD8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 xml:space="preserve">Программа осуществляет умножение целого числа на действительное </w:t>
      </w:r>
    </w:p>
    <w:p w14:paraId="26ADCC22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747CF96F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797A034B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58DD4AB5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3C87E256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-1</w:t>
      </w:r>
    </w:p>
    <w:p w14:paraId="4402DC40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Введите действительное число в формате +-</w:t>
      </w:r>
      <w:proofErr w:type="spellStart"/>
      <w:proofErr w:type="gramStart"/>
      <w:r w:rsidRPr="00A71656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A71656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3CC86961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A71656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A71656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6F7F77D1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8247501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-1.0 E 0</w:t>
      </w:r>
    </w:p>
    <w:p w14:paraId="79A96660" w14:textId="77777777" w:rsidR="00A71656" w:rsidRP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14D6736A" w14:textId="72C967DC" w:rsidR="00A71656" w:rsidRDefault="00A71656" w:rsidP="00A71656">
      <w:pPr>
        <w:rPr>
          <w:rFonts w:ascii="Lucida Console" w:hAnsi="Lucida Console" w:cs="Times New Roman"/>
          <w:sz w:val="18"/>
          <w:szCs w:val="18"/>
        </w:rPr>
      </w:pPr>
      <w:r w:rsidRPr="00A71656">
        <w:rPr>
          <w:rFonts w:ascii="Lucida Console" w:hAnsi="Lucida Console" w:cs="Times New Roman"/>
          <w:sz w:val="18"/>
          <w:szCs w:val="18"/>
        </w:rPr>
        <w:t>0.1 E 1</w:t>
      </w:r>
    </w:p>
    <w:p w14:paraId="6CA9A180" w14:textId="77777777" w:rsidR="00A71656" w:rsidRDefault="00A71656" w:rsidP="00906F9C">
      <w:pPr>
        <w:rPr>
          <w:rFonts w:ascii="Lucida Console" w:hAnsi="Lucida Console" w:cs="Times New Roman"/>
          <w:sz w:val="18"/>
          <w:szCs w:val="18"/>
          <w:lang w:val="en-US"/>
        </w:rPr>
      </w:pPr>
    </w:p>
    <w:p w14:paraId="5F8ED485" w14:textId="2B90CA32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Программа осуществляет у</w:t>
      </w:r>
      <w:r>
        <w:rPr>
          <w:rFonts w:ascii="Lucida Console" w:hAnsi="Lucida Console" w:cs="Times New Roman"/>
          <w:sz w:val="18"/>
          <w:szCs w:val="18"/>
        </w:rPr>
        <w:t>множение целого чис</w:t>
      </w:r>
      <w:r w:rsidRPr="00906F9C">
        <w:rPr>
          <w:rFonts w:ascii="Lucida Console" w:hAnsi="Lucida Console" w:cs="Times New Roman"/>
          <w:sz w:val="18"/>
          <w:szCs w:val="18"/>
        </w:rPr>
        <w:t xml:space="preserve">ла на действительное </w:t>
      </w:r>
    </w:p>
    <w:p w14:paraId="057BC8CA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с длиной мантиссы целого до 40 знаков и действительного до 30 с порядком до 5 знаков.</w:t>
      </w:r>
    </w:p>
    <w:p w14:paraId="78D29205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 xml:space="preserve">Введите целое число в формате +-m, </w:t>
      </w:r>
    </w:p>
    <w:p w14:paraId="4138C333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длина мантиссы m - до 40 значащих цифр:</w:t>
      </w:r>
    </w:p>
    <w:p w14:paraId="39A55F42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184437C1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-10000000000000</w:t>
      </w:r>
    </w:p>
    <w:p w14:paraId="0C1B934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lastRenderedPageBreak/>
        <w:t>Введите действительное число в формате +-</w:t>
      </w:r>
      <w:proofErr w:type="spellStart"/>
      <w:proofErr w:type="gramStart"/>
      <w:r w:rsidRPr="00906F9C">
        <w:rPr>
          <w:rFonts w:ascii="Lucida Console" w:hAnsi="Lucida Console" w:cs="Times New Roman"/>
          <w:sz w:val="18"/>
          <w:szCs w:val="18"/>
        </w:rPr>
        <w:t>m.n</w:t>
      </w:r>
      <w:proofErr w:type="spellEnd"/>
      <w:proofErr w:type="gramEnd"/>
      <w:r w:rsidRPr="00906F9C">
        <w:rPr>
          <w:rFonts w:ascii="Lucida Console" w:hAnsi="Lucida Console" w:cs="Times New Roman"/>
          <w:sz w:val="18"/>
          <w:szCs w:val="18"/>
        </w:rPr>
        <w:t xml:space="preserve"> Е +-K, </w:t>
      </w:r>
    </w:p>
    <w:p w14:paraId="18ECB134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где суммарная длина мантиссы (</w:t>
      </w:r>
      <w:proofErr w:type="spellStart"/>
      <w:r w:rsidRPr="00906F9C">
        <w:rPr>
          <w:rFonts w:ascii="Lucida Console" w:hAnsi="Lucida Console" w:cs="Times New Roman"/>
          <w:sz w:val="18"/>
          <w:szCs w:val="18"/>
        </w:rPr>
        <w:t>m+n</w:t>
      </w:r>
      <w:proofErr w:type="spellEnd"/>
      <w:r w:rsidRPr="00906F9C">
        <w:rPr>
          <w:rFonts w:ascii="Lucida Console" w:hAnsi="Lucida Console" w:cs="Times New Roman"/>
          <w:sz w:val="18"/>
          <w:szCs w:val="18"/>
        </w:rPr>
        <w:t>) - до 30 значащих цифр, а величина порядка K - до 5 цифр:</w:t>
      </w:r>
    </w:p>
    <w:p w14:paraId="4B56DF26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5EBB84AD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1 E 0</w:t>
      </w:r>
    </w:p>
    <w:p w14:paraId="5ADDD2D0" w14:textId="77777777" w:rsidR="00906F9C" w:rsidRPr="00906F9C" w:rsidRDefault="00906F9C" w:rsidP="00906F9C">
      <w:pPr>
        <w:rPr>
          <w:rFonts w:ascii="Lucida Console" w:hAnsi="Lucida Console" w:cs="Times New Roman"/>
          <w:sz w:val="18"/>
          <w:szCs w:val="18"/>
        </w:rPr>
      </w:pPr>
      <w:r w:rsidRPr="00906F9C">
        <w:rPr>
          <w:rFonts w:ascii="Lucida Console" w:hAnsi="Lucida Console" w:cs="Times New Roman"/>
          <w:sz w:val="18"/>
          <w:szCs w:val="18"/>
        </w:rPr>
        <w:t>----|----1----|----2----|----3----|----4----|----5</w:t>
      </w:r>
    </w:p>
    <w:p w14:paraId="0AED59F8" w14:textId="3214EA09" w:rsidR="00906F9C" w:rsidRPr="00663D0F" w:rsidRDefault="00663D0F" w:rsidP="00906F9C">
      <w:pPr>
        <w:rPr>
          <w:rFonts w:ascii="Lucida Console" w:hAnsi="Lucida Console" w:cs="Times New Roman"/>
          <w:sz w:val="18"/>
          <w:szCs w:val="18"/>
        </w:rPr>
      </w:pPr>
      <w:r w:rsidRPr="00663D0F">
        <w:rPr>
          <w:rFonts w:ascii="Lucida Console" w:hAnsi="Lucida Console" w:cs="Times New Roman"/>
          <w:sz w:val="18"/>
          <w:szCs w:val="18"/>
        </w:rPr>
        <w:t xml:space="preserve">-0.1 </w:t>
      </w:r>
      <w:r>
        <w:rPr>
          <w:rFonts w:ascii="Lucida Console" w:hAnsi="Lucida Console" w:cs="Times New Roman"/>
          <w:sz w:val="18"/>
          <w:szCs w:val="18"/>
          <w:lang w:val="en-US"/>
        </w:rPr>
        <w:t>E</w:t>
      </w:r>
      <w:r w:rsidRPr="00663D0F">
        <w:rPr>
          <w:rFonts w:ascii="Lucida Console" w:hAnsi="Lucida Console" w:cs="Times New Roman"/>
          <w:sz w:val="18"/>
          <w:szCs w:val="18"/>
        </w:rPr>
        <w:t xml:space="preserve"> 1</w:t>
      </w:r>
      <w:r>
        <w:rPr>
          <w:rFonts w:ascii="Lucida Console" w:hAnsi="Lucida Console" w:cs="Times New Roman"/>
          <w:sz w:val="18"/>
          <w:szCs w:val="18"/>
        </w:rPr>
        <w:t>4</w:t>
      </w:r>
    </w:p>
    <w:p w14:paraId="00BF89F0" w14:textId="13DCDC7C" w:rsidR="008C0FEA" w:rsidRDefault="008C0FEA" w:rsidP="008C0FEA">
      <w:pPr>
        <w:pStyle w:val="1"/>
      </w:pPr>
      <w:r>
        <w:t>Выводы по проделанной работе</w:t>
      </w:r>
    </w:p>
    <w:p w14:paraId="4F1B60E7" w14:textId="0BC7D2BF" w:rsidR="008C0FEA" w:rsidRDefault="008C0FEA" w:rsidP="008C0FEA">
      <w:r>
        <w:t xml:space="preserve">Для работы с </w:t>
      </w:r>
      <w:r w:rsidR="004C571C">
        <w:t xml:space="preserve">длинными </w:t>
      </w:r>
      <w:r>
        <w:t>числами, выходящими за разряд</w:t>
      </w:r>
      <w:r w:rsidR="004C571C">
        <w:t xml:space="preserve">ную сетку ПК нужно использовать </w:t>
      </w:r>
      <w:r>
        <w:t xml:space="preserve">структуры данных, в которых будут храниться части этих чисел. </w:t>
      </w:r>
      <w:r w:rsidR="004C571C">
        <w:t>Арифметические операции</w:t>
      </w:r>
      <w:r>
        <w:t xml:space="preserve"> </w:t>
      </w:r>
      <w:r w:rsidR="004C571C">
        <w:t>необходимо адаптировать для работы с нашим типом данных.</w:t>
      </w:r>
      <w:r w:rsidR="0030340C">
        <w:t xml:space="preserve"> Умножение длинных чисел происходит поразрядно.</w:t>
      </w:r>
    </w:p>
    <w:p w14:paraId="1668BE95" w14:textId="7689F888" w:rsidR="006622C8" w:rsidRPr="006622C8" w:rsidRDefault="006622C8" w:rsidP="006622C8">
      <w:pPr>
        <w:pStyle w:val="1"/>
      </w:pPr>
      <w:r>
        <w:t>Контрольные вопросы</w:t>
      </w:r>
    </w:p>
    <w:p w14:paraId="14DA39CC" w14:textId="1B966065" w:rsidR="006622C8" w:rsidRDefault="006622C8" w:rsidP="006622C8">
      <w:pPr>
        <w:pStyle w:val="2"/>
      </w:pPr>
      <w:r>
        <w:t xml:space="preserve">Каков возможный диапазон чисел, представляемых в ПК? </w:t>
      </w:r>
    </w:p>
    <w:p w14:paraId="6788B764" w14:textId="77777777" w:rsidR="00A71656" w:rsidRDefault="00A71656" w:rsidP="00A71656">
      <w:r>
        <w:t>Точность представления чисел зависит от объёма памяти, выделенного переменной и наличию знака у неё. Для ЧПТ от 3.6</w:t>
      </w:r>
      <w:r>
        <w:rPr>
          <w:lang w:val="en-US"/>
        </w:rPr>
        <w:t>E</w:t>
      </w:r>
      <w:r w:rsidRPr="00D6270B">
        <w:t xml:space="preserve">-4951 </w:t>
      </w:r>
      <w:r>
        <w:t>до 1.1</w:t>
      </w:r>
      <w:r>
        <w:rPr>
          <w:lang w:val="en-US"/>
        </w:rPr>
        <w:t>E</w:t>
      </w:r>
      <w:r w:rsidRPr="00D6270B">
        <w:t>+4932</w:t>
      </w:r>
      <w:r>
        <w:t xml:space="preserve">, длина мантиссы, согласно </w:t>
      </w:r>
      <w:proofErr w:type="gramStart"/>
      <w:r>
        <w:t>стандарту</w:t>
      </w:r>
      <w:proofErr w:type="gramEnd"/>
      <w:r>
        <w:t xml:space="preserve"> </w:t>
      </w:r>
      <w:r>
        <w:rPr>
          <w:lang w:val="en-US"/>
        </w:rPr>
        <w:t>IEEE</w:t>
      </w:r>
      <w:r w:rsidRPr="00D6270B">
        <w:t xml:space="preserve">754 </w:t>
      </w:r>
      <w:r>
        <w:t xml:space="preserve">и переменной типа </w:t>
      </w:r>
      <w:r>
        <w:rPr>
          <w:lang w:val="en-US"/>
        </w:rPr>
        <w:t>double</w:t>
      </w:r>
      <w:r w:rsidRPr="00D6270B">
        <w:t xml:space="preserve"> </w:t>
      </w:r>
      <w:r>
        <w:t xml:space="preserve">языка Си – от 15 до 16 значащих разрядов, длину мантиссы у целых чисел проще всего посчитать, выведя максимальное значение данного числа, но можно взять в качестве примера тип </w:t>
      </w:r>
      <w:r>
        <w:rPr>
          <w:lang w:val="en-US"/>
        </w:rPr>
        <w:t>long</w:t>
      </w:r>
      <w:r w:rsidRPr="000834F9">
        <w:t xml:space="preserve"> </w:t>
      </w:r>
      <w:proofErr w:type="spellStart"/>
      <w:r>
        <w:rPr>
          <w:lang w:val="en-US"/>
        </w:rPr>
        <w:t>long</w:t>
      </w:r>
      <w:proofErr w:type="spellEnd"/>
      <w:r w:rsidRPr="000834F9">
        <w:t xml:space="preserve"> </w:t>
      </w:r>
      <w:r>
        <w:t>языка Си</w:t>
      </w:r>
      <w:r w:rsidRPr="000834F9">
        <w:t xml:space="preserve"> – 19 </w:t>
      </w:r>
      <w:r>
        <w:t xml:space="preserve">разрядов (или 20, если тип </w:t>
      </w:r>
      <w:proofErr w:type="spellStart"/>
      <w:r>
        <w:t>беззнаковый</w:t>
      </w:r>
      <w:proofErr w:type="spellEnd"/>
      <w:r>
        <w:t>)</w:t>
      </w:r>
    </w:p>
    <w:p w14:paraId="23B6C563" w14:textId="5C5BEB3A" w:rsidR="000834F9" w:rsidRPr="00D6270B" w:rsidRDefault="000834F9" w:rsidP="006622C8">
      <w:bookmarkStart w:id="0" w:name="_GoBack"/>
      <w:bookmarkEnd w:id="0"/>
    </w:p>
    <w:p w14:paraId="6B7EDBE4" w14:textId="231707EA" w:rsidR="006622C8" w:rsidRDefault="006622C8" w:rsidP="006622C8">
      <w:pPr>
        <w:pStyle w:val="2"/>
      </w:pPr>
      <w:r>
        <w:t xml:space="preserve">Какова возможная точность представления чисел, чем она определяется? </w:t>
      </w:r>
    </w:p>
    <w:p w14:paraId="79D21B85" w14:textId="77777777" w:rsidR="00A71656" w:rsidRPr="0030340C" w:rsidRDefault="00A71656" w:rsidP="00A71656">
      <w:r>
        <w:t>Диапазон зависит от разрядности процессора и операционной системы.</w:t>
      </w:r>
    </w:p>
    <w:p w14:paraId="0C76C145" w14:textId="77777777" w:rsidR="00A71656" w:rsidRDefault="00A71656" w:rsidP="00A71656">
      <w:r>
        <w:t>Для целых чисел ограничением является 2</w:t>
      </w:r>
      <w:r w:rsidRPr="00D6270B">
        <w:t>^</w:t>
      </w:r>
      <w:r>
        <w:rPr>
          <w:lang w:val="en-US"/>
        </w:rPr>
        <w:t>n</w:t>
      </w:r>
      <w:r>
        <w:t xml:space="preserve">-1, где </w:t>
      </w:r>
      <w:r>
        <w:rPr>
          <w:lang w:val="en-US"/>
        </w:rPr>
        <w:t>n</w:t>
      </w:r>
      <w:r w:rsidRPr="00D6270B">
        <w:t xml:space="preserve"> – </w:t>
      </w:r>
      <w:r>
        <w:t xml:space="preserve">количество бит, выделенных для данной переменной, в случае целых со знаком – имеем ограничение от </w:t>
      </w:r>
      <w:r w:rsidRPr="00D6270B">
        <w:t>-2^(</w:t>
      </w:r>
      <w:r>
        <w:rPr>
          <w:lang w:val="en-US"/>
        </w:rPr>
        <w:t>n</w:t>
      </w:r>
      <w:r w:rsidRPr="00D6270B">
        <w:t xml:space="preserve">-1) </w:t>
      </w:r>
      <w:r>
        <w:t>до 2</w:t>
      </w:r>
      <w:r w:rsidRPr="00D6270B">
        <w:t>^(</w:t>
      </w:r>
      <w:r>
        <w:rPr>
          <w:lang w:val="en-US"/>
        </w:rPr>
        <w:t>n</w:t>
      </w:r>
      <w:r w:rsidRPr="00D6270B">
        <w:t xml:space="preserve">-1)-1 </w:t>
      </w:r>
      <w:r>
        <w:t>(-1 для нуля)</w:t>
      </w:r>
    </w:p>
    <w:p w14:paraId="42E12299" w14:textId="77777777" w:rsidR="00A71656" w:rsidRDefault="00A71656" w:rsidP="00A71656">
      <w:r>
        <w:t xml:space="preserve">Для действительных чисел имеем абсолютное ограничение (по модулю) от </w:t>
      </w:r>
    </w:p>
    <w:p w14:paraId="51F919B4" w14:textId="77777777" w:rsidR="00A71656" w:rsidRDefault="00A71656" w:rsidP="00A71656">
      <w:r>
        <w:lastRenderedPageBreak/>
        <w:t>3.6</w:t>
      </w:r>
      <w:r>
        <w:rPr>
          <w:lang w:val="en-US"/>
        </w:rPr>
        <w:t>E</w:t>
      </w:r>
      <w:r w:rsidRPr="00D6270B">
        <w:t xml:space="preserve">-4951 </w:t>
      </w:r>
      <w:r>
        <w:t>до 1.1</w:t>
      </w:r>
      <w:r>
        <w:rPr>
          <w:lang w:val="en-US"/>
        </w:rPr>
        <w:t>E</w:t>
      </w:r>
      <w:r w:rsidRPr="00D6270B">
        <w:t>+4932</w:t>
      </w:r>
      <w:r>
        <w:t xml:space="preserve">, длина мантиссы, согласно </w:t>
      </w:r>
      <w:proofErr w:type="gramStart"/>
      <w:r>
        <w:t>стандарту</w:t>
      </w:r>
      <w:proofErr w:type="gramEnd"/>
      <w:r>
        <w:t xml:space="preserve"> </w:t>
      </w:r>
      <w:r>
        <w:rPr>
          <w:lang w:val="en-US"/>
        </w:rPr>
        <w:t>IEEE</w:t>
      </w:r>
      <w:r w:rsidRPr="00D6270B">
        <w:t xml:space="preserve">754 </w:t>
      </w:r>
      <w:r>
        <w:t xml:space="preserve">и переменной типа </w:t>
      </w:r>
      <w:r>
        <w:rPr>
          <w:lang w:val="en-US"/>
        </w:rPr>
        <w:t>double</w:t>
      </w:r>
      <w:r w:rsidRPr="00D6270B">
        <w:t xml:space="preserve"> </w:t>
      </w:r>
      <w:r>
        <w:t>языка Си – от 15 до 16 значащих разрядов (в 10-й СС)</w:t>
      </w:r>
    </w:p>
    <w:p w14:paraId="030DBC01" w14:textId="77777777" w:rsidR="000834F9" w:rsidRPr="000834F9" w:rsidRDefault="000834F9" w:rsidP="00D6270B"/>
    <w:p w14:paraId="6C1B5669" w14:textId="45976690" w:rsidR="006622C8" w:rsidRDefault="006622C8" w:rsidP="006622C8">
      <w:pPr>
        <w:pStyle w:val="2"/>
      </w:pPr>
      <w:r>
        <w:t xml:space="preserve">Какие стандартные операции возможны над числами? </w:t>
      </w:r>
    </w:p>
    <w:p w14:paraId="6BCAF50E" w14:textId="14F2BBED" w:rsidR="000834F9" w:rsidRDefault="000834F9" w:rsidP="000834F9">
      <w:r>
        <w:t>Для каждого числа должны быть определены арифметические операции (сложение, вычитание, деление, умножение) и</w:t>
      </w:r>
      <w:r w:rsidR="004C571C">
        <w:t xml:space="preserve"> операции сравнения. Также существуют</w:t>
      </w:r>
      <w:r>
        <w:t xml:space="preserve"> логические и побитовые операции.</w:t>
      </w:r>
    </w:p>
    <w:p w14:paraId="1CB88F61" w14:textId="77777777" w:rsidR="000834F9" w:rsidRPr="000834F9" w:rsidRDefault="000834F9" w:rsidP="000834F9"/>
    <w:p w14:paraId="70840FCE" w14:textId="5C4671E3" w:rsidR="006622C8" w:rsidRDefault="006622C8" w:rsidP="006622C8">
      <w:pPr>
        <w:pStyle w:val="2"/>
      </w:pPr>
      <w: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3D4449C" w14:textId="130E797B" w:rsidR="000834F9" w:rsidRPr="000834F9" w:rsidRDefault="000834F9" w:rsidP="000834F9">
      <w:r>
        <w:t>Программист мо</w:t>
      </w:r>
      <w:r w:rsidR="004C571C">
        <w:t>жет выбрать свой тип</w:t>
      </w:r>
      <w:r>
        <w:t xml:space="preserve">, </w:t>
      </w:r>
      <w:r w:rsidR="004C571C">
        <w:t xml:space="preserve">основным элементом которой будет являться </w:t>
      </w:r>
      <w:r>
        <w:t>массив цифр.</w:t>
      </w:r>
    </w:p>
    <w:p w14:paraId="62723B02" w14:textId="6538127C" w:rsidR="006622C8" w:rsidRDefault="006622C8" w:rsidP="006622C8">
      <w:pPr>
        <w:pStyle w:val="2"/>
      </w:pPr>
      <w:r>
        <w:t>Как можно осуществить операции над числами, выходящими за рамки машинного представления?</w:t>
      </w:r>
    </w:p>
    <w:p w14:paraId="0121FE98" w14:textId="6148599F" w:rsidR="00316FD7" w:rsidRPr="00974E95" w:rsidRDefault="00A71656" w:rsidP="00974E95">
      <w:r>
        <w:t>Такие операции можно осуществить</w:t>
      </w:r>
      <w:r>
        <w:t xml:space="preserve"> поразрядно.</w:t>
      </w:r>
    </w:p>
    <w:sectPr w:rsidR="00316FD7" w:rsidRPr="00974E95" w:rsidSect="009E3D12">
      <w:footerReference w:type="default" r:id="rId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1CE79" w14:textId="77777777" w:rsidR="00114361" w:rsidRDefault="00114361" w:rsidP="00E65152">
      <w:pPr>
        <w:spacing w:after="0"/>
      </w:pPr>
      <w:r>
        <w:separator/>
      </w:r>
    </w:p>
  </w:endnote>
  <w:endnote w:type="continuationSeparator" w:id="0">
    <w:p w14:paraId="13F417C5" w14:textId="77777777" w:rsidR="00114361" w:rsidRDefault="00114361" w:rsidP="00E65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raCode Nerd Font Mono">
    <w:altName w:val="MS Gothic"/>
    <w:charset w:val="CC"/>
    <w:family w:val="modern"/>
    <w:pitch w:val="fixed"/>
    <w:sig w:usb0="00000001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3B26B" w14:textId="2B7B71FD" w:rsidR="006009CA" w:rsidRDefault="006009CA" w:rsidP="009E3D12">
    <w:pPr>
      <w:pStyle w:val="a5"/>
    </w:pPr>
  </w:p>
  <w:p w14:paraId="16D4AC0F" w14:textId="77777777" w:rsidR="006009CA" w:rsidRDefault="006009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7742D" w14:textId="77777777" w:rsidR="00114361" w:rsidRDefault="00114361" w:rsidP="00E65152">
      <w:pPr>
        <w:spacing w:after="0"/>
      </w:pPr>
      <w:r>
        <w:separator/>
      </w:r>
    </w:p>
  </w:footnote>
  <w:footnote w:type="continuationSeparator" w:id="0">
    <w:p w14:paraId="3F0DDCF7" w14:textId="77777777" w:rsidR="00114361" w:rsidRDefault="00114361" w:rsidP="00E651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E85"/>
    <w:multiLevelType w:val="hybridMultilevel"/>
    <w:tmpl w:val="4B4CF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25FE"/>
    <w:multiLevelType w:val="hybridMultilevel"/>
    <w:tmpl w:val="98C0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E62"/>
    <w:multiLevelType w:val="hybridMultilevel"/>
    <w:tmpl w:val="65F84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E09BE"/>
    <w:multiLevelType w:val="hybridMultilevel"/>
    <w:tmpl w:val="7198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35AB0"/>
    <w:multiLevelType w:val="hybridMultilevel"/>
    <w:tmpl w:val="7126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57C9E"/>
    <w:multiLevelType w:val="hybridMultilevel"/>
    <w:tmpl w:val="C39A5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A1793"/>
    <w:multiLevelType w:val="hybridMultilevel"/>
    <w:tmpl w:val="878A2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01AE"/>
    <w:multiLevelType w:val="hybridMultilevel"/>
    <w:tmpl w:val="C5C80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177F7"/>
    <w:multiLevelType w:val="hybridMultilevel"/>
    <w:tmpl w:val="CC043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C2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548BD"/>
    <w:multiLevelType w:val="hybridMultilevel"/>
    <w:tmpl w:val="A608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F8"/>
    <w:rsid w:val="00030D3E"/>
    <w:rsid w:val="00031140"/>
    <w:rsid w:val="000536B2"/>
    <w:rsid w:val="00067ABD"/>
    <w:rsid w:val="000807D5"/>
    <w:rsid w:val="000834F9"/>
    <w:rsid w:val="00095A05"/>
    <w:rsid w:val="000A2B34"/>
    <w:rsid w:val="000D3796"/>
    <w:rsid w:val="000D7285"/>
    <w:rsid w:val="000E409F"/>
    <w:rsid w:val="00102F55"/>
    <w:rsid w:val="00114361"/>
    <w:rsid w:val="0011690A"/>
    <w:rsid w:val="001210B9"/>
    <w:rsid w:val="00124675"/>
    <w:rsid w:val="00133670"/>
    <w:rsid w:val="00134A04"/>
    <w:rsid w:val="00144807"/>
    <w:rsid w:val="001E4EDD"/>
    <w:rsid w:val="00204A34"/>
    <w:rsid w:val="00221261"/>
    <w:rsid w:val="002250A6"/>
    <w:rsid w:val="00266604"/>
    <w:rsid w:val="00274FF7"/>
    <w:rsid w:val="002D0293"/>
    <w:rsid w:val="003030F5"/>
    <w:rsid w:val="0030340C"/>
    <w:rsid w:val="00316FD7"/>
    <w:rsid w:val="0034733B"/>
    <w:rsid w:val="00363A24"/>
    <w:rsid w:val="003934BE"/>
    <w:rsid w:val="003B1DF6"/>
    <w:rsid w:val="003E619B"/>
    <w:rsid w:val="00406A8C"/>
    <w:rsid w:val="0041094C"/>
    <w:rsid w:val="0041699D"/>
    <w:rsid w:val="0042496B"/>
    <w:rsid w:val="00431067"/>
    <w:rsid w:val="00437F10"/>
    <w:rsid w:val="00460DF7"/>
    <w:rsid w:val="004B74FA"/>
    <w:rsid w:val="004C571C"/>
    <w:rsid w:val="004D1F7B"/>
    <w:rsid w:val="004E0C3E"/>
    <w:rsid w:val="00517601"/>
    <w:rsid w:val="005226EC"/>
    <w:rsid w:val="0053316E"/>
    <w:rsid w:val="0056427E"/>
    <w:rsid w:val="00564CE8"/>
    <w:rsid w:val="00570E1D"/>
    <w:rsid w:val="00580494"/>
    <w:rsid w:val="005B7E8A"/>
    <w:rsid w:val="005C5CCF"/>
    <w:rsid w:val="005D21F8"/>
    <w:rsid w:val="005F62D8"/>
    <w:rsid w:val="006009CA"/>
    <w:rsid w:val="006023B5"/>
    <w:rsid w:val="006168D5"/>
    <w:rsid w:val="00626BE9"/>
    <w:rsid w:val="006373D0"/>
    <w:rsid w:val="006622C8"/>
    <w:rsid w:val="00663D0F"/>
    <w:rsid w:val="006A6980"/>
    <w:rsid w:val="006E0902"/>
    <w:rsid w:val="007376D1"/>
    <w:rsid w:val="007619ED"/>
    <w:rsid w:val="00767C83"/>
    <w:rsid w:val="00774608"/>
    <w:rsid w:val="007877A4"/>
    <w:rsid w:val="007F1EA1"/>
    <w:rsid w:val="007F3920"/>
    <w:rsid w:val="007F3E24"/>
    <w:rsid w:val="008206E9"/>
    <w:rsid w:val="00853A2C"/>
    <w:rsid w:val="00871BC3"/>
    <w:rsid w:val="00881FD8"/>
    <w:rsid w:val="0088260D"/>
    <w:rsid w:val="00890DBF"/>
    <w:rsid w:val="008C0FEA"/>
    <w:rsid w:val="008E0DBF"/>
    <w:rsid w:val="008E4270"/>
    <w:rsid w:val="008E5832"/>
    <w:rsid w:val="009044A7"/>
    <w:rsid w:val="00906F9C"/>
    <w:rsid w:val="00966C2C"/>
    <w:rsid w:val="00974E95"/>
    <w:rsid w:val="00990252"/>
    <w:rsid w:val="009908C1"/>
    <w:rsid w:val="009A20B5"/>
    <w:rsid w:val="009C1ADF"/>
    <w:rsid w:val="009E3D12"/>
    <w:rsid w:val="00A27130"/>
    <w:rsid w:val="00A37C51"/>
    <w:rsid w:val="00A461BB"/>
    <w:rsid w:val="00A57663"/>
    <w:rsid w:val="00A642AD"/>
    <w:rsid w:val="00A71656"/>
    <w:rsid w:val="00A8000E"/>
    <w:rsid w:val="00AB51FE"/>
    <w:rsid w:val="00AB746F"/>
    <w:rsid w:val="00AC1040"/>
    <w:rsid w:val="00AC2E1D"/>
    <w:rsid w:val="00AC7D23"/>
    <w:rsid w:val="00AF2699"/>
    <w:rsid w:val="00AF7838"/>
    <w:rsid w:val="00B01083"/>
    <w:rsid w:val="00B12805"/>
    <w:rsid w:val="00B52EC3"/>
    <w:rsid w:val="00B55AE1"/>
    <w:rsid w:val="00B945F3"/>
    <w:rsid w:val="00BA7EB3"/>
    <w:rsid w:val="00BD0890"/>
    <w:rsid w:val="00BE45A4"/>
    <w:rsid w:val="00C2219D"/>
    <w:rsid w:val="00C24CF6"/>
    <w:rsid w:val="00C34B28"/>
    <w:rsid w:val="00C74AC9"/>
    <w:rsid w:val="00CE1DBC"/>
    <w:rsid w:val="00CE6E88"/>
    <w:rsid w:val="00CF013A"/>
    <w:rsid w:val="00CF565D"/>
    <w:rsid w:val="00CF6476"/>
    <w:rsid w:val="00D20E91"/>
    <w:rsid w:val="00D2174A"/>
    <w:rsid w:val="00D44563"/>
    <w:rsid w:val="00D6270B"/>
    <w:rsid w:val="00DA7759"/>
    <w:rsid w:val="00DD422E"/>
    <w:rsid w:val="00DD5CE4"/>
    <w:rsid w:val="00DE2710"/>
    <w:rsid w:val="00E1050F"/>
    <w:rsid w:val="00E41D0D"/>
    <w:rsid w:val="00E43EDC"/>
    <w:rsid w:val="00E51853"/>
    <w:rsid w:val="00E53390"/>
    <w:rsid w:val="00E56B2E"/>
    <w:rsid w:val="00E65152"/>
    <w:rsid w:val="00E76A01"/>
    <w:rsid w:val="00E83030"/>
    <w:rsid w:val="00E8360E"/>
    <w:rsid w:val="00ED1BDF"/>
    <w:rsid w:val="00ED26CD"/>
    <w:rsid w:val="00ED5A0F"/>
    <w:rsid w:val="00EE66DB"/>
    <w:rsid w:val="00F101CE"/>
    <w:rsid w:val="00F419C0"/>
    <w:rsid w:val="00F52234"/>
    <w:rsid w:val="00F63E11"/>
    <w:rsid w:val="00F81F00"/>
    <w:rsid w:val="00F935E5"/>
    <w:rsid w:val="00FA77D6"/>
    <w:rsid w:val="00FB3320"/>
    <w:rsid w:val="00FB7B13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0241"/>
  <w15:chartTrackingRefBased/>
  <w15:docId w15:val="{47066B7E-1C98-4893-9E52-330B1A14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C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62D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2D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B2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15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65152"/>
  </w:style>
  <w:style w:type="paragraph" w:styleId="a5">
    <w:name w:val="footer"/>
    <w:basedOn w:val="a"/>
    <w:link w:val="a6"/>
    <w:uiPriority w:val="99"/>
    <w:unhideWhenUsed/>
    <w:rsid w:val="00E6515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65152"/>
  </w:style>
  <w:style w:type="character" w:customStyle="1" w:styleId="10">
    <w:name w:val="Заголовок 1 Знак"/>
    <w:basedOn w:val="a0"/>
    <w:link w:val="1"/>
    <w:uiPriority w:val="9"/>
    <w:rsid w:val="005F62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5152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1094C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41094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a">
    <w:name w:val="Strong"/>
    <w:basedOn w:val="a0"/>
    <w:uiPriority w:val="22"/>
    <w:qFormat/>
    <w:rsid w:val="00406A8C"/>
    <w:rPr>
      <w:b/>
      <w:bCs/>
    </w:rPr>
  </w:style>
  <w:style w:type="paragraph" w:styleId="ab">
    <w:name w:val="List Paragraph"/>
    <w:basedOn w:val="a"/>
    <w:uiPriority w:val="34"/>
    <w:qFormat/>
    <w:rsid w:val="0041094C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41094C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1094C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62D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62D8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F62D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2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56B2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e">
    <w:name w:val="Hyperlink"/>
    <w:basedOn w:val="a0"/>
    <w:uiPriority w:val="99"/>
    <w:unhideWhenUsed/>
    <w:rsid w:val="005F62D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090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E0902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AF7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974E95"/>
    <w:pPr>
      <w:spacing w:after="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775C-35F7-41D8-9555-CF02FEC7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kaknaetozaytyyaneponimayu@protonmail.com</dc:creator>
  <cp:keywords/>
  <dc:description/>
  <cp:lastModifiedBy>Natalie</cp:lastModifiedBy>
  <cp:revision>8</cp:revision>
  <cp:lastPrinted>2023-09-15T20:07:00Z</cp:lastPrinted>
  <dcterms:created xsi:type="dcterms:W3CDTF">2023-09-30T07:09:00Z</dcterms:created>
  <dcterms:modified xsi:type="dcterms:W3CDTF">2023-09-30T13:42:00Z</dcterms:modified>
</cp:coreProperties>
</file>