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74321" w:rsidRDefault="006279B7">
      <w:pPr>
        <w:spacing w:line="240" w:lineRule="auto"/>
        <w:jc w:val="center"/>
        <w:rPr>
          <w:rFonts w:eastAsia="Times New Roman" w:cs="Times New Roman"/>
          <w:b/>
          <w:bCs/>
          <w:szCs w:val="28"/>
        </w:rPr>
      </w:pPr>
      <w:r>
        <w:rPr>
          <w:rFonts w:eastAsia="Times New Roman" w:cs="Times New Roman"/>
          <w:b/>
          <w:bCs/>
          <w:szCs w:val="28"/>
        </w:rPr>
        <w:t>САНКТ-ПЕТЕРБУРГСКИЙ НАЦИОНАЛЬНЫЙ ИССЛЕДОВАТЕЛЬСКИЙ УНИВЕРСИТЕТ ИТМО</w:t>
      </w:r>
    </w:p>
    <w:p w:rsidR="00374321" w:rsidRDefault="006279B7">
      <w:pPr>
        <w:spacing w:line="240" w:lineRule="auto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 xml:space="preserve"> </w:t>
      </w:r>
    </w:p>
    <w:p w:rsidR="00374321" w:rsidRDefault="006279B7">
      <w:pPr>
        <w:spacing w:line="240" w:lineRule="auto"/>
        <w:jc w:val="center"/>
        <w:rPr>
          <w:rFonts w:eastAsia="Times New Roman" w:cs="Times New Roman"/>
          <w:sz w:val="36"/>
          <w:szCs w:val="36"/>
        </w:rPr>
      </w:pPr>
      <w:r>
        <w:rPr>
          <w:rFonts w:eastAsia="Times New Roman" w:cs="Times New Roman"/>
          <w:szCs w:val="36"/>
        </w:rPr>
        <w:t xml:space="preserve"> </w:t>
      </w:r>
    </w:p>
    <w:p w:rsidR="00374321" w:rsidRDefault="006279B7">
      <w:pPr>
        <w:pStyle w:val="1"/>
        <w:spacing w:before="0" w:after="0" w:line="240" w:lineRule="auto"/>
        <w:jc w:val="center"/>
        <w:rPr>
          <w:rFonts w:eastAsia="Times New Roman" w:cs="Times New Roman"/>
          <w:sz w:val="36"/>
          <w:szCs w:val="36"/>
        </w:rPr>
      </w:pPr>
      <w:bookmarkStart w:id="0" w:name="_9cij99n42bnt" w:colFirst="0" w:colLast="0"/>
      <w:bookmarkEnd w:id="0"/>
      <w:r>
        <w:rPr>
          <w:rFonts w:eastAsia="Times New Roman" w:cs="Times New Roman"/>
          <w:b/>
          <w:bCs/>
          <w:sz w:val="28"/>
        </w:rPr>
        <w:t>Дисциплина:</w:t>
      </w:r>
      <w:r>
        <w:rPr>
          <w:rFonts w:eastAsia="Times New Roman" w:cs="Times New Roman"/>
          <w:sz w:val="28"/>
        </w:rPr>
        <w:t xml:space="preserve"> </w:t>
      </w:r>
      <w:r>
        <w:rPr>
          <w:rFonts w:eastAsia="Times New Roman" w:cs="Times New Roman"/>
          <w:sz w:val="28"/>
          <w:szCs w:val="36"/>
        </w:rPr>
        <w:t>Бэк-энд разработка</w:t>
      </w:r>
    </w:p>
    <w:p w:rsidR="00374321" w:rsidRDefault="00374321">
      <w:pPr>
        <w:spacing w:line="240" w:lineRule="auto"/>
      </w:pPr>
    </w:p>
    <w:p w:rsidR="00374321" w:rsidRDefault="006279B7">
      <w:pPr>
        <w:spacing w:line="240" w:lineRule="auto"/>
        <w:jc w:val="center"/>
        <w:rPr>
          <w:rFonts w:eastAsia="Times New Roman" w:cs="Times New Roman"/>
          <w:sz w:val="36"/>
          <w:szCs w:val="36"/>
        </w:rPr>
      </w:pPr>
      <w:r>
        <w:rPr>
          <w:rFonts w:eastAsia="Times New Roman" w:cs="Times New Roman"/>
          <w:szCs w:val="36"/>
        </w:rPr>
        <w:t>Отчет</w:t>
      </w:r>
    </w:p>
    <w:p w:rsidR="00374321" w:rsidRDefault="00374321">
      <w:pPr>
        <w:spacing w:line="240" w:lineRule="auto"/>
        <w:jc w:val="center"/>
        <w:rPr>
          <w:rFonts w:eastAsia="Times New Roman" w:cs="Times New Roman"/>
          <w:sz w:val="36"/>
          <w:szCs w:val="36"/>
        </w:rPr>
      </w:pPr>
    </w:p>
    <w:p w:rsidR="00374321" w:rsidRDefault="006279B7">
      <w:pPr>
        <w:spacing w:line="240" w:lineRule="auto"/>
        <w:jc w:val="center"/>
        <w:rPr>
          <w:rFonts w:eastAsia="Times New Roman" w:cs="Times New Roman"/>
          <w:sz w:val="36"/>
          <w:szCs w:val="36"/>
        </w:rPr>
      </w:pPr>
      <w:r>
        <w:rPr>
          <w:rFonts w:eastAsia="Times New Roman" w:cs="Times New Roman"/>
          <w:szCs w:val="36"/>
        </w:rPr>
        <w:t>Домашняя работа № 6</w:t>
      </w:r>
    </w:p>
    <w:p w:rsidR="00374321" w:rsidRDefault="00374321">
      <w:pPr>
        <w:spacing w:line="240" w:lineRule="auto"/>
        <w:jc w:val="center"/>
        <w:rPr>
          <w:rFonts w:eastAsia="Times New Roman" w:cs="Times New Roman"/>
          <w:sz w:val="36"/>
          <w:szCs w:val="36"/>
          <w:lang w:val="en-US"/>
        </w:rPr>
      </w:pPr>
    </w:p>
    <w:p w:rsidR="000379A2" w:rsidRDefault="000379A2">
      <w:pPr>
        <w:spacing w:line="240" w:lineRule="auto"/>
        <w:jc w:val="center"/>
        <w:rPr>
          <w:rFonts w:eastAsia="Times New Roman" w:cs="Times New Roman"/>
          <w:sz w:val="36"/>
          <w:szCs w:val="36"/>
          <w:lang w:val="en-US"/>
        </w:rPr>
      </w:pPr>
    </w:p>
    <w:p w:rsidR="000379A2" w:rsidRPr="000379A2" w:rsidRDefault="000379A2">
      <w:pPr>
        <w:spacing w:line="240" w:lineRule="auto"/>
        <w:jc w:val="center"/>
        <w:rPr>
          <w:rFonts w:eastAsia="Times New Roman" w:cs="Times New Roman"/>
          <w:sz w:val="36"/>
          <w:szCs w:val="36"/>
          <w:lang w:val="en-US"/>
        </w:rPr>
      </w:pPr>
    </w:p>
    <w:p w:rsidR="00374321" w:rsidRDefault="00374321">
      <w:pPr>
        <w:spacing w:line="240" w:lineRule="auto"/>
        <w:rPr>
          <w:rFonts w:eastAsia="Times New Roman" w:cs="Times New Roman"/>
          <w:sz w:val="24"/>
          <w:szCs w:val="24"/>
        </w:rPr>
      </w:pPr>
    </w:p>
    <w:p w:rsidR="00374321" w:rsidRPr="000379A2" w:rsidRDefault="004517A9" w:rsidP="000379A2">
      <w:pPr>
        <w:spacing w:line="240" w:lineRule="auto"/>
        <w:ind w:left="5811"/>
        <w:jc w:val="right"/>
        <w:rPr>
          <w:rFonts w:eastAsia="Times New Roman" w:cs="Times New Roman"/>
          <w:sz w:val="32"/>
          <w:szCs w:val="32"/>
          <w:lang w:val="en-US"/>
        </w:rPr>
      </w:pPr>
      <w:r>
        <w:rPr>
          <w:rFonts w:eastAsia="Times New Roman" w:cs="Times New Roman"/>
          <w:szCs w:val="32"/>
        </w:rPr>
        <w:t>Выполни</w:t>
      </w:r>
      <w:r>
        <w:rPr>
          <w:rFonts w:eastAsia="Times New Roman" w:cs="Times New Roman"/>
          <w:szCs w:val="32"/>
          <w:lang w:val="ru-RU"/>
        </w:rPr>
        <w:t>л</w:t>
      </w:r>
      <w:bookmarkStart w:id="1" w:name="_GoBack"/>
      <w:bookmarkEnd w:id="1"/>
      <w:r w:rsidR="006279B7">
        <w:rPr>
          <w:rFonts w:eastAsia="Times New Roman" w:cs="Times New Roman"/>
          <w:szCs w:val="32"/>
        </w:rPr>
        <w:t>:</w:t>
      </w:r>
    </w:p>
    <w:p w:rsidR="00374321" w:rsidRPr="000379A2" w:rsidRDefault="000379A2" w:rsidP="000379A2">
      <w:pPr>
        <w:spacing w:line="240" w:lineRule="auto"/>
        <w:jc w:val="right"/>
        <w:rPr>
          <w:rFonts w:eastAsia="Times New Roman" w:cs="Times New Roman"/>
          <w:sz w:val="32"/>
          <w:szCs w:val="32"/>
          <w:lang w:val="en-US"/>
        </w:rPr>
      </w:pPr>
      <w:r>
        <w:rPr>
          <w:rFonts w:eastAsia="Times New Roman" w:cs="Times New Roman"/>
          <w:szCs w:val="32"/>
          <w:lang w:val="ru-RU"/>
        </w:rPr>
        <w:t>Баженов Алексей Антонович</w:t>
      </w:r>
    </w:p>
    <w:p w:rsidR="00374321" w:rsidRPr="000379A2" w:rsidRDefault="000379A2">
      <w:pPr>
        <w:spacing w:line="240" w:lineRule="auto"/>
        <w:jc w:val="right"/>
        <w:rPr>
          <w:rFonts w:eastAsia="Times New Roman" w:cs="Times New Roman"/>
          <w:sz w:val="32"/>
          <w:szCs w:val="32"/>
          <w:lang w:val="en-US"/>
        </w:rPr>
      </w:pPr>
      <w:r>
        <w:rPr>
          <w:rFonts w:eastAsia="Times New Roman" w:cs="Times New Roman"/>
          <w:szCs w:val="32"/>
          <w:lang w:val="en-US"/>
        </w:rPr>
        <w:t>K3440</w:t>
      </w:r>
    </w:p>
    <w:p w:rsidR="00374321" w:rsidRDefault="00374321">
      <w:pPr>
        <w:spacing w:line="240" w:lineRule="auto"/>
        <w:jc w:val="right"/>
        <w:rPr>
          <w:rFonts w:eastAsia="Times New Roman" w:cs="Times New Roman"/>
          <w:sz w:val="24"/>
          <w:szCs w:val="24"/>
        </w:rPr>
      </w:pPr>
    </w:p>
    <w:p w:rsidR="00374321" w:rsidRDefault="00374321">
      <w:pPr>
        <w:spacing w:line="240" w:lineRule="auto"/>
        <w:jc w:val="right"/>
        <w:rPr>
          <w:rFonts w:eastAsia="Times New Roman" w:cs="Times New Roman"/>
          <w:sz w:val="24"/>
          <w:szCs w:val="24"/>
        </w:rPr>
      </w:pPr>
    </w:p>
    <w:p w:rsidR="00374321" w:rsidRDefault="00374321">
      <w:pPr>
        <w:spacing w:line="240" w:lineRule="auto"/>
        <w:jc w:val="right"/>
        <w:rPr>
          <w:rFonts w:eastAsia="Times New Roman" w:cs="Times New Roman"/>
          <w:sz w:val="24"/>
          <w:szCs w:val="24"/>
        </w:rPr>
      </w:pPr>
    </w:p>
    <w:p w:rsidR="00374321" w:rsidRDefault="006279B7">
      <w:pPr>
        <w:spacing w:line="240" w:lineRule="auto"/>
        <w:jc w:val="right"/>
        <w:rPr>
          <w:rFonts w:eastAsia="Times New Roman" w:cs="Times New Roman"/>
          <w:sz w:val="32"/>
          <w:szCs w:val="32"/>
        </w:rPr>
      </w:pPr>
      <w:r>
        <w:rPr>
          <w:rFonts w:eastAsia="Times New Roman" w:cs="Times New Roman"/>
          <w:szCs w:val="32"/>
        </w:rPr>
        <w:t>Проверил:</w:t>
      </w:r>
    </w:p>
    <w:p w:rsidR="00374321" w:rsidRDefault="006279B7">
      <w:pPr>
        <w:spacing w:line="240" w:lineRule="auto"/>
        <w:jc w:val="right"/>
        <w:rPr>
          <w:rFonts w:eastAsia="Times New Roman" w:cs="Times New Roman"/>
          <w:sz w:val="32"/>
          <w:szCs w:val="32"/>
        </w:rPr>
      </w:pPr>
      <w:r>
        <w:rPr>
          <w:rFonts w:eastAsia="Times New Roman" w:cs="Times New Roman"/>
          <w:szCs w:val="32"/>
        </w:rPr>
        <w:t>Добряков Д. И.</w:t>
      </w:r>
    </w:p>
    <w:p w:rsidR="00374321" w:rsidRDefault="00374321">
      <w:pPr>
        <w:spacing w:line="240" w:lineRule="auto"/>
        <w:rPr>
          <w:rFonts w:eastAsia="Times New Roman" w:cs="Times New Roman"/>
          <w:sz w:val="32"/>
          <w:szCs w:val="32"/>
        </w:rPr>
      </w:pPr>
    </w:p>
    <w:p w:rsidR="00374321" w:rsidRDefault="00374321">
      <w:pPr>
        <w:spacing w:line="240" w:lineRule="auto"/>
        <w:rPr>
          <w:rFonts w:eastAsia="Times New Roman" w:cs="Times New Roman"/>
          <w:sz w:val="32"/>
          <w:szCs w:val="32"/>
        </w:rPr>
      </w:pPr>
    </w:p>
    <w:p w:rsidR="00374321" w:rsidRDefault="00374321">
      <w:pPr>
        <w:spacing w:line="240" w:lineRule="auto"/>
        <w:rPr>
          <w:rFonts w:eastAsia="Times New Roman" w:cs="Times New Roman"/>
          <w:sz w:val="32"/>
          <w:szCs w:val="32"/>
        </w:rPr>
      </w:pPr>
    </w:p>
    <w:p w:rsidR="00374321" w:rsidRDefault="00374321" w:rsidP="000379A2">
      <w:pPr>
        <w:spacing w:line="240" w:lineRule="auto"/>
        <w:ind w:firstLine="0"/>
        <w:rPr>
          <w:rFonts w:eastAsia="Times New Roman" w:cs="Times New Roman"/>
          <w:sz w:val="32"/>
          <w:szCs w:val="32"/>
          <w:lang w:val="en-US"/>
        </w:rPr>
      </w:pPr>
    </w:p>
    <w:p w:rsidR="000379A2" w:rsidRDefault="000379A2" w:rsidP="000379A2">
      <w:pPr>
        <w:spacing w:line="240" w:lineRule="auto"/>
        <w:ind w:firstLine="0"/>
        <w:rPr>
          <w:rFonts w:eastAsia="Times New Roman" w:cs="Times New Roman"/>
          <w:sz w:val="32"/>
          <w:szCs w:val="32"/>
          <w:lang w:val="en-US"/>
        </w:rPr>
      </w:pPr>
    </w:p>
    <w:p w:rsidR="000379A2" w:rsidRDefault="000379A2" w:rsidP="000379A2">
      <w:pPr>
        <w:spacing w:line="240" w:lineRule="auto"/>
        <w:ind w:firstLine="0"/>
        <w:rPr>
          <w:rFonts w:eastAsia="Times New Roman" w:cs="Times New Roman"/>
          <w:sz w:val="32"/>
          <w:szCs w:val="32"/>
          <w:lang w:val="en-US"/>
        </w:rPr>
      </w:pPr>
    </w:p>
    <w:p w:rsidR="000379A2" w:rsidRDefault="000379A2" w:rsidP="000379A2">
      <w:pPr>
        <w:spacing w:line="240" w:lineRule="auto"/>
        <w:ind w:firstLine="0"/>
        <w:rPr>
          <w:rFonts w:eastAsia="Times New Roman" w:cs="Times New Roman"/>
          <w:sz w:val="32"/>
          <w:szCs w:val="32"/>
          <w:lang w:val="en-US"/>
        </w:rPr>
      </w:pPr>
    </w:p>
    <w:p w:rsidR="000379A2" w:rsidRDefault="000379A2" w:rsidP="000379A2">
      <w:pPr>
        <w:spacing w:line="240" w:lineRule="auto"/>
        <w:ind w:firstLine="0"/>
        <w:rPr>
          <w:rFonts w:eastAsia="Times New Roman" w:cs="Times New Roman"/>
          <w:sz w:val="32"/>
          <w:szCs w:val="32"/>
          <w:lang w:val="en-US"/>
        </w:rPr>
      </w:pPr>
    </w:p>
    <w:p w:rsidR="000379A2" w:rsidRDefault="000379A2" w:rsidP="000379A2">
      <w:pPr>
        <w:spacing w:line="240" w:lineRule="auto"/>
        <w:ind w:firstLine="0"/>
        <w:rPr>
          <w:rFonts w:eastAsia="Times New Roman" w:cs="Times New Roman"/>
          <w:sz w:val="32"/>
          <w:szCs w:val="32"/>
          <w:lang w:val="en-US"/>
        </w:rPr>
      </w:pPr>
    </w:p>
    <w:p w:rsidR="000379A2" w:rsidRDefault="000379A2" w:rsidP="000379A2">
      <w:pPr>
        <w:spacing w:line="240" w:lineRule="auto"/>
        <w:ind w:firstLine="0"/>
        <w:rPr>
          <w:rFonts w:eastAsia="Times New Roman" w:cs="Times New Roman"/>
          <w:sz w:val="32"/>
          <w:szCs w:val="32"/>
          <w:lang w:val="en-US"/>
        </w:rPr>
      </w:pPr>
    </w:p>
    <w:p w:rsidR="000379A2" w:rsidRDefault="000379A2" w:rsidP="000379A2">
      <w:pPr>
        <w:spacing w:line="240" w:lineRule="auto"/>
        <w:ind w:firstLine="0"/>
        <w:rPr>
          <w:rFonts w:eastAsia="Times New Roman" w:cs="Times New Roman"/>
          <w:sz w:val="32"/>
          <w:szCs w:val="32"/>
          <w:lang w:val="en-US"/>
        </w:rPr>
      </w:pPr>
    </w:p>
    <w:p w:rsidR="000379A2" w:rsidRDefault="000379A2" w:rsidP="000379A2">
      <w:pPr>
        <w:spacing w:line="240" w:lineRule="auto"/>
        <w:ind w:firstLine="0"/>
        <w:rPr>
          <w:rFonts w:eastAsia="Times New Roman" w:cs="Times New Roman"/>
          <w:sz w:val="32"/>
          <w:szCs w:val="32"/>
          <w:lang w:val="en-US"/>
        </w:rPr>
      </w:pPr>
    </w:p>
    <w:p w:rsidR="000379A2" w:rsidRDefault="000379A2" w:rsidP="000379A2">
      <w:pPr>
        <w:spacing w:line="240" w:lineRule="auto"/>
        <w:ind w:firstLine="0"/>
        <w:rPr>
          <w:rFonts w:eastAsia="Times New Roman" w:cs="Times New Roman"/>
          <w:sz w:val="32"/>
          <w:szCs w:val="32"/>
          <w:lang w:val="en-US"/>
        </w:rPr>
      </w:pPr>
    </w:p>
    <w:p w:rsidR="000379A2" w:rsidRPr="000379A2" w:rsidRDefault="000379A2" w:rsidP="000379A2">
      <w:pPr>
        <w:spacing w:line="240" w:lineRule="auto"/>
        <w:ind w:firstLine="0"/>
        <w:rPr>
          <w:rFonts w:eastAsia="Times New Roman" w:cs="Times New Roman"/>
          <w:sz w:val="32"/>
          <w:szCs w:val="32"/>
          <w:lang w:val="en-US"/>
        </w:rPr>
      </w:pPr>
    </w:p>
    <w:p w:rsidR="00374321" w:rsidRDefault="00374321">
      <w:pPr>
        <w:spacing w:line="240" w:lineRule="auto"/>
        <w:rPr>
          <w:rFonts w:eastAsia="Times New Roman" w:cs="Times New Roman"/>
          <w:sz w:val="32"/>
          <w:szCs w:val="32"/>
        </w:rPr>
      </w:pPr>
    </w:p>
    <w:p w:rsidR="00374321" w:rsidRDefault="00374321">
      <w:pPr>
        <w:spacing w:line="240" w:lineRule="auto"/>
        <w:rPr>
          <w:rFonts w:eastAsia="Times New Roman" w:cs="Times New Roman"/>
          <w:sz w:val="32"/>
          <w:szCs w:val="32"/>
        </w:rPr>
      </w:pPr>
    </w:p>
    <w:p w:rsidR="00374321" w:rsidRDefault="00374321">
      <w:pPr>
        <w:spacing w:line="240" w:lineRule="auto"/>
        <w:rPr>
          <w:rFonts w:eastAsia="Times New Roman" w:cs="Times New Roman"/>
          <w:sz w:val="32"/>
          <w:szCs w:val="32"/>
        </w:rPr>
      </w:pPr>
    </w:p>
    <w:p w:rsidR="00374321" w:rsidRDefault="006279B7">
      <w:pPr>
        <w:spacing w:line="240" w:lineRule="auto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Санкт-Петербург</w:t>
      </w:r>
    </w:p>
    <w:p w:rsidR="00374321" w:rsidRDefault="006279B7">
      <w:pPr>
        <w:spacing w:line="240" w:lineRule="auto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2026 г.</w:t>
      </w:r>
    </w:p>
    <w:p w:rsidR="00070D93" w:rsidRDefault="006279B7" w:rsidP="000379A2">
      <w:r>
        <w:br w:type="page"/>
      </w:r>
      <w:r w:rsidR="000379A2">
        <w:rPr>
          <w:lang w:val="ru-RU"/>
        </w:rPr>
        <w:lastRenderedPageBreak/>
        <w:t>З</w:t>
      </w:r>
      <w:proofErr w:type="spellStart"/>
      <w:r>
        <w:rPr>
          <w:b/>
        </w:rPr>
        <w:t>адача</w:t>
      </w:r>
      <w:proofErr w:type="spellEnd"/>
    </w:p>
    <w:p w:rsidR="00070D93" w:rsidRDefault="006279B7">
      <w:pPr>
        <w:jc w:val="both"/>
      </w:pPr>
      <w:r>
        <w:t>Настроить автоматическое развёртывание бэкенд-приложения на удалённый сервер при обновлении кода в выбранной ветке репозитория с помощью GitHub Actions.</w:t>
      </w:r>
    </w:p>
    <w:p w:rsidR="00070D93" w:rsidRDefault="006279B7">
      <w:pPr>
        <w:keepNext/>
        <w:jc w:val="both"/>
      </w:pPr>
      <w:r>
        <w:rPr>
          <w:b/>
        </w:rPr>
        <w:t>Ход работы</w:t>
      </w:r>
    </w:p>
    <w:p w:rsidR="00070D93" w:rsidRDefault="006279B7">
      <w:pPr>
        <w:keepNext/>
        <w:jc w:val="both"/>
      </w:pPr>
      <w:r>
        <w:rPr>
          <w:b/>
        </w:rPr>
        <w:t>1 Схема CI/CD</w:t>
      </w:r>
    </w:p>
    <w:p w:rsidR="00C23E09" w:rsidRDefault="006279B7" w:rsidP="00C23E09">
      <w:proofErr w:type="spellStart"/>
      <w:r>
        <w:t>Workflow</w:t>
      </w:r>
      <w:proofErr w:type="spellEnd"/>
      <w:r>
        <w:t xml:space="preserve"> находится в файле .</w:t>
      </w:r>
      <w:proofErr w:type="spellStart"/>
      <w:r>
        <w:t>github</w:t>
      </w:r>
      <w:proofErr w:type="spellEnd"/>
      <w:r>
        <w:t>/</w:t>
      </w:r>
      <w:proofErr w:type="spellStart"/>
      <w:r>
        <w:t>workflows</w:t>
      </w:r>
      <w:proofErr w:type="spellEnd"/>
      <w:r>
        <w:t>/</w:t>
      </w:r>
      <w:proofErr w:type="spellStart"/>
      <w:r>
        <w:t>deploy.yml</w:t>
      </w:r>
      <w:proofErr w:type="spellEnd"/>
      <w:r>
        <w:t xml:space="preserve"> </w:t>
      </w:r>
      <w:proofErr w:type="spellStart"/>
      <w:r>
        <w:t>репозитория</w:t>
      </w:r>
      <w:proofErr w:type="spellEnd"/>
      <w:r>
        <w:t xml:space="preserve"> </w:t>
      </w:r>
      <w:proofErr w:type="spellStart"/>
      <w:r w:rsidR="00C23E09">
        <w:t>Nillkiga</w:t>
      </w:r>
      <w:proofErr w:type="spellEnd"/>
      <w:r w:rsidR="00C23E09">
        <w:t>/ITMO-ACS-Backend-2026-A</w:t>
      </w:r>
    </w:p>
    <w:p w:rsidR="00070D93" w:rsidRDefault="00C23E09" w:rsidP="00C23E09">
      <w:pPr>
        <w:jc w:val="both"/>
      </w:pPr>
      <w:r>
        <w:t xml:space="preserve"> </w:t>
      </w:r>
      <w:r w:rsidR="006279B7">
        <w:t xml:space="preserve">Он запускается при </w:t>
      </w:r>
      <w:proofErr w:type="spellStart"/>
      <w:r w:rsidR="006279B7">
        <w:t>push</w:t>
      </w:r>
      <w:proofErr w:type="spellEnd"/>
      <w:r w:rsidR="006279B7">
        <w:t xml:space="preserve"> в ветку main и вручную (workflow_dispatch); изменения файлов Markdown, PDF и DOCX запуск не вызывают. Схема состоит из двух заданий на runner ubuntu-24.04: check (проверка) и deploy (развёртывание)</w:t>
      </w:r>
      <w:r w:rsidR="006279B7">
        <w:t>. Задание deploy стартует только после успешного check.</w:t>
      </w:r>
    </w:p>
    <w:p w:rsidR="00070D93" w:rsidRDefault="006279B7">
      <w:pPr>
        <w:jc w:val="both"/>
      </w:pPr>
      <w:r>
        <w:t xml:space="preserve">Задание check получает код (actions/checkout) и в каталоге labs/lab3 проверяет compose-файл командой docker compose config --quiet, подставив .env.example. Ошибка в конфигурации останавливает процесс </w:t>
      </w:r>
      <w:r>
        <w:t>до обращения к серверу.</w:t>
      </w:r>
    </w:p>
    <w:p w:rsidR="00070D93" w:rsidRDefault="006279B7">
      <w:pPr>
        <w:keepNext/>
        <w:jc w:val="both"/>
      </w:pPr>
      <w:r>
        <w:rPr>
          <w:b/>
        </w:rPr>
        <w:t>2 Доступ к серверу</w:t>
      </w:r>
    </w:p>
    <w:p w:rsidR="00070D93" w:rsidRDefault="006279B7">
      <w:pPr>
        <w:jc w:val="both"/>
      </w:pPr>
      <w:r>
        <w:t>Для CI создана отдельная пара ключей ed25519 (gh_deploy) на локальном компьютере. Публичный ключ добавлен в ~/.ssh/authorized_keys пользователя allah на сервере (права 700 на каталог и 600 на файл), приватный сохр</w:t>
      </w:r>
      <w:r>
        <w:t>анён в секрете репозитория. Секреты: SSH_HOST (внешний адрес сервера), SSH_PORT (2222, на роутере проброшен на порт 22 сервера), SSH_USER (allah), SSH_KEY (приватный ключ) и SSH_KNOWN_HOSTS.</w:t>
      </w:r>
    </w:p>
    <w:p w:rsidR="00070D93" w:rsidRDefault="006279B7">
      <w:pPr>
        <w:jc w:val="both"/>
      </w:pPr>
      <w:r>
        <w:t>Для выполнения docker и sudo без интерактивного терминала пользов</w:t>
      </w:r>
      <w:r>
        <w:t>атель allah добавлен в группу docker, а в /etc/sudoers.d/90-github-actions разрешён sudo без пароля.</w:t>
      </w:r>
    </w:p>
    <w:p w:rsidR="00070D93" w:rsidRDefault="006279B7">
      <w:pPr>
        <w:keepNext/>
        <w:jc w:val="both"/>
      </w:pPr>
      <w:r>
        <w:rPr>
          <w:b/>
        </w:rPr>
        <w:t>3 Развёртывание</w:t>
      </w:r>
    </w:p>
    <w:p w:rsidR="00070D93" w:rsidRDefault="006279B7">
      <w:pPr>
        <w:jc w:val="both"/>
      </w:pPr>
      <w:r>
        <w:t>Задание deploy использует действие appleboy/ssh-action v1.0.0 и выполняет на сервере скрипт: создаёт каталог /opt/myproject, при первом зап</w:t>
      </w:r>
      <w:r>
        <w:t xml:space="preserve">уске клонирует в него репозиторий (git clone), в последующие - обновляет </w:t>
      </w:r>
      <w:r>
        <w:lastRenderedPageBreak/>
        <w:t>код (git pull origin main), переходит в labs/lab3 и выполняет docker compose down и docker compose up -d --build. Файл .env хранится только на сервере в каталоге labs/lab3 и при обнов</w:t>
      </w:r>
      <w:r>
        <w:t>лении кода не затрагивается.</w:t>
      </w:r>
    </w:p>
    <w:p w:rsidR="00070D93" w:rsidRPr="000379A2" w:rsidRDefault="006279B7">
      <w:pPr>
        <w:keepNext/>
        <w:spacing w:line="240" w:lineRule="auto"/>
        <w:ind w:firstLine="0"/>
        <w:rPr>
          <w:lang w:val="en-US"/>
        </w:rPr>
      </w:pPr>
      <w:proofErr w:type="spellStart"/>
      <w:proofErr w:type="gramStart"/>
      <w:r w:rsidRPr="000379A2">
        <w:rPr>
          <w:rFonts w:ascii="Courier New" w:eastAsia="Courier New" w:hAnsi="Courier New" w:cs="Courier New"/>
          <w:sz w:val="20"/>
          <w:lang w:val="en-US"/>
        </w:rPr>
        <w:t>mkdir</w:t>
      </w:r>
      <w:proofErr w:type="spellEnd"/>
      <w:proofErr w:type="gramEnd"/>
      <w:r w:rsidRPr="000379A2">
        <w:rPr>
          <w:rFonts w:ascii="Courier New" w:eastAsia="Courier New" w:hAnsi="Courier New" w:cs="Courier New"/>
          <w:sz w:val="20"/>
          <w:lang w:val="en-US"/>
        </w:rPr>
        <w:t xml:space="preserve"> -p /opt/</w:t>
      </w:r>
      <w:proofErr w:type="spellStart"/>
      <w:r w:rsidRPr="000379A2">
        <w:rPr>
          <w:rFonts w:ascii="Courier New" w:eastAsia="Courier New" w:hAnsi="Courier New" w:cs="Courier New"/>
          <w:sz w:val="20"/>
          <w:lang w:val="en-US"/>
        </w:rPr>
        <w:t>myproject</w:t>
      </w:r>
      <w:proofErr w:type="spellEnd"/>
      <w:r w:rsidRPr="000379A2">
        <w:rPr>
          <w:rFonts w:ascii="Courier New" w:eastAsia="Courier New" w:hAnsi="Courier New" w:cs="Courier New"/>
          <w:sz w:val="20"/>
          <w:lang w:val="en-US"/>
        </w:rPr>
        <w:t xml:space="preserve"> &amp;&amp; cd /opt/</w:t>
      </w:r>
      <w:proofErr w:type="spellStart"/>
      <w:r w:rsidRPr="000379A2">
        <w:rPr>
          <w:rFonts w:ascii="Courier New" w:eastAsia="Courier New" w:hAnsi="Courier New" w:cs="Courier New"/>
          <w:sz w:val="20"/>
          <w:lang w:val="en-US"/>
        </w:rPr>
        <w:t>myproject</w:t>
      </w:r>
      <w:proofErr w:type="spellEnd"/>
    </w:p>
    <w:p w:rsidR="00070D93" w:rsidRPr="000379A2" w:rsidRDefault="006279B7">
      <w:pPr>
        <w:keepNext/>
        <w:spacing w:line="240" w:lineRule="auto"/>
        <w:ind w:firstLine="0"/>
        <w:rPr>
          <w:lang w:val="en-US"/>
        </w:rPr>
      </w:pPr>
      <w:proofErr w:type="gramStart"/>
      <w:r w:rsidRPr="000379A2">
        <w:rPr>
          <w:rFonts w:ascii="Courier New" w:eastAsia="Courier New" w:hAnsi="Courier New" w:cs="Courier New"/>
          <w:sz w:val="20"/>
          <w:lang w:val="en-US"/>
        </w:rPr>
        <w:t>if</w:t>
      </w:r>
      <w:proofErr w:type="gramEnd"/>
      <w:r w:rsidRPr="000379A2">
        <w:rPr>
          <w:rFonts w:ascii="Courier New" w:eastAsia="Courier New" w:hAnsi="Courier New" w:cs="Courier New"/>
          <w:sz w:val="20"/>
          <w:lang w:val="en-US"/>
        </w:rPr>
        <w:t xml:space="preserve"> [ ! -d ".</w:t>
      </w:r>
      <w:proofErr w:type="spellStart"/>
      <w:r w:rsidRPr="000379A2">
        <w:rPr>
          <w:rFonts w:ascii="Courier New" w:eastAsia="Courier New" w:hAnsi="Courier New" w:cs="Courier New"/>
          <w:sz w:val="20"/>
          <w:lang w:val="en-US"/>
        </w:rPr>
        <w:t>git</w:t>
      </w:r>
      <w:proofErr w:type="spellEnd"/>
      <w:proofErr w:type="gramStart"/>
      <w:r w:rsidRPr="000379A2">
        <w:rPr>
          <w:rFonts w:ascii="Courier New" w:eastAsia="Courier New" w:hAnsi="Courier New" w:cs="Courier New"/>
          <w:sz w:val="20"/>
          <w:lang w:val="en-US"/>
        </w:rPr>
        <w:t>" ]</w:t>
      </w:r>
      <w:proofErr w:type="gramEnd"/>
      <w:r w:rsidRPr="000379A2">
        <w:rPr>
          <w:rFonts w:ascii="Courier New" w:eastAsia="Courier New" w:hAnsi="Courier New" w:cs="Courier New"/>
          <w:sz w:val="20"/>
          <w:lang w:val="en-US"/>
        </w:rPr>
        <w:t xml:space="preserve">; then </w:t>
      </w:r>
      <w:proofErr w:type="spellStart"/>
      <w:r w:rsidRPr="000379A2">
        <w:rPr>
          <w:rFonts w:ascii="Courier New" w:eastAsia="Courier New" w:hAnsi="Courier New" w:cs="Courier New"/>
          <w:sz w:val="20"/>
          <w:lang w:val="en-US"/>
        </w:rPr>
        <w:t>git</w:t>
      </w:r>
      <w:proofErr w:type="spellEnd"/>
      <w:r w:rsidRPr="000379A2">
        <w:rPr>
          <w:rFonts w:ascii="Courier New" w:eastAsia="Courier New" w:hAnsi="Courier New" w:cs="Courier New"/>
          <w:sz w:val="20"/>
          <w:lang w:val="en-US"/>
        </w:rPr>
        <w:t xml:space="preserve"> clone https://github.com/&lt;owner&gt;/&lt;repo&gt;.git .; else </w:t>
      </w:r>
      <w:proofErr w:type="spellStart"/>
      <w:r w:rsidRPr="000379A2">
        <w:rPr>
          <w:rFonts w:ascii="Courier New" w:eastAsia="Courier New" w:hAnsi="Courier New" w:cs="Courier New"/>
          <w:sz w:val="20"/>
          <w:lang w:val="en-US"/>
        </w:rPr>
        <w:t>git</w:t>
      </w:r>
      <w:proofErr w:type="spellEnd"/>
      <w:r w:rsidRPr="000379A2">
        <w:rPr>
          <w:rFonts w:ascii="Courier New" w:eastAsia="Courier New" w:hAnsi="Courier New" w:cs="Courier New"/>
          <w:sz w:val="20"/>
          <w:lang w:val="en-US"/>
        </w:rPr>
        <w:t xml:space="preserve"> pull origin main; fi</w:t>
      </w:r>
    </w:p>
    <w:p w:rsidR="00070D93" w:rsidRPr="000379A2" w:rsidRDefault="006279B7">
      <w:pPr>
        <w:keepNext/>
        <w:spacing w:line="240" w:lineRule="auto"/>
        <w:ind w:firstLine="0"/>
        <w:rPr>
          <w:lang w:val="en-US"/>
        </w:rPr>
      </w:pPr>
      <w:proofErr w:type="gramStart"/>
      <w:r w:rsidRPr="000379A2">
        <w:rPr>
          <w:rFonts w:ascii="Courier New" w:eastAsia="Courier New" w:hAnsi="Courier New" w:cs="Courier New"/>
          <w:sz w:val="20"/>
          <w:lang w:val="en-US"/>
        </w:rPr>
        <w:t>cd</w:t>
      </w:r>
      <w:proofErr w:type="gramEnd"/>
      <w:r w:rsidRPr="000379A2">
        <w:rPr>
          <w:rFonts w:ascii="Courier New" w:eastAsia="Courier New" w:hAnsi="Courier New" w:cs="Courier New"/>
          <w:sz w:val="20"/>
          <w:lang w:val="en-US"/>
        </w:rPr>
        <w:t xml:space="preserve"> labs/lab3</w:t>
      </w:r>
    </w:p>
    <w:p w:rsidR="00070D93" w:rsidRPr="000379A2" w:rsidRDefault="006279B7">
      <w:pPr>
        <w:keepNext/>
        <w:spacing w:line="240" w:lineRule="auto"/>
        <w:ind w:firstLine="0"/>
        <w:rPr>
          <w:lang w:val="en-US"/>
        </w:rPr>
      </w:pPr>
      <w:proofErr w:type="spellStart"/>
      <w:proofErr w:type="gramStart"/>
      <w:r w:rsidRPr="000379A2">
        <w:rPr>
          <w:rFonts w:ascii="Courier New" w:eastAsia="Courier New" w:hAnsi="Courier New" w:cs="Courier New"/>
          <w:sz w:val="20"/>
          <w:lang w:val="en-US"/>
        </w:rPr>
        <w:t>docker</w:t>
      </w:r>
      <w:proofErr w:type="spellEnd"/>
      <w:proofErr w:type="gramEnd"/>
      <w:r w:rsidRPr="000379A2">
        <w:rPr>
          <w:rFonts w:ascii="Courier New" w:eastAsia="Courier New" w:hAnsi="Courier New" w:cs="Courier New"/>
          <w:sz w:val="20"/>
          <w:lang w:val="en-US"/>
        </w:rPr>
        <w:t xml:space="preserve"> compose down</w:t>
      </w:r>
    </w:p>
    <w:p w:rsidR="00070D93" w:rsidRPr="000379A2" w:rsidRDefault="006279B7">
      <w:pPr>
        <w:spacing w:line="240" w:lineRule="auto"/>
        <w:ind w:firstLine="0"/>
        <w:rPr>
          <w:lang w:val="en-US"/>
        </w:rPr>
      </w:pPr>
      <w:proofErr w:type="spellStart"/>
      <w:proofErr w:type="gramStart"/>
      <w:r w:rsidRPr="000379A2">
        <w:rPr>
          <w:rFonts w:ascii="Courier New" w:eastAsia="Courier New" w:hAnsi="Courier New" w:cs="Courier New"/>
          <w:sz w:val="20"/>
          <w:lang w:val="en-US"/>
        </w:rPr>
        <w:t>docker</w:t>
      </w:r>
      <w:proofErr w:type="spellEnd"/>
      <w:proofErr w:type="gramEnd"/>
      <w:r w:rsidRPr="000379A2">
        <w:rPr>
          <w:rFonts w:ascii="Courier New" w:eastAsia="Courier New" w:hAnsi="Courier New" w:cs="Courier New"/>
          <w:sz w:val="20"/>
          <w:lang w:val="en-US"/>
        </w:rPr>
        <w:t xml:space="preserve"> compose up -d --build</w:t>
      </w:r>
    </w:p>
    <w:p w:rsidR="00070D93" w:rsidRPr="000379A2" w:rsidRDefault="00070D93">
      <w:pPr>
        <w:spacing w:line="240" w:lineRule="auto"/>
        <w:ind w:firstLine="0"/>
        <w:jc w:val="both"/>
        <w:rPr>
          <w:lang w:val="en-US"/>
        </w:rPr>
      </w:pPr>
    </w:p>
    <w:p w:rsidR="00070D93" w:rsidRPr="000379A2" w:rsidRDefault="006279B7">
      <w:pPr>
        <w:keepNext/>
        <w:jc w:val="both"/>
        <w:rPr>
          <w:lang w:val="en-US"/>
        </w:rPr>
      </w:pPr>
      <w:r w:rsidRPr="000379A2">
        <w:rPr>
          <w:b/>
          <w:lang w:val="en-US"/>
        </w:rPr>
        <w:t xml:space="preserve">4 </w:t>
      </w:r>
      <w:r>
        <w:rPr>
          <w:b/>
        </w:rPr>
        <w:t>Возникшие</w:t>
      </w:r>
      <w:r w:rsidRPr="000379A2">
        <w:rPr>
          <w:b/>
          <w:lang w:val="en-US"/>
        </w:rPr>
        <w:t xml:space="preserve"> </w:t>
      </w:r>
      <w:r>
        <w:rPr>
          <w:b/>
        </w:rPr>
        <w:t>проблемы</w:t>
      </w:r>
    </w:p>
    <w:p w:rsidR="00070D93" w:rsidRDefault="006279B7">
      <w:pPr>
        <w:jc w:val="both"/>
      </w:pPr>
      <w:r>
        <w:t>Первый запуск завершился ошибкой шага SSH (usage: ssh ..., exit code 255): секреты репозитория ещё не были заданы. Решение - создать секреты SSH_HOST, SSH_PORT, SSH_USER, SSH_KEY и SSH_KNOWN_HOSTS.</w:t>
      </w:r>
    </w:p>
    <w:p w:rsidR="00070D93" w:rsidRDefault="006279B7">
      <w:pPr>
        <w:jc w:val="both"/>
      </w:pPr>
      <w:r>
        <w:t xml:space="preserve">Команда ssh-keygen с переменной $env:USERPROFILE </w:t>
      </w:r>
      <w:r>
        <w:t>в cmd не создала ключ, так как cmd не раскрывает такую запись. Решение - указать полный путь C:\Users\&lt;пользователь&gt;\.ssh\gh_deploy.</w:t>
      </w:r>
    </w:p>
    <w:p w:rsidR="00070D93" w:rsidRDefault="006279B7">
      <w:pPr>
        <w:jc w:val="both"/>
      </w:pPr>
      <w:r>
        <w:t>Ошибка «sudo: A terminal is required to authenticate»: при запуске по SSH из CI нет терминала для ввода пароля. Решение - р</w:t>
      </w:r>
      <w:r>
        <w:t>азрешить пользователю sudo без пароля и добавить его в группу docker.</w:t>
      </w:r>
    </w:p>
    <w:p w:rsidR="00070D93" w:rsidRDefault="006279B7">
      <w:pPr>
        <w:jc w:val="both"/>
      </w:pPr>
      <w:r>
        <w:t>Docker не запускал проект, так как на сервере отсутствовал файл .env (в репозитории его нет). Решение - создать файл в /opt/myproject/labs/lab3 вручную один раз.</w:t>
      </w:r>
    </w:p>
    <w:p w:rsidR="00070D93" w:rsidRDefault="006279B7">
      <w:pPr>
        <w:jc w:val="both"/>
      </w:pPr>
      <w:r>
        <w:t>Действие версии 1.0.0 не</w:t>
      </w:r>
      <w:r>
        <w:t xml:space="preserve"> поддерживает параметр known_hosts и выводит предупреждение «Unexpected input(s) known_hosts». Получить отпечаток командой ssh-keyscan с Windows не удалось: клиент OpenSSH сообщает «unsupported KEX method sntrup761x25519-sha512@openssh.com». Поэтому провер</w:t>
      </w:r>
      <w:r>
        <w:t>ка отпечатка хоста при развёртывании не выполняется (см. ограничения).</w:t>
      </w:r>
    </w:p>
    <w:p w:rsidR="00070D93" w:rsidRDefault="006279B7">
      <w:pPr>
        <w:keepNext/>
        <w:jc w:val="both"/>
      </w:pPr>
      <w:r>
        <w:rPr>
          <w:b/>
        </w:rPr>
        <w:t>5 Результаты запуска</w:t>
      </w:r>
    </w:p>
    <w:p w:rsidR="005F7867" w:rsidRDefault="006279B7">
      <w:pPr>
        <w:jc w:val="both"/>
        <w:rPr>
          <w:lang w:val="ru-RU"/>
        </w:rPr>
      </w:pPr>
      <w:r>
        <w:t xml:space="preserve">Запуск от </w:t>
      </w:r>
      <w:r w:rsidR="00CF2557">
        <w:rPr>
          <w:lang w:val="ru-RU"/>
        </w:rPr>
        <w:t>24.10.2026</w:t>
      </w:r>
      <w:r>
        <w:t xml:space="preserve"> завершился успешно, оба зада</w:t>
      </w:r>
      <w:r w:rsidR="005F7867">
        <w:t>ния (</w:t>
      </w:r>
      <w:proofErr w:type="spellStart"/>
      <w:r w:rsidR="005F7867">
        <w:t>check</w:t>
      </w:r>
      <w:proofErr w:type="spellEnd"/>
      <w:r w:rsidR="005F7867">
        <w:t xml:space="preserve"> и </w:t>
      </w:r>
      <w:proofErr w:type="spellStart"/>
      <w:r w:rsidR="005F7867">
        <w:t>deploy</w:t>
      </w:r>
      <w:proofErr w:type="spellEnd"/>
      <w:r w:rsidR="005F7867">
        <w:t>) выполнены:</w:t>
      </w:r>
    </w:p>
    <w:p w:rsidR="005F7867" w:rsidRDefault="005F7867">
      <w:pPr>
        <w:jc w:val="both"/>
        <w:rPr>
          <w:lang w:val="ru-RU"/>
        </w:rPr>
      </w:pPr>
      <w:r w:rsidRPr="005F7867">
        <w:lastRenderedPageBreak/>
        <w:t>https://github.com/Nillkiga/ITMO-ACS-Backend-2026-A/actions/runs/40050369289</w:t>
      </w:r>
    </w:p>
    <w:p w:rsidR="00070D93" w:rsidRDefault="005F7867">
      <w:pPr>
        <w:spacing w:line="240" w:lineRule="auto"/>
        <w:ind w:firstLine="0"/>
        <w:jc w:val="center"/>
      </w:pPr>
      <w:r>
        <w:rPr>
          <w:noProof/>
          <w:lang w:val="en-US"/>
        </w:rPr>
        <w:drawing>
          <wp:inline distT="0" distB="0" distL="0" distR="0" wp14:anchorId="2C69E5E4" wp14:editId="5D05FE6E">
            <wp:extent cx="5920740" cy="1287780"/>
            <wp:effectExtent l="0" t="0" r="381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20740" cy="128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279B7">
        <w:t>Рисунок 1 - Успешный запуск workflow</w:t>
      </w:r>
    </w:p>
    <w:p w:rsidR="00070D93" w:rsidRDefault="00070D93">
      <w:pPr>
        <w:spacing w:line="240" w:lineRule="auto"/>
        <w:ind w:firstLine="0"/>
        <w:jc w:val="both"/>
      </w:pPr>
    </w:p>
    <w:p w:rsidR="00091D03" w:rsidRDefault="00091D03">
      <w:pPr>
        <w:spacing w:line="240" w:lineRule="auto"/>
        <w:ind w:firstLine="0"/>
        <w:jc w:val="center"/>
        <w:rPr>
          <w:lang w:val="ru-RU"/>
        </w:rPr>
      </w:pPr>
      <w:r>
        <w:rPr>
          <w:noProof/>
          <w:lang w:val="en-US"/>
        </w:rPr>
        <w:drawing>
          <wp:inline distT="0" distB="0" distL="0" distR="0" wp14:anchorId="6B688C02" wp14:editId="24D00C75">
            <wp:extent cx="5219700" cy="295656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1D03" w:rsidRDefault="00091D03">
      <w:pPr>
        <w:spacing w:line="240" w:lineRule="auto"/>
        <w:ind w:firstLine="0"/>
        <w:jc w:val="center"/>
        <w:rPr>
          <w:lang w:val="ru-RU"/>
        </w:rPr>
      </w:pPr>
    </w:p>
    <w:p w:rsidR="00091D03" w:rsidRDefault="00091D03">
      <w:pPr>
        <w:spacing w:line="240" w:lineRule="auto"/>
        <w:ind w:firstLine="0"/>
        <w:jc w:val="center"/>
        <w:rPr>
          <w:lang w:val="ru-RU"/>
        </w:rPr>
      </w:pPr>
      <w:r>
        <w:rPr>
          <w:noProof/>
          <w:lang w:val="en-US"/>
        </w:rPr>
        <w:drawing>
          <wp:inline distT="0" distB="0" distL="0" distR="0" wp14:anchorId="1EBA2844" wp14:editId="67710C50">
            <wp:extent cx="5234940" cy="2263140"/>
            <wp:effectExtent l="0" t="0" r="3810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36011" cy="2263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0D93" w:rsidRDefault="006279B7">
      <w:pPr>
        <w:spacing w:line="240" w:lineRule="auto"/>
        <w:ind w:firstLine="0"/>
        <w:jc w:val="center"/>
      </w:pPr>
      <w:r>
        <w:t>Рисунок 2 - Журнал шага развёртывания</w:t>
      </w:r>
    </w:p>
    <w:p w:rsidR="00070D93" w:rsidRDefault="00070D93">
      <w:pPr>
        <w:spacing w:line="240" w:lineRule="auto"/>
        <w:ind w:firstLine="0"/>
        <w:jc w:val="both"/>
      </w:pPr>
    </w:p>
    <w:p w:rsidR="00070D93" w:rsidRDefault="006279B7">
      <w:pPr>
        <w:jc w:val="both"/>
      </w:pPr>
      <w:r>
        <w:lastRenderedPageBreak/>
        <w:t xml:space="preserve">Состояние сервера после развёртывания: </w:t>
      </w:r>
      <w:r w:rsidR="00091D03" w:rsidRPr="00FB7388">
        <w:rPr>
          <w:noProof/>
          <w:lang w:val="en-US"/>
        </w:rPr>
        <w:drawing>
          <wp:inline distT="0" distB="0" distL="0" distR="0" wp14:anchorId="3CFD7F83" wp14:editId="64119AFB">
            <wp:extent cx="5940425" cy="160210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0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0D93" w:rsidRDefault="006279B7">
      <w:pPr>
        <w:keepNext/>
        <w:jc w:val="both"/>
      </w:pPr>
      <w:r>
        <w:rPr>
          <w:b/>
        </w:rPr>
        <w:t>6 Проверка обновления</w:t>
      </w:r>
    </w:p>
    <w:p w:rsidR="00070D93" w:rsidRDefault="006279B7">
      <w:pPr>
        <w:jc w:val="both"/>
      </w:pPr>
      <w:r>
        <w:t xml:space="preserve">Для проверки автоматического обновления в ветку </w:t>
      </w:r>
      <w:proofErr w:type="spellStart"/>
      <w:r>
        <w:t>main</w:t>
      </w:r>
      <w:proofErr w:type="spellEnd"/>
      <w:r>
        <w:t xml:space="preserve"> отправлено изменение</w:t>
      </w:r>
      <w:r>
        <w:t xml:space="preserve">. Запущен новый workflow, после его завершения на сервере обновился </w:t>
      </w:r>
      <w:proofErr w:type="gramStart"/>
      <w:r>
        <w:t>код</w:t>
      </w:r>
      <w:proofErr w:type="gramEnd"/>
      <w:r>
        <w:t xml:space="preserve"> </w:t>
      </w:r>
      <w:r>
        <w:t>и контейнеры были пересозданы.</w:t>
      </w:r>
    </w:p>
    <w:p w:rsidR="00070D93" w:rsidRDefault="00AF44CD">
      <w:pPr>
        <w:spacing w:line="240" w:lineRule="auto"/>
        <w:ind w:firstLine="0"/>
        <w:jc w:val="center"/>
      </w:pPr>
      <w:r>
        <w:rPr>
          <w:noProof/>
          <w:lang w:val="en-US"/>
        </w:rPr>
        <w:drawing>
          <wp:inline distT="0" distB="0" distL="0" distR="0" wp14:anchorId="218A010A" wp14:editId="5CED9C6C">
            <wp:extent cx="5940425" cy="86632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6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279B7">
        <w:t>Рисунок 3 - Обновление после push</w:t>
      </w:r>
    </w:p>
    <w:p w:rsidR="00070D93" w:rsidRDefault="00070D93">
      <w:pPr>
        <w:spacing w:line="240" w:lineRule="auto"/>
        <w:ind w:firstLine="0"/>
        <w:jc w:val="both"/>
      </w:pPr>
    </w:p>
    <w:p w:rsidR="00070D93" w:rsidRDefault="006279B7">
      <w:pPr>
        <w:keepNext/>
        <w:jc w:val="both"/>
      </w:pPr>
      <w:r>
        <w:rPr>
          <w:b/>
        </w:rPr>
        <w:t>7 Ограничения решения</w:t>
      </w:r>
    </w:p>
    <w:p w:rsidR="00070D93" w:rsidRDefault="006279B7">
      <w:pPr>
        <w:jc w:val="both"/>
      </w:pPr>
      <w:r>
        <w:t>Проверка отпечатка SSH-хоста отключена: при неза</w:t>
      </w:r>
      <w:r>
        <w:t>данном параметре fingerprint действие пропускает проверку. Для её включения достаточно передать SHA256-отпечаток ключа сервера. Пользователь развёртывания имеет sudo без пароля, поэтому компрометация ключа в секретах равна полному доступу к серверу. Команд</w:t>
      </w:r>
      <w:r>
        <w:t>а docker compose down приводит к краткому простою при каждом развёртывании. Автоматический откат не реализован, доступ к приложению настроен по HTTP без HTTPS.</w:t>
      </w:r>
    </w:p>
    <w:p w:rsidR="00070D93" w:rsidRDefault="006279B7">
      <w:pPr>
        <w:keepNext/>
        <w:jc w:val="both"/>
      </w:pPr>
      <w:r>
        <w:rPr>
          <w:b/>
        </w:rPr>
        <w:t>Вывод</w:t>
      </w:r>
    </w:p>
    <w:p w:rsidR="00070D93" w:rsidRPr="008F7B81" w:rsidRDefault="006279B7">
      <w:pPr>
        <w:jc w:val="both"/>
        <w:rPr>
          <w:lang w:val="ru-RU"/>
        </w:rPr>
      </w:pPr>
      <w:r>
        <w:t>Настроен автоматический деплой: push в ветку main проверяет конфигурацию, обновляет код на</w:t>
      </w:r>
      <w:r>
        <w:t xml:space="preserve"> сервере по SSH и пересобирает контейнеры. Секреты доступа хранятся в GitHub Secrets, секреты прилож</w:t>
      </w:r>
      <w:r w:rsidR="008F7B81">
        <w:t>ения - в файле .</w:t>
      </w:r>
      <w:proofErr w:type="spellStart"/>
      <w:r w:rsidR="008F7B81">
        <w:t>env</w:t>
      </w:r>
      <w:proofErr w:type="spellEnd"/>
      <w:r w:rsidR="008F7B81">
        <w:t xml:space="preserve"> на сервере.</w:t>
      </w:r>
    </w:p>
    <w:p w:rsidR="00070D93" w:rsidRDefault="006279B7">
      <w:pPr>
        <w:keepNext/>
        <w:jc w:val="both"/>
      </w:pPr>
      <w:r>
        <w:rPr>
          <w:b/>
        </w:rPr>
        <w:t>Использованные источники</w:t>
      </w:r>
    </w:p>
    <w:p w:rsidR="00070D93" w:rsidRDefault="006279B7">
      <w:pPr>
        <w:jc w:val="both"/>
      </w:pPr>
      <w:r>
        <w:t>1. GitHub Actions: https://docs.github.com/en/actions.</w:t>
      </w:r>
    </w:p>
    <w:p w:rsidR="00070D93" w:rsidRPr="000379A2" w:rsidRDefault="006279B7">
      <w:pPr>
        <w:jc w:val="both"/>
        <w:rPr>
          <w:lang w:val="en-US"/>
        </w:rPr>
      </w:pPr>
      <w:r w:rsidRPr="000379A2">
        <w:rPr>
          <w:lang w:val="en-US"/>
        </w:rPr>
        <w:lastRenderedPageBreak/>
        <w:t xml:space="preserve">2. </w:t>
      </w:r>
      <w:proofErr w:type="spellStart"/>
      <w:r w:rsidRPr="000379A2">
        <w:rPr>
          <w:lang w:val="en-US"/>
        </w:rPr>
        <w:t>appleboy</w:t>
      </w:r>
      <w:proofErr w:type="spellEnd"/>
      <w:r w:rsidRPr="000379A2">
        <w:rPr>
          <w:lang w:val="en-US"/>
        </w:rPr>
        <w:t>/</w:t>
      </w:r>
      <w:proofErr w:type="spellStart"/>
      <w:r w:rsidRPr="000379A2">
        <w:rPr>
          <w:lang w:val="en-US"/>
        </w:rPr>
        <w:t>ssh</w:t>
      </w:r>
      <w:proofErr w:type="spellEnd"/>
      <w:r w:rsidRPr="000379A2">
        <w:rPr>
          <w:lang w:val="en-US"/>
        </w:rPr>
        <w:t>-action: https://github.com/appleboy/ssh-action.</w:t>
      </w:r>
    </w:p>
    <w:p w:rsidR="00F8008E" w:rsidRPr="00FB7388" w:rsidRDefault="00F8008E" w:rsidP="00F8008E">
      <w:pPr>
        <w:jc w:val="both"/>
        <w:rPr>
          <w:lang w:val="ru-RU"/>
        </w:rPr>
      </w:pPr>
      <w:r w:rsidRPr="00FB7388">
        <w:t xml:space="preserve">3. </w:t>
      </w:r>
      <w:proofErr w:type="spellStart"/>
      <w:r w:rsidRPr="00FB7388">
        <w:t>Репозиторий</w:t>
      </w:r>
      <w:proofErr w:type="spellEnd"/>
      <w:r w:rsidRPr="00FB7388">
        <w:t xml:space="preserve">: </w:t>
      </w:r>
      <w:hyperlink r:id="rId12" w:history="1">
        <w:r w:rsidRPr="00FB7388">
          <w:rPr>
            <w:rStyle w:val="a5"/>
          </w:rPr>
          <w:t>https://github.com/Nillkiga/ITMO-ACS-Backend-2026-A</w:t>
        </w:r>
      </w:hyperlink>
    </w:p>
    <w:p w:rsidR="00F8008E" w:rsidRDefault="00F8008E" w:rsidP="00F8008E">
      <w:pPr>
        <w:jc w:val="both"/>
        <w:rPr>
          <w:lang w:val="ru-RU"/>
        </w:rPr>
      </w:pPr>
      <w:r w:rsidRPr="00FB7388">
        <w:rPr>
          <w:lang w:val="ru-RU"/>
        </w:rPr>
        <w:t xml:space="preserve">4. </w:t>
      </w:r>
      <w:proofErr w:type="spellStart"/>
      <w:r w:rsidRPr="00FB7388">
        <w:rPr>
          <w:lang w:val="ru-RU"/>
        </w:rPr>
        <w:t>Репозиторий</w:t>
      </w:r>
      <w:proofErr w:type="spellEnd"/>
      <w:r w:rsidRPr="00FB7388">
        <w:rPr>
          <w:lang w:val="ru-RU"/>
        </w:rPr>
        <w:t xml:space="preserve"> с отчетами: </w:t>
      </w:r>
      <w:hyperlink r:id="rId13" w:history="1">
        <w:r w:rsidRPr="00FB7388">
          <w:rPr>
            <w:rStyle w:val="a5"/>
            <w:lang w:val="ru-RU"/>
          </w:rPr>
          <w:t>https://github.com/Nillkiga/ITMO-ACS-Back</w:t>
        </w:r>
      </w:hyperlink>
    </w:p>
    <w:p w:rsidR="00070D93" w:rsidRPr="00F8008E" w:rsidRDefault="00070D93" w:rsidP="00F8008E">
      <w:pPr>
        <w:jc w:val="both"/>
        <w:rPr>
          <w:lang w:val="ru-RU"/>
        </w:rPr>
      </w:pPr>
    </w:p>
    <w:sectPr w:rsidR="00070D93" w:rsidRPr="00F8008E">
      <w:footerReference w:type="default" r:id="rId14"/>
      <w:pgSz w:w="11906" w:h="16838"/>
      <w:pgMar w:top="1134" w:right="850" w:bottom="1134" w:left="1701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279B7" w:rsidRDefault="006279B7">
      <w:pPr>
        <w:spacing w:line="240" w:lineRule="auto"/>
      </w:pPr>
      <w:r>
        <w:separator/>
      </w:r>
    </w:p>
  </w:endnote>
  <w:endnote w:type="continuationSeparator" w:id="0">
    <w:p w:rsidR="006279B7" w:rsidRDefault="006279B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  <w:embedRegular r:id="rId1" w:fontKey="{0BAAEE96-8638-4074-B413-32E77656C141}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2" w:fontKey="{5D339DD9-3F46-4B3C-9B46-0C51D02CC1F6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3" w:fontKey="{814B0F73-02B0-4689-8629-02A7D5C2D6EB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70D93" w:rsidRDefault="006279B7">
    <w:pPr>
      <w:jc w:val="center"/>
    </w:pPr>
    <w:r>
      <w:fldChar w:fldCharType="begin"/>
    </w:r>
    <w:r>
      <w:instrText>PAGE</w:instrText>
    </w:r>
    <w:r>
      <w:fldChar w:fldCharType="separate"/>
    </w:r>
    <w:r w:rsidR="00C23E09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279B7" w:rsidRDefault="006279B7">
      <w:pPr>
        <w:spacing w:line="240" w:lineRule="auto"/>
      </w:pPr>
      <w:r>
        <w:separator/>
      </w:r>
    </w:p>
  </w:footnote>
  <w:footnote w:type="continuationSeparator" w:id="0">
    <w:p w:rsidR="006279B7" w:rsidRDefault="006279B7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74321"/>
    <w:rsid w:val="000379A2"/>
    <w:rsid w:val="00070D93"/>
    <w:rsid w:val="00080E16"/>
    <w:rsid w:val="00091D03"/>
    <w:rsid w:val="00283740"/>
    <w:rsid w:val="00283917"/>
    <w:rsid w:val="00374321"/>
    <w:rsid w:val="003C4899"/>
    <w:rsid w:val="004517A9"/>
    <w:rsid w:val="00475D63"/>
    <w:rsid w:val="005D1996"/>
    <w:rsid w:val="005D1C34"/>
    <w:rsid w:val="005F7867"/>
    <w:rsid w:val="00614434"/>
    <w:rsid w:val="006279B7"/>
    <w:rsid w:val="006A4DA0"/>
    <w:rsid w:val="007146BE"/>
    <w:rsid w:val="007722EF"/>
    <w:rsid w:val="007B5D2F"/>
    <w:rsid w:val="007D1879"/>
    <w:rsid w:val="008F6498"/>
    <w:rsid w:val="008F7B81"/>
    <w:rsid w:val="00985419"/>
    <w:rsid w:val="00AE6CF9"/>
    <w:rsid w:val="00AF44CD"/>
    <w:rsid w:val="00C23E09"/>
    <w:rsid w:val="00C976EE"/>
    <w:rsid w:val="00CA070F"/>
    <w:rsid w:val="00CD1576"/>
    <w:rsid w:val="00CE7070"/>
    <w:rsid w:val="00CF2557"/>
    <w:rsid w:val="00D07F47"/>
    <w:rsid w:val="00D7775C"/>
    <w:rsid w:val="00DC5308"/>
    <w:rsid w:val="00EF0D5E"/>
    <w:rsid w:val="00F800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ru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pacing w:line="360" w:lineRule="auto"/>
      <w:ind w:firstLine="709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a5">
    <w:name w:val="Hyperlink"/>
    <w:basedOn w:val="a0"/>
    <w:uiPriority w:val="99"/>
    <w:unhideWhenUsed/>
    <w:rsid w:val="00F8008E"/>
    <w:rPr>
      <w:color w:val="0000FF" w:themeColor="hyperlink"/>
      <w:u w:val="single"/>
    </w:rPr>
  </w:style>
  <w:style w:type="paragraph" w:styleId="a6">
    <w:name w:val="Balloon Text"/>
    <w:basedOn w:val="a"/>
    <w:link w:val="a7"/>
    <w:uiPriority w:val="99"/>
    <w:semiHidden/>
    <w:unhideWhenUsed/>
    <w:rsid w:val="005F7867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5F786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ru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pacing w:line="360" w:lineRule="auto"/>
      <w:ind w:firstLine="709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a5">
    <w:name w:val="Hyperlink"/>
    <w:basedOn w:val="a0"/>
    <w:uiPriority w:val="99"/>
    <w:unhideWhenUsed/>
    <w:rsid w:val="00F8008E"/>
    <w:rPr>
      <w:color w:val="0000FF" w:themeColor="hyperlink"/>
      <w:u w:val="single"/>
    </w:rPr>
  </w:style>
  <w:style w:type="paragraph" w:styleId="a6">
    <w:name w:val="Balloon Text"/>
    <w:basedOn w:val="a"/>
    <w:link w:val="a7"/>
    <w:uiPriority w:val="99"/>
    <w:semiHidden/>
    <w:unhideWhenUsed/>
    <w:rsid w:val="005F7867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5F786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6739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24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github.com/Nillkiga/ITMO-ACS-Back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github.com/Nillkiga/ITMO-ACS-Backend-2026-A" TargetMode="External"/><Relationship Id="rId2" Type="http://schemas.microsoft.com/office/2007/relationships/stylesWithEffects" Target="stylesWithEffect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6</Pages>
  <Words>752</Words>
  <Characters>4292</Characters>
  <Application>Microsoft Office Word</Application>
  <DocSecurity>0</DocSecurity>
  <Lines>35</Lines>
  <Paragraphs>10</Paragraphs>
  <ScaleCrop>false</ScaleCrop>
  <Company/>
  <LinksUpToDate>false</LinksUpToDate>
  <CharactersWithSpaces>5034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description/>
  <cp:lastModifiedBy>Denis Savin</cp:lastModifiedBy>
  <cp:revision>12</cp:revision>
  <dcterms:created xsi:type="dcterms:W3CDTF">2026-03-30T22:33:00Z</dcterms:created>
  <dcterms:modified xsi:type="dcterms:W3CDTF">2026-10-24T11:24:00Z</dcterms:modified>
</cp:coreProperties>
</file>