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58ED" w:rsidRDefault="00A358ED">
      <w:pPr>
        <w:spacing w:before="600"/>
      </w:pPr>
    </w:p>
    <w:p w:rsidR="00A358ED" w:rsidRPr="00E564F4" w:rsidRDefault="00E564F4">
      <w:pPr>
        <w:spacing w:after="120" w:line="360" w:lineRule="auto"/>
        <w:jc w:val="center"/>
        <w:rPr>
          <w:lang w:val="ru-RU"/>
        </w:rPr>
      </w:pPr>
      <w:r w:rsidRPr="00E564F4">
        <w:rPr>
          <w:b/>
          <w:bCs/>
          <w:sz w:val="28"/>
          <w:szCs w:val="28"/>
          <w:lang w:val="ru-RU"/>
        </w:rPr>
        <w:t>САНКТ-ПЕТЕРБУРГСКИЙ НАЦИОНАЛЬНЫЙ</w:t>
      </w:r>
      <w:r w:rsidRPr="00E564F4">
        <w:rPr>
          <w:b/>
          <w:bCs/>
          <w:sz w:val="28"/>
          <w:szCs w:val="28"/>
          <w:lang w:val="ru-RU"/>
        </w:rPr>
        <w:br/>
        <w:t>ИССЛЕДОВАТЕЛЬСКИЙ УНИВЕРСИТЕТ ИТМО</w:t>
      </w:r>
    </w:p>
    <w:p w:rsidR="00A358ED" w:rsidRPr="00E564F4" w:rsidRDefault="00A358ED">
      <w:pPr>
        <w:spacing w:before="1800"/>
        <w:rPr>
          <w:lang w:val="ru-RU"/>
        </w:rPr>
      </w:pPr>
    </w:p>
    <w:p w:rsidR="00A358ED" w:rsidRPr="00E564F4" w:rsidRDefault="00E564F4">
      <w:pPr>
        <w:spacing w:after="120" w:line="360" w:lineRule="auto"/>
        <w:jc w:val="center"/>
        <w:rPr>
          <w:lang w:val="ru-RU"/>
        </w:rPr>
      </w:pPr>
      <w:r w:rsidRPr="00E564F4">
        <w:rPr>
          <w:sz w:val="28"/>
          <w:szCs w:val="28"/>
          <w:lang w:val="ru-RU"/>
        </w:rPr>
        <w:t>Дисциплина: Фронт-энд разработка</w:t>
      </w:r>
    </w:p>
    <w:p w:rsidR="00A358ED" w:rsidRPr="00E564F4" w:rsidRDefault="00A358ED">
      <w:pPr>
        <w:spacing w:before="1200"/>
        <w:rPr>
          <w:lang w:val="ru-RU"/>
        </w:rPr>
      </w:pPr>
    </w:p>
    <w:p w:rsidR="00A358ED" w:rsidRPr="00E564F4" w:rsidRDefault="00E564F4">
      <w:pPr>
        <w:spacing w:after="120" w:line="360" w:lineRule="auto"/>
        <w:jc w:val="center"/>
        <w:rPr>
          <w:lang w:val="ru-RU"/>
        </w:rPr>
      </w:pPr>
      <w:r w:rsidRPr="00E564F4">
        <w:rPr>
          <w:b/>
          <w:bCs/>
          <w:sz w:val="28"/>
          <w:szCs w:val="28"/>
          <w:lang w:val="ru-RU"/>
        </w:rPr>
        <w:t>Отчет</w:t>
      </w:r>
    </w:p>
    <w:p w:rsidR="00A358ED" w:rsidRPr="00E564F4" w:rsidRDefault="00E564F4">
      <w:pPr>
        <w:spacing w:after="120" w:line="360" w:lineRule="auto"/>
        <w:jc w:val="center"/>
        <w:rPr>
          <w:lang w:val="ru-RU"/>
        </w:rPr>
      </w:pPr>
      <w:r w:rsidRPr="00E564F4">
        <w:rPr>
          <w:sz w:val="28"/>
          <w:szCs w:val="28"/>
          <w:lang w:val="ru-RU"/>
        </w:rPr>
        <w:t>Лабораторная работа 1</w:t>
      </w:r>
    </w:p>
    <w:p w:rsidR="00A358ED" w:rsidRPr="00E564F4" w:rsidRDefault="00A358ED">
      <w:pPr>
        <w:spacing w:before="1500"/>
        <w:rPr>
          <w:lang w:val="ru-RU"/>
        </w:rPr>
      </w:pPr>
    </w:p>
    <w:p w:rsidR="00A358ED" w:rsidRPr="00E564F4" w:rsidRDefault="00E564F4" w:rsidP="00E564F4">
      <w:pPr>
        <w:spacing w:after="120" w:line="360" w:lineRule="auto"/>
        <w:ind w:left="5400"/>
        <w:jc w:val="right"/>
        <w:rPr>
          <w:lang w:val="ru-RU"/>
        </w:rPr>
      </w:pPr>
      <w:r w:rsidRPr="00E564F4">
        <w:rPr>
          <w:sz w:val="28"/>
          <w:szCs w:val="28"/>
          <w:lang w:val="ru-RU"/>
        </w:rPr>
        <w:t>Выполнил:</w:t>
      </w:r>
      <w:r w:rsidRPr="00E564F4">
        <w:rPr>
          <w:sz w:val="28"/>
          <w:szCs w:val="28"/>
          <w:lang w:val="ru-RU"/>
        </w:rPr>
        <w:br/>
      </w:r>
      <w:r>
        <w:rPr>
          <w:sz w:val="28"/>
          <w:szCs w:val="28"/>
          <w:lang w:val="ru-RU"/>
        </w:rPr>
        <w:t>Баженов Алексей Антонович</w:t>
      </w:r>
      <w:r w:rsidRPr="00E564F4">
        <w:rPr>
          <w:sz w:val="28"/>
          <w:szCs w:val="28"/>
          <w:lang w:val="ru-RU"/>
        </w:rPr>
        <w:br/>
        <w:t>Группа К34</w:t>
      </w:r>
      <w:r>
        <w:rPr>
          <w:sz w:val="28"/>
          <w:szCs w:val="28"/>
          <w:lang w:val="ru-RU"/>
        </w:rPr>
        <w:t>40</w:t>
      </w:r>
    </w:p>
    <w:p w:rsidR="00A358ED" w:rsidRPr="00E564F4" w:rsidRDefault="00A358ED" w:rsidP="00E564F4">
      <w:pPr>
        <w:spacing w:before="300"/>
        <w:jc w:val="right"/>
        <w:rPr>
          <w:lang w:val="ru-RU"/>
        </w:rPr>
      </w:pPr>
    </w:p>
    <w:p w:rsidR="00A358ED" w:rsidRPr="00E564F4" w:rsidRDefault="00E564F4" w:rsidP="00E564F4">
      <w:pPr>
        <w:spacing w:after="120" w:line="360" w:lineRule="auto"/>
        <w:ind w:left="5400"/>
        <w:jc w:val="right"/>
        <w:rPr>
          <w:lang w:val="ru-RU"/>
        </w:rPr>
      </w:pPr>
      <w:r w:rsidRPr="00E564F4">
        <w:rPr>
          <w:sz w:val="28"/>
          <w:szCs w:val="28"/>
          <w:lang w:val="ru-RU"/>
        </w:rPr>
        <w:t>Проверил:</w:t>
      </w:r>
      <w:r w:rsidRPr="00E564F4">
        <w:rPr>
          <w:sz w:val="28"/>
          <w:szCs w:val="28"/>
          <w:lang w:val="ru-RU"/>
        </w:rPr>
        <w:br/>
        <w:t>Добряков Д. И.</w:t>
      </w:r>
    </w:p>
    <w:p w:rsidR="00A358ED" w:rsidRPr="00E564F4" w:rsidRDefault="00A358ED">
      <w:pPr>
        <w:spacing w:before="1500"/>
        <w:rPr>
          <w:lang w:val="ru-RU"/>
        </w:rPr>
      </w:pPr>
    </w:p>
    <w:p w:rsidR="00A358ED" w:rsidRPr="00E564F4" w:rsidRDefault="00E564F4">
      <w:pPr>
        <w:spacing w:after="120" w:line="360" w:lineRule="auto"/>
        <w:jc w:val="center"/>
        <w:rPr>
          <w:lang w:val="ru-RU"/>
        </w:rPr>
      </w:pPr>
      <w:r w:rsidRPr="00E564F4">
        <w:rPr>
          <w:sz w:val="28"/>
          <w:szCs w:val="28"/>
          <w:lang w:val="ru-RU"/>
        </w:rPr>
        <w:t>Санкт-Петербург</w:t>
      </w:r>
      <w:r w:rsidRPr="00E564F4">
        <w:rPr>
          <w:sz w:val="28"/>
          <w:szCs w:val="28"/>
          <w:lang w:val="ru-RU"/>
        </w:rPr>
        <w:br/>
        <w:t>2026 г.</w:t>
      </w:r>
    </w:p>
    <w:p w:rsidR="00A358ED" w:rsidRPr="00E564F4" w:rsidRDefault="00E564F4">
      <w:pPr>
        <w:rPr>
          <w:lang w:val="ru-RU"/>
        </w:rPr>
      </w:pPr>
      <w:r w:rsidRPr="00E564F4">
        <w:rPr>
          <w:lang w:val="ru-RU"/>
        </w:rPr>
        <w:br w:type="page"/>
      </w:r>
    </w:p>
    <w:p w:rsidR="00A358ED" w:rsidRPr="00E564F4" w:rsidRDefault="00E564F4">
      <w:pPr>
        <w:spacing w:after="300" w:line="360" w:lineRule="auto"/>
        <w:jc w:val="center"/>
        <w:rPr>
          <w:lang w:val="ru-RU"/>
        </w:rPr>
      </w:pPr>
      <w:r w:rsidRPr="00E564F4">
        <w:rPr>
          <w:b/>
          <w:bCs/>
          <w:sz w:val="28"/>
          <w:szCs w:val="28"/>
          <w:lang w:val="ru-RU"/>
        </w:rPr>
        <w:lastRenderedPageBreak/>
        <w:t>Ход работы</w:t>
      </w:r>
    </w:p>
    <w:p w:rsidR="00A358ED" w:rsidRPr="00E564F4" w:rsidRDefault="00E564F4">
      <w:pPr>
        <w:spacing w:after="120" w:line="360" w:lineRule="auto"/>
        <w:rPr>
          <w:lang w:val="ru-RU"/>
        </w:rPr>
      </w:pPr>
      <w:r w:rsidRPr="00E564F4">
        <w:rPr>
          <w:sz w:val="28"/>
          <w:szCs w:val="28"/>
          <w:lang w:val="ru-RU"/>
        </w:rPr>
        <w:t>1) Определил структуру сервиса «Столик» и подготовил набор связанных страниц: поиск ресторанов, вход, регистрацию, личный кабинет, страницу ресторана и историю бронирований.</w:t>
      </w:r>
    </w:p>
    <w:p w:rsidR="00A358ED" w:rsidRPr="00E564F4" w:rsidRDefault="00E564F4">
      <w:pPr>
        <w:spacing w:after="120" w:line="360" w:lineRule="auto"/>
        <w:rPr>
          <w:lang w:val="ru-RU"/>
        </w:rPr>
      </w:pPr>
      <w:r w:rsidRPr="00E564F4">
        <w:rPr>
          <w:sz w:val="28"/>
          <w:szCs w:val="28"/>
          <w:lang w:val="ru-RU"/>
        </w:rPr>
        <w:t xml:space="preserve">2) Создал </w:t>
      </w:r>
      <w:proofErr w:type="spellStart"/>
      <w:r w:rsidRPr="00E564F4">
        <w:rPr>
          <w:sz w:val="28"/>
          <w:szCs w:val="28"/>
          <w:lang w:val="ru-RU"/>
        </w:rPr>
        <w:t>минималистичный</w:t>
      </w:r>
      <w:proofErr w:type="spellEnd"/>
      <w:r w:rsidRPr="00E564F4">
        <w:rPr>
          <w:sz w:val="28"/>
          <w:szCs w:val="28"/>
          <w:lang w:val="ru-RU"/>
        </w:rPr>
        <w:t xml:space="preserve"> дизайн в белых, тёплых серых и красных оттенках, п</w:t>
      </w:r>
      <w:r w:rsidRPr="00E564F4">
        <w:rPr>
          <w:sz w:val="28"/>
          <w:szCs w:val="28"/>
          <w:lang w:val="ru-RU"/>
        </w:rPr>
        <w:t xml:space="preserve">одключил </w:t>
      </w:r>
      <w:r>
        <w:rPr>
          <w:sz w:val="28"/>
          <w:szCs w:val="28"/>
        </w:rPr>
        <w:t>Bootstrap</w:t>
      </w:r>
      <w:r w:rsidRPr="00E564F4">
        <w:rPr>
          <w:sz w:val="28"/>
          <w:szCs w:val="28"/>
          <w:lang w:val="ru-RU"/>
        </w:rPr>
        <w:t xml:space="preserve"> и добавил адаптивную сетку, навигацию, карточки, формы и кнопки.</w:t>
      </w:r>
    </w:p>
    <w:p w:rsidR="00A358ED" w:rsidRPr="00E564F4" w:rsidRDefault="00E564F4">
      <w:pPr>
        <w:keepNext/>
        <w:spacing w:after="120" w:line="360" w:lineRule="auto"/>
        <w:rPr>
          <w:lang w:val="ru-RU"/>
        </w:rPr>
      </w:pPr>
      <w:r w:rsidRPr="00E564F4">
        <w:rPr>
          <w:sz w:val="28"/>
          <w:szCs w:val="28"/>
          <w:lang w:val="ru-RU"/>
        </w:rPr>
        <w:t>3) Реализовал страницу поиска с фильтрами по названию, кухне, расположению и цене, а также сбросом параметров.</w:t>
      </w:r>
    </w:p>
    <w:p w:rsidR="00A358ED" w:rsidRDefault="00E564F4">
      <w:pPr>
        <w:spacing w:before="120" w:after="200"/>
        <w:jc w:val="center"/>
      </w:pPr>
      <w:r>
        <w:rPr>
          <w:noProof/>
        </w:rPr>
        <w:drawing>
          <wp:inline distT="0" distB="0" distL="0" distR="0" wp14:anchorId="27B3E03A" wp14:editId="044BDB49">
            <wp:extent cx="6120130" cy="2875305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ED" w:rsidRDefault="00E564F4">
      <w:pPr>
        <w:spacing w:before="120" w:after="200"/>
        <w:jc w:val="center"/>
      </w:pPr>
      <w:r>
        <w:rPr>
          <w:noProof/>
        </w:rPr>
        <w:drawing>
          <wp:inline distT="0" distB="0" distL="0" distR="0" wp14:anchorId="5ECFBA71" wp14:editId="5493FA4F">
            <wp:extent cx="6120130" cy="26883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ED" w:rsidRDefault="00E564F4">
      <w:pPr>
        <w:keepNext/>
        <w:spacing w:after="120" w:line="360" w:lineRule="auto"/>
      </w:pPr>
      <w:r w:rsidRPr="00E564F4">
        <w:rPr>
          <w:sz w:val="28"/>
          <w:szCs w:val="28"/>
          <w:lang w:val="ru-RU"/>
        </w:rPr>
        <w:lastRenderedPageBreak/>
        <w:t xml:space="preserve">4) Добавил формы входа и регистрации с проверкой данных средствами </w:t>
      </w:r>
      <w:r>
        <w:rPr>
          <w:sz w:val="28"/>
          <w:szCs w:val="28"/>
        </w:rPr>
        <w:t>HTML</w:t>
      </w:r>
      <w:r w:rsidRPr="00E564F4">
        <w:rPr>
          <w:sz w:val="28"/>
          <w:szCs w:val="28"/>
          <w:lang w:val="ru-RU"/>
        </w:rPr>
        <w:t>-</w:t>
      </w:r>
      <w:proofErr w:type="spellStart"/>
      <w:r w:rsidRPr="00E564F4">
        <w:rPr>
          <w:sz w:val="28"/>
          <w:szCs w:val="28"/>
          <w:lang w:val="ru-RU"/>
        </w:rPr>
        <w:t>валидации</w:t>
      </w:r>
      <w:proofErr w:type="spellEnd"/>
      <w:r w:rsidRPr="00E564F4">
        <w:rPr>
          <w:sz w:val="28"/>
          <w:szCs w:val="28"/>
          <w:lang w:val="ru-RU"/>
        </w:rPr>
        <w:t xml:space="preserve">. </w:t>
      </w:r>
      <w:proofErr w:type="spellStart"/>
      <w:proofErr w:type="gramStart"/>
      <w:r>
        <w:rPr>
          <w:sz w:val="28"/>
          <w:szCs w:val="28"/>
        </w:rPr>
        <w:t>Также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сделал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возможность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показывать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скрывать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пароль</w:t>
      </w:r>
      <w:proofErr w:type="spellEnd"/>
      <w:r>
        <w:rPr>
          <w:sz w:val="28"/>
          <w:szCs w:val="28"/>
        </w:rPr>
        <w:t>.</w:t>
      </w:r>
      <w:proofErr w:type="gramEnd"/>
    </w:p>
    <w:p w:rsidR="00A358ED" w:rsidRDefault="00E564F4">
      <w:pPr>
        <w:spacing w:before="120" w:after="200"/>
        <w:jc w:val="center"/>
      </w:pPr>
      <w:r>
        <w:rPr>
          <w:noProof/>
        </w:rPr>
        <w:drawing>
          <wp:inline distT="0" distB="0" distL="0" distR="0" wp14:anchorId="5C61FA68" wp14:editId="2452E568">
            <wp:extent cx="6120130" cy="247988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ED" w:rsidRDefault="00E564F4">
      <w:pPr>
        <w:spacing w:before="120" w:after="200"/>
        <w:jc w:val="center"/>
      </w:pPr>
      <w:r>
        <w:rPr>
          <w:noProof/>
        </w:rPr>
        <w:drawing>
          <wp:inline distT="0" distB="0" distL="0" distR="0" wp14:anchorId="311A7B72" wp14:editId="1150EDDF">
            <wp:extent cx="6120130" cy="2714864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ED" w:rsidRPr="00E564F4" w:rsidRDefault="00E564F4">
      <w:pPr>
        <w:keepNext/>
        <w:spacing w:after="120" w:line="360" w:lineRule="auto"/>
        <w:rPr>
          <w:lang w:val="ru-RU"/>
        </w:rPr>
      </w:pPr>
      <w:r w:rsidRPr="00E564F4">
        <w:rPr>
          <w:sz w:val="28"/>
          <w:szCs w:val="28"/>
          <w:lang w:val="ru-RU"/>
        </w:rPr>
        <w:lastRenderedPageBreak/>
        <w:t>5) Сверстал страницу ресторана с фотографиями, описанием, меню, отзывами и модальным окном для бронирования столик</w:t>
      </w:r>
      <w:r w:rsidRPr="00E564F4">
        <w:rPr>
          <w:sz w:val="28"/>
          <w:szCs w:val="28"/>
          <w:lang w:val="ru-RU"/>
        </w:rPr>
        <w:t>а.</w:t>
      </w:r>
    </w:p>
    <w:p w:rsidR="00A358ED" w:rsidRDefault="00E564F4">
      <w:pPr>
        <w:spacing w:before="120" w:after="200"/>
        <w:jc w:val="center"/>
      </w:pPr>
      <w:r>
        <w:rPr>
          <w:noProof/>
        </w:rPr>
        <w:drawing>
          <wp:inline distT="0" distB="0" distL="0" distR="0" wp14:anchorId="2FBD9FB9" wp14:editId="23F4DA21">
            <wp:extent cx="6120130" cy="301174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4F4" w:rsidRDefault="00E564F4">
      <w:pPr>
        <w:spacing w:before="120" w:after="200"/>
        <w:jc w:val="center"/>
      </w:pPr>
    </w:p>
    <w:p w:rsidR="00A358ED" w:rsidRDefault="00E564F4">
      <w:pPr>
        <w:spacing w:before="120" w:after="200"/>
        <w:jc w:val="center"/>
      </w:pPr>
      <w:r>
        <w:rPr>
          <w:noProof/>
        </w:rPr>
        <w:drawing>
          <wp:inline distT="0" distB="0" distL="0" distR="0" wp14:anchorId="18DAADA3" wp14:editId="213B4BA6">
            <wp:extent cx="6120130" cy="354423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ED" w:rsidRPr="00E564F4" w:rsidRDefault="00E564F4">
      <w:pPr>
        <w:keepNext/>
        <w:spacing w:after="120" w:line="360" w:lineRule="auto"/>
        <w:rPr>
          <w:lang w:val="ru-RU"/>
        </w:rPr>
      </w:pPr>
      <w:r w:rsidRPr="00E564F4">
        <w:rPr>
          <w:sz w:val="28"/>
          <w:szCs w:val="28"/>
          <w:lang w:val="ru-RU"/>
        </w:rPr>
        <w:lastRenderedPageBreak/>
        <w:t>6) Создал личный кабинет с информацией о пользов</w:t>
      </w:r>
      <w:bookmarkStart w:id="0" w:name="_GoBack"/>
      <w:bookmarkEnd w:id="0"/>
      <w:r w:rsidRPr="00E564F4">
        <w:rPr>
          <w:sz w:val="28"/>
          <w:szCs w:val="28"/>
          <w:lang w:val="ru-RU"/>
        </w:rPr>
        <w:t>ателе и ближайшим бронированием.</w:t>
      </w:r>
    </w:p>
    <w:p w:rsidR="00A358ED" w:rsidRDefault="00E564F4">
      <w:pPr>
        <w:spacing w:before="120" w:after="200"/>
        <w:jc w:val="center"/>
      </w:pPr>
      <w:r>
        <w:rPr>
          <w:noProof/>
        </w:rPr>
        <w:drawing>
          <wp:inline distT="0" distB="0" distL="0" distR="0" wp14:anchorId="196545DC" wp14:editId="5A91EE7E">
            <wp:extent cx="6120130" cy="166504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6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ED" w:rsidRPr="00E564F4" w:rsidRDefault="00E564F4">
      <w:pPr>
        <w:keepNext/>
        <w:spacing w:after="120" w:line="360" w:lineRule="auto"/>
        <w:rPr>
          <w:lang w:val="ru-RU"/>
        </w:rPr>
      </w:pPr>
      <w:r w:rsidRPr="00E564F4">
        <w:rPr>
          <w:sz w:val="28"/>
          <w:szCs w:val="28"/>
          <w:lang w:val="ru-RU"/>
        </w:rPr>
        <w:t>7) Сделал страницу истории бронирований в виде таблицы со статусами.</w:t>
      </w:r>
    </w:p>
    <w:p w:rsidR="00A358ED" w:rsidRDefault="00E564F4">
      <w:pPr>
        <w:spacing w:before="120" w:after="200"/>
        <w:jc w:val="center"/>
      </w:pPr>
      <w:r>
        <w:rPr>
          <w:noProof/>
        </w:rPr>
        <w:drawing>
          <wp:inline distT="0" distB="0" distL="0" distR="0" wp14:anchorId="22A7A880" wp14:editId="6113FA87">
            <wp:extent cx="6120130" cy="2031411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ED" w:rsidRPr="00E564F4" w:rsidRDefault="00E564F4">
      <w:pPr>
        <w:spacing w:after="400" w:line="360" w:lineRule="auto"/>
        <w:rPr>
          <w:lang w:val="ru-RU"/>
        </w:rPr>
      </w:pPr>
      <w:r w:rsidRPr="00E564F4">
        <w:rPr>
          <w:sz w:val="28"/>
          <w:szCs w:val="28"/>
          <w:lang w:val="ru-RU"/>
        </w:rPr>
        <w:t xml:space="preserve">8) Основные действия пользователя связал </w:t>
      </w:r>
      <w:r>
        <w:rPr>
          <w:sz w:val="28"/>
          <w:szCs w:val="28"/>
        </w:rPr>
        <w:t>JavaScript</w:t>
      </w:r>
      <w:r w:rsidRPr="00E564F4">
        <w:rPr>
          <w:sz w:val="28"/>
          <w:szCs w:val="28"/>
          <w:lang w:val="ru-RU"/>
        </w:rPr>
        <w:t>-обработчиками: фильтрация ресторанов и пока</w:t>
      </w:r>
      <w:r w:rsidRPr="00E564F4">
        <w:rPr>
          <w:sz w:val="28"/>
          <w:szCs w:val="28"/>
          <w:lang w:val="ru-RU"/>
        </w:rPr>
        <w:t xml:space="preserve">з/скрытие пароля. Модальное окно реализовано средствами </w:t>
      </w:r>
      <w:r>
        <w:rPr>
          <w:sz w:val="28"/>
          <w:szCs w:val="28"/>
        </w:rPr>
        <w:t>Bootstrap</w:t>
      </w:r>
      <w:r w:rsidRPr="00E564F4">
        <w:rPr>
          <w:sz w:val="28"/>
          <w:szCs w:val="28"/>
          <w:lang w:val="ru-RU"/>
        </w:rPr>
        <w:t>.</w:t>
      </w:r>
    </w:p>
    <w:p w:rsidR="00A358ED" w:rsidRPr="00E564F4" w:rsidRDefault="00E564F4">
      <w:pPr>
        <w:spacing w:after="200" w:line="360" w:lineRule="auto"/>
        <w:jc w:val="center"/>
        <w:rPr>
          <w:lang w:val="ru-RU"/>
        </w:rPr>
      </w:pPr>
      <w:r w:rsidRPr="00E564F4">
        <w:rPr>
          <w:b/>
          <w:bCs/>
          <w:sz w:val="28"/>
          <w:szCs w:val="28"/>
          <w:lang w:val="ru-RU"/>
        </w:rPr>
        <w:t>Вывод</w:t>
      </w:r>
    </w:p>
    <w:p w:rsidR="00A358ED" w:rsidRPr="00E564F4" w:rsidRDefault="00E564F4">
      <w:pPr>
        <w:spacing w:after="120" w:line="360" w:lineRule="auto"/>
        <w:rPr>
          <w:lang w:val="ru-RU"/>
        </w:rPr>
      </w:pPr>
      <w:r w:rsidRPr="00E564F4">
        <w:rPr>
          <w:sz w:val="28"/>
          <w:szCs w:val="28"/>
          <w:lang w:val="ru-RU"/>
        </w:rPr>
        <w:t xml:space="preserve">В ходе работы получился </w:t>
      </w:r>
      <w:r w:rsidRPr="00E564F4">
        <w:rPr>
          <w:sz w:val="28"/>
          <w:szCs w:val="28"/>
          <w:lang w:val="ru-RU"/>
        </w:rPr>
        <w:t xml:space="preserve">учебный </w:t>
      </w:r>
      <w:r>
        <w:rPr>
          <w:sz w:val="28"/>
          <w:szCs w:val="28"/>
          <w:lang w:val="ru-RU"/>
        </w:rPr>
        <w:t>фронт</w:t>
      </w:r>
      <w:r w:rsidRPr="00E564F4">
        <w:rPr>
          <w:sz w:val="28"/>
          <w:szCs w:val="28"/>
          <w:lang w:val="ru-RU"/>
        </w:rPr>
        <w:t xml:space="preserve"> сервиса бронирования столиков в ресторанах. Пользователь может найти подходящий ресторан, применить фильтры, открыть его страницу с ме</w:t>
      </w:r>
      <w:r w:rsidRPr="00E564F4">
        <w:rPr>
          <w:sz w:val="28"/>
          <w:szCs w:val="28"/>
          <w:lang w:val="ru-RU"/>
        </w:rPr>
        <w:t xml:space="preserve">ню и отзывами, забронировать столик, зарегистрироваться или войти, просмотреть личный кабинет и историю бронирований. Проект использует </w:t>
      </w:r>
      <w:r>
        <w:rPr>
          <w:sz w:val="28"/>
          <w:szCs w:val="28"/>
        </w:rPr>
        <w:t>HTML</w:t>
      </w:r>
      <w:r w:rsidRPr="00E564F4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CSS</w:t>
      </w:r>
      <w:r w:rsidRPr="00E564F4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Bootstrap</w:t>
      </w:r>
      <w:r w:rsidRPr="00E564F4">
        <w:rPr>
          <w:sz w:val="28"/>
          <w:szCs w:val="28"/>
          <w:lang w:val="ru-RU"/>
        </w:rPr>
        <w:t xml:space="preserve"> и простой </w:t>
      </w:r>
      <w:r>
        <w:rPr>
          <w:sz w:val="28"/>
          <w:szCs w:val="28"/>
        </w:rPr>
        <w:t>JavaScript</w:t>
      </w:r>
      <w:r w:rsidRPr="00E564F4">
        <w:rPr>
          <w:sz w:val="28"/>
          <w:szCs w:val="28"/>
          <w:lang w:val="ru-RU"/>
        </w:rPr>
        <w:t xml:space="preserve"> без сложных технологий.</w:t>
      </w:r>
    </w:p>
    <w:sectPr w:rsidR="00A358ED" w:rsidRPr="00E564F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1F5715"/>
    <w:multiLevelType w:val="hybridMultilevel"/>
    <w:tmpl w:val="24FC5A36"/>
    <w:lvl w:ilvl="0" w:tplc="40DEEC16">
      <w:start w:val="1"/>
      <w:numFmt w:val="bullet"/>
      <w:lvlText w:val="●"/>
      <w:lvlJc w:val="left"/>
      <w:pPr>
        <w:ind w:left="720" w:hanging="360"/>
      </w:pPr>
    </w:lvl>
    <w:lvl w:ilvl="1" w:tplc="A20E5F2C">
      <w:start w:val="1"/>
      <w:numFmt w:val="bullet"/>
      <w:lvlText w:val="○"/>
      <w:lvlJc w:val="left"/>
      <w:pPr>
        <w:ind w:left="1440" w:hanging="360"/>
      </w:pPr>
    </w:lvl>
    <w:lvl w:ilvl="2" w:tplc="9732D4EC">
      <w:start w:val="1"/>
      <w:numFmt w:val="bullet"/>
      <w:lvlText w:val="■"/>
      <w:lvlJc w:val="left"/>
      <w:pPr>
        <w:ind w:left="2160" w:hanging="360"/>
      </w:pPr>
    </w:lvl>
    <w:lvl w:ilvl="3" w:tplc="EB5EF8B0">
      <w:start w:val="1"/>
      <w:numFmt w:val="bullet"/>
      <w:lvlText w:val="●"/>
      <w:lvlJc w:val="left"/>
      <w:pPr>
        <w:ind w:left="2880" w:hanging="360"/>
      </w:pPr>
    </w:lvl>
    <w:lvl w:ilvl="4" w:tplc="19BECDB0">
      <w:start w:val="1"/>
      <w:numFmt w:val="bullet"/>
      <w:lvlText w:val="○"/>
      <w:lvlJc w:val="left"/>
      <w:pPr>
        <w:ind w:left="3600" w:hanging="360"/>
      </w:pPr>
    </w:lvl>
    <w:lvl w:ilvl="5" w:tplc="74CE6F0A">
      <w:start w:val="1"/>
      <w:numFmt w:val="bullet"/>
      <w:lvlText w:val="■"/>
      <w:lvlJc w:val="left"/>
      <w:pPr>
        <w:ind w:left="4320" w:hanging="360"/>
      </w:pPr>
    </w:lvl>
    <w:lvl w:ilvl="6" w:tplc="653C1F8A">
      <w:start w:val="1"/>
      <w:numFmt w:val="bullet"/>
      <w:lvlText w:val="●"/>
      <w:lvlJc w:val="left"/>
      <w:pPr>
        <w:ind w:left="5040" w:hanging="360"/>
      </w:pPr>
    </w:lvl>
    <w:lvl w:ilvl="7" w:tplc="6B0E8F54">
      <w:start w:val="1"/>
      <w:numFmt w:val="bullet"/>
      <w:lvlText w:val="●"/>
      <w:lvlJc w:val="left"/>
      <w:pPr>
        <w:ind w:left="5760" w:hanging="360"/>
      </w:pPr>
    </w:lvl>
    <w:lvl w:ilvl="8" w:tplc="1AB2913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358ED"/>
    <w:rsid w:val="00A358ED"/>
    <w:rsid w:val="00E5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E564F4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E564F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E564F4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E564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Denis Savin</cp:lastModifiedBy>
  <cp:revision>2</cp:revision>
  <dcterms:created xsi:type="dcterms:W3CDTF">2026-10-26T18:58:00Z</dcterms:created>
  <dcterms:modified xsi:type="dcterms:W3CDTF">2026-10-26T19:08:00Z</dcterms:modified>
</cp:coreProperties>
</file>