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0035" w:rsidRPr="00500035" w:rsidRDefault="00500035" w:rsidP="00500035">
      <w:pPr>
        <w:shd w:val="clear" w:color="auto" w:fill="FFFFFF"/>
        <w:spacing w:after="144" w:line="240" w:lineRule="auto"/>
        <w:outlineLvl w:val="1"/>
        <w:rPr>
          <w:rFonts w:ascii="Arial" w:eastAsia="Times New Roman" w:hAnsi="Arial" w:cs="Arial"/>
          <w:b/>
          <w:bCs/>
          <w:color w:val="333333"/>
          <w:sz w:val="25"/>
          <w:szCs w:val="25"/>
          <w:lang w:eastAsia="en-GB"/>
        </w:rPr>
      </w:pPr>
      <w:bookmarkStart w:id="0" w:name="_GoBack"/>
      <w:bookmarkEnd w:id="0"/>
      <w:r w:rsidRPr="00500035">
        <w:rPr>
          <w:rFonts w:ascii="Arial" w:eastAsia="Times New Roman" w:hAnsi="Arial" w:cs="Arial"/>
          <w:b/>
          <w:bCs/>
          <w:color w:val="333333"/>
          <w:sz w:val="25"/>
          <w:szCs w:val="25"/>
          <w:lang w:eastAsia="en-GB"/>
        </w:rPr>
        <w:t>Working with classes in Java</w:t>
      </w:r>
    </w:p>
    <w:p w:rsidR="00500035" w:rsidRPr="00500035" w:rsidRDefault="00500035" w:rsidP="00500035">
      <w:pPr>
        <w:shd w:val="clear" w:color="auto" w:fill="FFFFFF"/>
        <w:spacing w:after="180" w:line="310" w:lineRule="atLeast"/>
        <w:rPr>
          <w:rFonts w:ascii="Arial" w:eastAsia="Times New Roman" w:hAnsi="Arial" w:cs="Arial"/>
          <w:color w:val="333333"/>
          <w:sz w:val="21"/>
          <w:szCs w:val="21"/>
          <w:lang w:eastAsia="en-GB"/>
        </w:rPr>
      </w:pPr>
      <w:r w:rsidRPr="00500035">
        <w:rPr>
          <w:rFonts w:ascii="Arial" w:eastAsia="Times New Roman" w:hAnsi="Arial" w:cs="Arial"/>
          <w:color w:val="333333"/>
          <w:sz w:val="21"/>
          <w:szCs w:val="21"/>
          <w:lang w:eastAsia="en-GB"/>
        </w:rPr>
        <w:t>The best way of solving a complex problem is by using the rule of “</w:t>
      </w:r>
      <w:r w:rsidRPr="00500035">
        <w:rPr>
          <w:rFonts w:ascii="Arial" w:eastAsia="Times New Roman" w:hAnsi="Arial" w:cs="Arial"/>
          <w:b/>
          <w:bCs/>
          <w:color w:val="333333"/>
          <w:sz w:val="21"/>
          <w:szCs w:val="21"/>
          <w:lang w:eastAsia="en-GB"/>
        </w:rPr>
        <w:t>Divide and conquer</w:t>
      </w:r>
      <w:r w:rsidRPr="00500035">
        <w:rPr>
          <w:rFonts w:ascii="Arial" w:eastAsia="Times New Roman" w:hAnsi="Arial" w:cs="Arial"/>
          <w:color w:val="333333"/>
          <w:sz w:val="21"/>
          <w:szCs w:val="21"/>
          <w:lang w:eastAsia="en-GB"/>
        </w:rPr>
        <w:t>”. The complex problem is divided into smaller manageable portions and each portion solved separately. The individual solutions make up the whole solution to the complex problem.</w:t>
      </w:r>
    </w:p>
    <w:p w:rsidR="00500035" w:rsidRPr="00500035" w:rsidRDefault="00500035" w:rsidP="00500035">
      <w:pPr>
        <w:shd w:val="clear" w:color="auto" w:fill="FFFFFF"/>
        <w:spacing w:line="310" w:lineRule="atLeast"/>
        <w:rPr>
          <w:rFonts w:ascii="Arial" w:eastAsia="Times New Roman" w:hAnsi="Arial" w:cs="Arial"/>
          <w:color w:val="333333"/>
          <w:sz w:val="21"/>
          <w:szCs w:val="21"/>
          <w:lang w:eastAsia="en-GB"/>
        </w:rPr>
      </w:pPr>
      <w:r w:rsidRPr="00500035">
        <w:rPr>
          <w:rFonts w:ascii="Arial" w:eastAsia="Times New Roman" w:hAnsi="Arial" w:cs="Arial"/>
          <w:color w:val="333333"/>
          <w:sz w:val="21"/>
          <w:szCs w:val="21"/>
          <w:lang w:eastAsia="en-GB"/>
        </w:rPr>
        <w:t>When Object Oriented programming languages were developed, what the developers of these languages had in mind is solving the problems using “Divide and conquer” approach. The problem can be divided into smaller manageable portion called “</w:t>
      </w:r>
      <w:r w:rsidRPr="00500035">
        <w:rPr>
          <w:rFonts w:ascii="Arial" w:eastAsia="Times New Roman" w:hAnsi="Arial" w:cs="Arial"/>
          <w:b/>
          <w:bCs/>
          <w:color w:val="333333"/>
          <w:sz w:val="21"/>
          <w:szCs w:val="21"/>
          <w:lang w:eastAsia="en-GB"/>
        </w:rPr>
        <w:t>Objects</w:t>
      </w:r>
      <w:r w:rsidRPr="00500035">
        <w:rPr>
          <w:rFonts w:ascii="Arial" w:eastAsia="Times New Roman" w:hAnsi="Arial" w:cs="Arial"/>
          <w:color w:val="333333"/>
          <w:sz w:val="21"/>
          <w:szCs w:val="21"/>
          <w:lang w:eastAsia="en-GB"/>
        </w:rPr>
        <w:t>” in Object Oriented programming and each solved by writing a </w:t>
      </w:r>
      <w:r w:rsidRPr="00500035">
        <w:rPr>
          <w:rFonts w:ascii="Arial" w:eastAsia="Times New Roman" w:hAnsi="Arial" w:cs="Arial"/>
          <w:b/>
          <w:bCs/>
          <w:color w:val="333333"/>
          <w:sz w:val="21"/>
          <w:szCs w:val="21"/>
          <w:lang w:eastAsia="en-GB"/>
        </w:rPr>
        <w:t>Class</w:t>
      </w:r>
      <w:r w:rsidRPr="00500035">
        <w:rPr>
          <w:rFonts w:ascii="Arial" w:eastAsia="Times New Roman" w:hAnsi="Arial" w:cs="Arial"/>
          <w:color w:val="333333"/>
          <w:sz w:val="21"/>
          <w:szCs w:val="21"/>
          <w:lang w:eastAsia="en-GB"/>
        </w:rPr>
        <w:t> code for each defined object.</w:t>
      </w:r>
    </w:p>
    <w:p w:rsidR="00500035" w:rsidRPr="00500035" w:rsidRDefault="00500035" w:rsidP="00500035">
      <w:pPr>
        <w:shd w:val="clear" w:color="auto" w:fill="FFFFFF"/>
        <w:spacing w:after="180" w:line="310" w:lineRule="atLeast"/>
        <w:rPr>
          <w:rFonts w:ascii="Arial" w:eastAsia="Times New Roman" w:hAnsi="Arial" w:cs="Arial"/>
          <w:color w:val="333333"/>
          <w:sz w:val="21"/>
          <w:szCs w:val="21"/>
          <w:lang w:eastAsia="en-GB"/>
        </w:rPr>
      </w:pPr>
      <w:r w:rsidRPr="00500035">
        <w:rPr>
          <w:rFonts w:ascii="Arial" w:eastAsia="Times New Roman" w:hAnsi="Arial" w:cs="Arial"/>
          <w:color w:val="333333"/>
          <w:sz w:val="21"/>
          <w:szCs w:val="21"/>
          <w:lang w:eastAsia="en-GB"/>
        </w:rPr>
        <w:t>When we create a class in Object Oriented programming, we are writing code to do a particular job. That job might be to do with company employees, but not the company sales at the same time. We would write a separate class for the company sales.</w:t>
      </w:r>
    </w:p>
    <w:p w:rsidR="00500035" w:rsidRPr="00500035" w:rsidRDefault="00500035" w:rsidP="00500035">
      <w:pPr>
        <w:shd w:val="clear" w:color="auto" w:fill="FFFFFF"/>
        <w:spacing w:after="180" w:line="310" w:lineRule="atLeast"/>
        <w:rPr>
          <w:rFonts w:ascii="Arial" w:eastAsia="Times New Roman" w:hAnsi="Arial" w:cs="Arial"/>
          <w:color w:val="333333"/>
          <w:sz w:val="21"/>
          <w:szCs w:val="21"/>
          <w:lang w:eastAsia="en-GB"/>
        </w:rPr>
      </w:pPr>
      <w:r w:rsidRPr="00500035">
        <w:rPr>
          <w:rFonts w:ascii="Arial" w:eastAsia="Times New Roman" w:hAnsi="Arial" w:cs="Arial"/>
          <w:color w:val="333333"/>
          <w:sz w:val="21"/>
          <w:szCs w:val="21"/>
          <w:lang w:eastAsia="en-GB"/>
        </w:rPr>
        <w:t>By creating different classes for specific jobs, the classes can be </w:t>
      </w:r>
      <w:r w:rsidRPr="00500035">
        <w:rPr>
          <w:rFonts w:ascii="Arial" w:eastAsia="Times New Roman" w:hAnsi="Arial" w:cs="Arial"/>
          <w:b/>
          <w:bCs/>
          <w:color w:val="333333"/>
          <w:sz w:val="21"/>
          <w:szCs w:val="21"/>
          <w:lang w:eastAsia="en-GB"/>
        </w:rPr>
        <w:t>re-usable</w:t>
      </w:r>
      <w:r w:rsidRPr="00500035">
        <w:rPr>
          <w:rFonts w:ascii="Arial" w:eastAsia="Times New Roman" w:hAnsi="Arial" w:cs="Arial"/>
          <w:color w:val="333333"/>
          <w:sz w:val="21"/>
          <w:szCs w:val="21"/>
          <w:lang w:eastAsia="en-GB"/>
        </w:rPr>
        <w:t>. For instance, we can re-use the employee class in the same project or in other projects.</w:t>
      </w:r>
    </w:p>
    <w:p w:rsidR="00500035" w:rsidRPr="00500035" w:rsidRDefault="00500035" w:rsidP="00500035">
      <w:pPr>
        <w:shd w:val="clear" w:color="auto" w:fill="FFFFFF"/>
        <w:spacing w:after="180" w:line="310" w:lineRule="atLeast"/>
        <w:rPr>
          <w:rFonts w:ascii="Arial" w:eastAsia="Times New Roman" w:hAnsi="Arial" w:cs="Arial"/>
          <w:color w:val="333333"/>
          <w:sz w:val="21"/>
          <w:szCs w:val="21"/>
          <w:lang w:eastAsia="en-GB"/>
        </w:rPr>
      </w:pPr>
      <w:r w:rsidRPr="00500035">
        <w:rPr>
          <w:rFonts w:ascii="Arial" w:eastAsia="Times New Roman" w:hAnsi="Arial" w:cs="Arial"/>
          <w:color w:val="333333"/>
          <w:sz w:val="21"/>
          <w:szCs w:val="21"/>
          <w:lang w:eastAsia="en-GB"/>
        </w:rPr>
        <w:t>That is one beauty aspect of Object Oriented programming in solving business problems, classes can be reusable throughout the project without necessarily creating new ones for every problem to be solved.</w:t>
      </w:r>
    </w:p>
    <w:p w:rsidR="00500035" w:rsidRPr="00500035" w:rsidRDefault="00500035" w:rsidP="00500035">
      <w:pPr>
        <w:shd w:val="clear" w:color="auto" w:fill="FFFFFF"/>
        <w:spacing w:after="180" w:line="310" w:lineRule="atLeast"/>
        <w:rPr>
          <w:rFonts w:ascii="Arial" w:eastAsia="Times New Roman" w:hAnsi="Arial" w:cs="Arial"/>
          <w:color w:val="333333"/>
          <w:sz w:val="21"/>
          <w:szCs w:val="21"/>
          <w:lang w:eastAsia="en-GB"/>
        </w:rPr>
      </w:pPr>
      <w:r w:rsidRPr="00500035">
        <w:rPr>
          <w:rFonts w:ascii="Arial" w:eastAsia="Times New Roman" w:hAnsi="Arial" w:cs="Arial"/>
          <w:color w:val="333333"/>
          <w:sz w:val="21"/>
          <w:szCs w:val="21"/>
          <w:lang w:eastAsia="en-GB"/>
        </w:rPr>
        <w:t>In this lesson, we shall learn how to create and use classes in Java programming language and how to call such classes into action. When we create a class, we are writing code to solve a problem. To use such a class and solve the intended problem, we have to create the object of that class. We did this in the previous lessons but we’ll do it in more details here.</w:t>
      </w:r>
    </w:p>
    <w:p w:rsidR="00500035" w:rsidRPr="00500035" w:rsidRDefault="00500035" w:rsidP="00500035">
      <w:pPr>
        <w:shd w:val="clear" w:color="auto" w:fill="FFFFFF"/>
        <w:spacing w:line="310" w:lineRule="atLeast"/>
        <w:rPr>
          <w:rFonts w:ascii="Arial" w:eastAsia="Times New Roman" w:hAnsi="Arial" w:cs="Arial"/>
          <w:color w:val="333333"/>
          <w:sz w:val="21"/>
          <w:szCs w:val="21"/>
          <w:lang w:eastAsia="en-GB"/>
        </w:rPr>
      </w:pPr>
      <w:r w:rsidRPr="00500035">
        <w:rPr>
          <w:rFonts w:ascii="Arial" w:eastAsia="Times New Roman" w:hAnsi="Arial" w:cs="Arial"/>
          <w:color w:val="333333"/>
          <w:sz w:val="21"/>
          <w:szCs w:val="21"/>
          <w:lang w:eastAsia="en-GB"/>
        </w:rPr>
        <w:t xml:space="preserve">For this lesson, you’ll need to create a new project. On the Java </w:t>
      </w:r>
      <w:proofErr w:type="spellStart"/>
      <w:r w:rsidRPr="00500035">
        <w:rPr>
          <w:rFonts w:ascii="Arial" w:eastAsia="Times New Roman" w:hAnsi="Arial" w:cs="Arial"/>
          <w:color w:val="333333"/>
          <w:sz w:val="21"/>
          <w:szCs w:val="21"/>
          <w:lang w:eastAsia="en-GB"/>
        </w:rPr>
        <w:t>NetBeans</w:t>
      </w:r>
      <w:proofErr w:type="spellEnd"/>
      <w:r w:rsidRPr="00500035">
        <w:rPr>
          <w:rFonts w:ascii="Arial" w:eastAsia="Times New Roman" w:hAnsi="Arial" w:cs="Arial"/>
          <w:color w:val="333333"/>
          <w:sz w:val="21"/>
          <w:szCs w:val="21"/>
          <w:lang w:eastAsia="en-GB"/>
        </w:rPr>
        <w:t xml:space="preserve"> IDE click </w:t>
      </w:r>
      <w:r w:rsidRPr="00500035">
        <w:rPr>
          <w:rFonts w:ascii="Arial" w:eastAsia="Times New Roman" w:hAnsi="Arial" w:cs="Arial"/>
          <w:b/>
          <w:bCs/>
          <w:color w:val="333333"/>
          <w:sz w:val="21"/>
          <w:szCs w:val="21"/>
          <w:lang w:eastAsia="en-GB"/>
        </w:rPr>
        <w:t>File</w:t>
      </w:r>
      <w:r w:rsidRPr="00500035">
        <w:rPr>
          <w:rFonts w:ascii="Arial" w:eastAsia="Times New Roman" w:hAnsi="Arial" w:cs="Arial"/>
          <w:color w:val="333333"/>
          <w:sz w:val="21"/>
          <w:szCs w:val="21"/>
          <w:lang w:eastAsia="en-GB"/>
        </w:rPr>
        <w:t> &gt;&gt; </w:t>
      </w:r>
      <w:r w:rsidRPr="00500035">
        <w:rPr>
          <w:rFonts w:ascii="Arial" w:eastAsia="Times New Roman" w:hAnsi="Arial" w:cs="Arial"/>
          <w:b/>
          <w:bCs/>
          <w:color w:val="333333"/>
          <w:sz w:val="21"/>
          <w:szCs w:val="21"/>
          <w:lang w:eastAsia="en-GB"/>
        </w:rPr>
        <w:t>New Project</w:t>
      </w:r>
      <w:r w:rsidRPr="00500035">
        <w:rPr>
          <w:rFonts w:ascii="Arial" w:eastAsia="Times New Roman" w:hAnsi="Arial" w:cs="Arial"/>
          <w:color w:val="333333"/>
          <w:sz w:val="21"/>
          <w:szCs w:val="21"/>
          <w:lang w:eastAsia="en-GB"/>
        </w:rPr>
        <w:t>, call the project “</w:t>
      </w:r>
      <w:r w:rsidRPr="00500035">
        <w:rPr>
          <w:rFonts w:ascii="Arial" w:eastAsia="Times New Roman" w:hAnsi="Arial" w:cs="Arial"/>
          <w:b/>
          <w:bCs/>
          <w:color w:val="333333"/>
          <w:sz w:val="21"/>
          <w:szCs w:val="21"/>
          <w:lang w:eastAsia="en-GB"/>
        </w:rPr>
        <w:t>Examination</w:t>
      </w:r>
      <w:r w:rsidRPr="00500035">
        <w:rPr>
          <w:rFonts w:ascii="Arial" w:eastAsia="Times New Roman" w:hAnsi="Arial" w:cs="Arial"/>
          <w:color w:val="333333"/>
          <w:sz w:val="21"/>
          <w:szCs w:val="21"/>
          <w:lang w:eastAsia="en-GB"/>
        </w:rPr>
        <w:t>”, you can delete all the comments for now. See the images below;</w:t>
      </w:r>
    </w:p>
    <w:p w:rsidR="00500035" w:rsidRPr="00500035" w:rsidRDefault="00500035" w:rsidP="00500035">
      <w:pPr>
        <w:shd w:val="clear" w:color="auto" w:fill="FFFFFF"/>
        <w:spacing w:after="0" w:line="310" w:lineRule="atLeast"/>
        <w:rPr>
          <w:rFonts w:ascii="Arial" w:eastAsia="Times New Roman" w:hAnsi="Arial" w:cs="Arial"/>
          <w:color w:val="333333"/>
          <w:sz w:val="21"/>
          <w:szCs w:val="21"/>
          <w:lang w:eastAsia="en-GB"/>
        </w:rPr>
      </w:pPr>
      <w:r>
        <w:rPr>
          <w:rFonts w:ascii="Arial" w:eastAsia="Times New Roman" w:hAnsi="Arial" w:cs="Arial"/>
          <w:noProof/>
          <w:color w:val="333333"/>
          <w:sz w:val="21"/>
          <w:szCs w:val="21"/>
          <w:lang w:val="en-AU" w:eastAsia="en-AU"/>
        </w:rPr>
        <w:drawing>
          <wp:inline distT="0" distB="0" distL="0" distR="0">
            <wp:extent cx="3685953" cy="1524000"/>
            <wp:effectExtent l="0" t="0" r="0" b="0"/>
            <wp:docPr id="15" name="Picture 15" descr="http://s2.hubimg.com/u/7245881_f5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2.hubimg.com/u/7245881_f520.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85953" cy="1524000"/>
                    </a:xfrm>
                    <a:prstGeom prst="rect">
                      <a:avLst/>
                    </a:prstGeom>
                    <a:noFill/>
                    <a:ln>
                      <a:noFill/>
                    </a:ln>
                  </pic:spPr>
                </pic:pic>
              </a:graphicData>
            </a:graphic>
          </wp:inline>
        </w:drawing>
      </w:r>
    </w:p>
    <w:p w:rsidR="00500035" w:rsidRPr="00500035" w:rsidRDefault="00500035" w:rsidP="00500035">
      <w:pPr>
        <w:shd w:val="clear" w:color="auto" w:fill="FFFFFF"/>
        <w:spacing w:after="180" w:line="310" w:lineRule="atLeast"/>
        <w:rPr>
          <w:rFonts w:ascii="Arial" w:eastAsia="Times New Roman" w:hAnsi="Arial" w:cs="Arial"/>
          <w:color w:val="333333"/>
          <w:sz w:val="21"/>
          <w:szCs w:val="21"/>
          <w:lang w:eastAsia="en-GB"/>
        </w:rPr>
      </w:pPr>
      <w:r>
        <w:rPr>
          <w:rFonts w:ascii="Arial" w:eastAsia="Times New Roman" w:hAnsi="Arial" w:cs="Arial"/>
          <w:noProof/>
          <w:color w:val="333333"/>
          <w:sz w:val="21"/>
          <w:szCs w:val="21"/>
          <w:lang w:val="en-AU" w:eastAsia="en-AU"/>
        </w:rPr>
        <w:drawing>
          <wp:inline distT="0" distB="0" distL="0" distR="0">
            <wp:extent cx="3580258" cy="1838325"/>
            <wp:effectExtent l="0" t="0" r="1270" b="0"/>
            <wp:docPr id="14" name="Picture 14" descr="http://s4.hubimg.com/u/7245891_f5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4.hubimg.com/u/7245891_f520.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80258" cy="1838325"/>
                    </a:xfrm>
                    <a:prstGeom prst="rect">
                      <a:avLst/>
                    </a:prstGeom>
                    <a:noFill/>
                    <a:ln>
                      <a:noFill/>
                    </a:ln>
                  </pic:spPr>
                </pic:pic>
              </a:graphicData>
            </a:graphic>
          </wp:inline>
        </w:drawing>
      </w:r>
    </w:p>
    <w:p w:rsidR="00500035" w:rsidRPr="00500035" w:rsidRDefault="00500035" w:rsidP="00500035">
      <w:pPr>
        <w:shd w:val="clear" w:color="auto" w:fill="FFFFFF"/>
        <w:spacing w:line="310" w:lineRule="atLeast"/>
        <w:rPr>
          <w:rFonts w:ascii="Arial" w:eastAsia="Times New Roman" w:hAnsi="Arial" w:cs="Arial"/>
          <w:color w:val="333333"/>
          <w:sz w:val="21"/>
          <w:szCs w:val="21"/>
          <w:lang w:eastAsia="en-GB"/>
        </w:rPr>
      </w:pPr>
      <w:r w:rsidRPr="00500035">
        <w:rPr>
          <w:rFonts w:ascii="Arial" w:eastAsia="Times New Roman" w:hAnsi="Arial" w:cs="Arial"/>
          <w:color w:val="333333"/>
          <w:sz w:val="21"/>
          <w:szCs w:val="21"/>
          <w:lang w:eastAsia="en-GB"/>
        </w:rPr>
        <w:lastRenderedPageBreak/>
        <w:t>In the project, we are going to add another class that will handle the examination data. So, right-click </w:t>
      </w:r>
      <w:r w:rsidRPr="00500035">
        <w:rPr>
          <w:rFonts w:ascii="Arial" w:eastAsia="Times New Roman" w:hAnsi="Arial" w:cs="Arial"/>
          <w:b/>
          <w:bCs/>
          <w:color w:val="333333"/>
          <w:sz w:val="21"/>
          <w:szCs w:val="21"/>
          <w:lang w:eastAsia="en-GB"/>
        </w:rPr>
        <w:t>Examination</w:t>
      </w:r>
      <w:r w:rsidRPr="00500035">
        <w:rPr>
          <w:rFonts w:ascii="Arial" w:eastAsia="Times New Roman" w:hAnsi="Arial" w:cs="Arial"/>
          <w:color w:val="333333"/>
          <w:sz w:val="21"/>
          <w:szCs w:val="21"/>
          <w:lang w:eastAsia="en-GB"/>
        </w:rPr>
        <w:t> package, select “</w:t>
      </w:r>
      <w:r w:rsidRPr="00500035">
        <w:rPr>
          <w:rFonts w:ascii="Arial" w:eastAsia="Times New Roman" w:hAnsi="Arial" w:cs="Arial"/>
          <w:b/>
          <w:bCs/>
          <w:color w:val="333333"/>
          <w:sz w:val="21"/>
          <w:szCs w:val="21"/>
          <w:lang w:eastAsia="en-GB"/>
        </w:rPr>
        <w:t>New</w:t>
      </w:r>
      <w:r w:rsidRPr="00500035">
        <w:rPr>
          <w:rFonts w:ascii="Arial" w:eastAsia="Times New Roman" w:hAnsi="Arial" w:cs="Arial"/>
          <w:color w:val="333333"/>
          <w:sz w:val="21"/>
          <w:szCs w:val="21"/>
          <w:lang w:eastAsia="en-GB"/>
        </w:rPr>
        <w:t>” and create another Java class, call it “</w:t>
      </w:r>
      <w:proofErr w:type="spellStart"/>
      <w:r w:rsidRPr="00500035">
        <w:rPr>
          <w:rFonts w:ascii="Arial" w:eastAsia="Times New Roman" w:hAnsi="Arial" w:cs="Arial"/>
          <w:b/>
          <w:bCs/>
          <w:color w:val="333333"/>
          <w:sz w:val="21"/>
          <w:szCs w:val="21"/>
          <w:lang w:eastAsia="en-GB"/>
        </w:rPr>
        <w:t>ExamDetails</w:t>
      </w:r>
      <w:proofErr w:type="spellEnd"/>
      <w:r w:rsidRPr="00500035">
        <w:rPr>
          <w:rFonts w:ascii="Arial" w:eastAsia="Times New Roman" w:hAnsi="Arial" w:cs="Arial"/>
          <w:color w:val="333333"/>
          <w:sz w:val="21"/>
          <w:szCs w:val="21"/>
          <w:lang w:eastAsia="en-GB"/>
        </w:rPr>
        <w:t>”.</w:t>
      </w:r>
    </w:p>
    <w:p w:rsidR="00500035" w:rsidRPr="00500035" w:rsidRDefault="00500035" w:rsidP="00500035">
      <w:pPr>
        <w:shd w:val="clear" w:color="auto" w:fill="FFFFFF"/>
        <w:spacing w:after="0" w:line="310" w:lineRule="atLeast"/>
        <w:rPr>
          <w:rFonts w:ascii="Arial" w:eastAsia="Times New Roman" w:hAnsi="Arial" w:cs="Arial"/>
          <w:color w:val="333333"/>
          <w:sz w:val="21"/>
          <w:szCs w:val="21"/>
          <w:lang w:eastAsia="en-GB"/>
        </w:rPr>
      </w:pPr>
      <w:r>
        <w:rPr>
          <w:rFonts w:ascii="Arial" w:eastAsia="Times New Roman" w:hAnsi="Arial" w:cs="Arial"/>
          <w:noProof/>
          <w:color w:val="333333"/>
          <w:sz w:val="21"/>
          <w:szCs w:val="21"/>
          <w:lang w:val="en-AU" w:eastAsia="en-AU"/>
        </w:rPr>
        <w:drawing>
          <wp:inline distT="0" distB="0" distL="0" distR="0">
            <wp:extent cx="3286125" cy="1617785"/>
            <wp:effectExtent l="0" t="0" r="0" b="1905"/>
            <wp:docPr id="13" name="Picture 13" descr="http://s2.hubimg.com/u/7245893_f5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2.hubimg.com/u/7245893_f520.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86125" cy="1617785"/>
                    </a:xfrm>
                    <a:prstGeom prst="rect">
                      <a:avLst/>
                    </a:prstGeom>
                    <a:noFill/>
                    <a:ln>
                      <a:noFill/>
                    </a:ln>
                  </pic:spPr>
                </pic:pic>
              </a:graphicData>
            </a:graphic>
          </wp:inline>
        </w:drawing>
      </w:r>
    </w:p>
    <w:p w:rsidR="00500035" w:rsidRPr="00500035" w:rsidRDefault="00500035" w:rsidP="00500035">
      <w:pPr>
        <w:shd w:val="clear" w:color="auto" w:fill="FFFFFF"/>
        <w:spacing w:after="180" w:line="310" w:lineRule="atLeast"/>
        <w:rPr>
          <w:rFonts w:ascii="Arial" w:eastAsia="Times New Roman" w:hAnsi="Arial" w:cs="Arial"/>
          <w:color w:val="333333"/>
          <w:sz w:val="21"/>
          <w:szCs w:val="21"/>
          <w:lang w:eastAsia="en-GB"/>
        </w:rPr>
      </w:pPr>
      <w:r>
        <w:rPr>
          <w:rFonts w:ascii="Arial" w:eastAsia="Times New Roman" w:hAnsi="Arial" w:cs="Arial"/>
          <w:noProof/>
          <w:color w:val="333333"/>
          <w:sz w:val="21"/>
          <w:szCs w:val="21"/>
          <w:lang w:val="en-AU" w:eastAsia="en-AU"/>
        </w:rPr>
        <w:drawing>
          <wp:inline distT="0" distB="0" distL="0" distR="0">
            <wp:extent cx="3609975" cy="1867468"/>
            <wp:effectExtent l="0" t="0" r="0" b="0"/>
            <wp:docPr id="12" name="Picture 12" descr="http://s3.hubimg.com/u/7245894_f5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3.hubimg.com/u/7245894_f520.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09975" cy="1867468"/>
                    </a:xfrm>
                    <a:prstGeom prst="rect">
                      <a:avLst/>
                    </a:prstGeom>
                    <a:noFill/>
                    <a:ln>
                      <a:noFill/>
                    </a:ln>
                  </pic:spPr>
                </pic:pic>
              </a:graphicData>
            </a:graphic>
          </wp:inline>
        </w:drawing>
      </w:r>
    </w:p>
    <w:p w:rsidR="00500035" w:rsidRPr="00500035" w:rsidRDefault="00500035" w:rsidP="00500035">
      <w:pPr>
        <w:shd w:val="clear" w:color="auto" w:fill="FFFFFF"/>
        <w:spacing w:after="144" w:line="240" w:lineRule="auto"/>
        <w:outlineLvl w:val="1"/>
        <w:rPr>
          <w:rFonts w:ascii="Arial" w:eastAsia="Times New Roman" w:hAnsi="Arial" w:cs="Arial"/>
          <w:b/>
          <w:bCs/>
          <w:color w:val="333333"/>
          <w:sz w:val="25"/>
          <w:szCs w:val="25"/>
          <w:lang w:eastAsia="en-GB"/>
        </w:rPr>
      </w:pPr>
      <w:r w:rsidRPr="00500035">
        <w:rPr>
          <w:rFonts w:ascii="Arial" w:eastAsia="Times New Roman" w:hAnsi="Arial" w:cs="Arial"/>
          <w:b/>
          <w:bCs/>
          <w:color w:val="333333"/>
          <w:sz w:val="25"/>
          <w:szCs w:val="25"/>
          <w:lang w:eastAsia="en-GB"/>
        </w:rPr>
        <w:t>Java global or field variables</w:t>
      </w:r>
    </w:p>
    <w:p w:rsidR="00500035" w:rsidRPr="00500035" w:rsidRDefault="00500035" w:rsidP="00500035">
      <w:pPr>
        <w:shd w:val="clear" w:color="auto" w:fill="FFFFFF"/>
        <w:spacing w:after="180" w:line="310" w:lineRule="atLeast"/>
        <w:rPr>
          <w:rFonts w:ascii="Arial" w:eastAsia="Times New Roman" w:hAnsi="Arial" w:cs="Arial"/>
          <w:color w:val="333333"/>
          <w:sz w:val="21"/>
          <w:szCs w:val="21"/>
          <w:lang w:eastAsia="en-GB"/>
        </w:rPr>
      </w:pPr>
      <w:r w:rsidRPr="00500035">
        <w:rPr>
          <w:rFonts w:ascii="Arial" w:eastAsia="Times New Roman" w:hAnsi="Arial" w:cs="Arial"/>
          <w:color w:val="333333"/>
          <w:sz w:val="21"/>
          <w:szCs w:val="21"/>
          <w:lang w:eastAsia="en-GB"/>
        </w:rPr>
        <w:t>In the previous lessons, we have been dealing with variables that cannot be accessed outside their parent methods. Such variables are called local variables and are said to have a local scope.</w:t>
      </w:r>
    </w:p>
    <w:p w:rsidR="00500035" w:rsidRPr="00500035" w:rsidRDefault="00500035" w:rsidP="00500035">
      <w:pPr>
        <w:shd w:val="clear" w:color="auto" w:fill="FFFFFF"/>
        <w:spacing w:after="180" w:line="310" w:lineRule="atLeast"/>
        <w:rPr>
          <w:rFonts w:ascii="Arial" w:eastAsia="Times New Roman" w:hAnsi="Arial" w:cs="Arial"/>
          <w:color w:val="333333"/>
          <w:sz w:val="21"/>
          <w:szCs w:val="21"/>
          <w:lang w:eastAsia="en-GB"/>
        </w:rPr>
      </w:pPr>
      <w:r w:rsidRPr="00500035">
        <w:rPr>
          <w:rFonts w:ascii="Arial" w:eastAsia="Times New Roman" w:hAnsi="Arial" w:cs="Arial"/>
          <w:color w:val="333333"/>
          <w:sz w:val="21"/>
          <w:szCs w:val="21"/>
          <w:lang w:eastAsia="en-GB"/>
        </w:rPr>
        <w:t>For us to be able to access variables from any method, we need those variables to have a global scope. Such variables are called global, instance or field variables.</w:t>
      </w:r>
    </w:p>
    <w:p w:rsidR="00500035" w:rsidRPr="00500035" w:rsidRDefault="00500035" w:rsidP="00500035">
      <w:pPr>
        <w:shd w:val="clear" w:color="auto" w:fill="FFFFFF"/>
        <w:spacing w:line="310" w:lineRule="atLeast"/>
        <w:rPr>
          <w:rFonts w:ascii="Arial" w:eastAsia="Times New Roman" w:hAnsi="Arial" w:cs="Arial"/>
          <w:color w:val="333333"/>
          <w:sz w:val="21"/>
          <w:szCs w:val="21"/>
          <w:lang w:eastAsia="en-GB"/>
        </w:rPr>
      </w:pPr>
      <w:r w:rsidRPr="00500035">
        <w:rPr>
          <w:rFonts w:ascii="Arial" w:eastAsia="Times New Roman" w:hAnsi="Arial" w:cs="Arial"/>
          <w:color w:val="333333"/>
          <w:sz w:val="21"/>
          <w:szCs w:val="21"/>
          <w:lang w:eastAsia="en-GB"/>
        </w:rPr>
        <w:t>Let us create four global variables that will hold the examination data. These four variables will be available to all the methods that we’ll write in this class, and won't be local to any one method. Set the four global variables in the class </w:t>
      </w:r>
      <w:proofErr w:type="spellStart"/>
      <w:r w:rsidRPr="00500035">
        <w:rPr>
          <w:rFonts w:ascii="Arial" w:eastAsia="Times New Roman" w:hAnsi="Arial" w:cs="Arial"/>
          <w:b/>
          <w:bCs/>
          <w:color w:val="333333"/>
          <w:sz w:val="21"/>
          <w:szCs w:val="21"/>
          <w:lang w:eastAsia="en-GB"/>
        </w:rPr>
        <w:t>ExamDetails</w:t>
      </w:r>
      <w:proofErr w:type="spellEnd"/>
      <w:r w:rsidR="002314D5">
        <w:rPr>
          <w:rFonts w:ascii="Arial" w:eastAsia="Times New Roman" w:hAnsi="Arial" w:cs="Arial"/>
          <w:b/>
          <w:bCs/>
          <w:color w:val="333333"/>
          <w:sz w:val="21"/>
          <w:szCs w:val="21"/>
          <w:lang w:eastAsia="en-GB"/>
        </w:rPr>
        <w:t xml:space="preserve"> </w:t>
      </w:r>
      <w:r w:rsidRPr="00500035">
        <w:rPr>
          <w:rFonts w:ascii="Arial" w:eastAsia="Times New Roman" w:hAnsi="Arial" w:cs="Arial"/>
          <w:color w:val="333333"/>
          <w:sz w:val="21"/>
          <w:szCs w:val="21"/>
          <w:lang w:eastAsia="en-GB"/>
        </w:rPr>
        <w:t>as shown below;</w:t>
      </w:r>
    </w:p>
    <w:p w:rsidR="00500035" w:rsidRPr="00500035" w:rsidRDefault="00500035" w:rsidP="00500035">
      <w:pPr>
        <w:shd w:val="clear" w:color="auto" w:fill="FFFFFF"/>
        <w:spacing w:after="180" w:line="310" w:lineRule="atLeast"/>
        <w:rPr>
          <w:rFonts w:ascii="Arial" w:eastAsia="Times New Roman" w:hAnsi="Arial" w:cs="Arial"/>
          <w:color w:val="333333"/>
          <w:sz w:val="21"/>
          <w:szCs w:val="21"/>
          <w:lang w:eastAsia="en-GB"/>
        </w:rPr>
      </w:pPr>
      <w:r>
        <w:rPr>
          <w:rFonts w:ascii="Arial" w:eastAsia="Times New Roman" w:hAnsi="Arial" w:cs="Arial"/>
          <w:noProof/>
          <w:color w:val="333333"/>
          <w:sz w:val="21"/>
          <w:szCs w:val="21"/>
          <w:lang w:val="en-AU" w:eastAsia="en-AU"/>
        </w:rPr>
        <w:drawing>
          <wp:inline distT="0" distB="0" distL="0" distR="0">
            <wp:extent cx="3676650" cy="2460527"/>
            <wp:effectExtent l="0" t="0" r="0" b="0"/>
            <wp:docPr id="6" name="Picture 6" descr="http://s1.hubimg.com/u/7245896_f5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1.hubimg.com/u/7245896_f520.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76650" cy="2460527"/>
                    </a:xfrm>
                    <a:prstGeom prst="rect">
                      <a:avLst/>
                    </a:prstGeom>
                    <a:noFill/>
                    <a:ln>
                      <a:noFill/>
                    </a:ln>
                  </pic:spPr>
                </pic:pic>
              </a:graphicData>
            </a:graphic>
          </wp:inline>
        </w:drawing>
      </w:r>
    </w:p>
    <w:p w:rsidR="00500035" w:rsidRPr="00500035" w:rsidRDefault="00500035" w:rsidP="00500035">
      <w:pPr>
        <w:shd w:val="clear" w:color="auto" w:fill="FFFFFF"/>
        <w:spacing w:after="144" w:line="240" w:lineRule="auto"/>
        <w:outlineLvl w:val="1"/>
        <w:rPr>
          <w:rFonts w:ascii="Arial" w:eastAsia="Times New Roman" w:hAnsi="Arial" w:cs="Arial"/>
          <w:b/>
          <w:bCs/>
          <w:color w:val="333333"/>
          <w:sz w:val="25"/>
          <w:szCs w:val="25"/>
          <w:lang w:eastAsia="en-GB"/>
        </w:rPr>
      </w:pPr>
      <w:r w:rsidRPr="00500035">
        <w:rPr>
          <w:rFonts w:ascii="Arial" w:eastAsia="Times New Roman" w:hAnsi="Arial" w:cs="Arial"/>
          <w:b/>
          <w:bCs/>
          <w:color w:val="333333"/>
          <w:sz w:val="25"/>
          <w:szCs w:val="25"/>
          <w:lang w:eastAsia="en-GB"/>
        </w:rPr>
        <w:lastRenderedPageBreak/>
        <w:t>Visibility of global variables in Java</w:t>
      </w:r>
    </w:p>
    <w:p w:rsidR="00500035" w:rsidRPr="00500035" w:rsidRDefault="00500035" w:rsidP="00500035">
      <w:pPr>
        <w:shd w:val="clear" w:color="auto" w:fill="FFFFFF"/>
        <w:spacing w:after="180" w:line="310" w:lineRule="atLeast"/>
        <w:rPr>
          <w:rFonts w:ascii="Arial" w:eastAsia="Times New Roman" w:hAnsi="Arial" w:cs="Arial"/>
          <w:color w:val="333333"/>
          <w:sz w:val="21"/>
          <w:szCs w:val="21"/>
          <w:lang w:eastAsia="en-GB"/>
        </w:rPr>
      </w:pPr>
      <w:r w:rsidRPr="00500035">
        <w:rPr>
          <w:rFonts w:ascii="Arial" w:eastAsia="Times New Roman" w:hAnsi="Arial" w:cs="Arial"/>
          <w:color w:val="333333"/>
          <w:sz w:val="21"/>
          <w:szCs w:val="21"/>
          <w:lang w:eastAsia="en-GB"/>
        </w:rPr>
        <w:t>Just to test whether our four global variables are really global, we are going to test them in the main class. Go to the main class, </w:t>
      </w:r>
      <w:r w:rsidRPr="00500035">
        <w:rPr>
          <w:rFonts w:ascii="Arial" w:eastAsia="Times New Roman" w:hAnsi="Arial" w:cs="Arial"/>
          <w:b/>
          <w:bCs/>
          <w:color w:val="333333"/>
          <w:sz w:val="21"/>
          <w:szCs w:val="21"/>
          <w:lang w:eastAsia="en-GB"/>
        </w:rPr>
        <w:t>Examination</w:t>
      </w:r>
      <w:r w:rsidRPr="00500035">
        <w:rPr>
          <w:rFonts w:ascii="Arial" w:eastAsia="Times New Roman" w:hAnsi="Arial" w:cs="Arial"/>
          <w:color w:val="333333"/>
          <w:sz w:val="21"/>
          <w:szCs w:val="21"/>
          <w:lang w:eastAsia="en-GB"/>
        </w:rPr>
        <w:t>, and type the following line of code;</w:t>
      </w:r>
    </w:p>
    <w:p w:rsidR="00500035" w:rsidRPr="00500035" w:rsidRDefault="00500035" w:rsidP="00500035">
      <w:pPr>
        <w:shd w:val="clear" w:color="auto" w:fill="FFFFFF"/>
        <w:spacing w:after="180" w:line="310" w:lineRule="atLeast"/>
        <w:rPr>
          <w:rFonts w:ascii="Arial" w:eastAsia="Times New Roman" w:hAnsi="Arial" w:cs="Arial"/>
          <w:color w:val="333333"/>
          <w:sz w:val="21"/>
          <w:szCs w:val="21"/>
          <w:lang w:eastAsia="en-GB"/>
        </w:rPr>
      </w:pPr>
      <w:proofErr w:type="spellStart"/>
      <w:r w:rsidRPr="00500035">
        <w:rPr>
          <w:rFonts w:ascii="Arial" w:eastAsia="Times New Roman" w:hAnsi="Arial" w:cs="Arial"/>
          <w:b/>
          <w:bCs/>
          <w:color w:val="333333"/>
          <w:sz w:val="21"/>
          <w:szCs w:val="21"/>
          <w:lang w:eastAsia="en-GB"/>
        </w:rPr>
        <w:t>ExamDetails</w:t>
      </w:r>
      <w:proofErr w:type="spellEnd"/>
      <w:r w:rsidRPr="00500035">
        <w:rPr>
          <w:rFonts w:ascii="Arial" w:eastAsia="Times New Roman" w:hAnsi="Arial" w:cs="Arial"/>
          <w:b/>
          <w:bCs/>
          <w:color w:val="333333"/>
          <w:sz w:val="21"/>
          <w:szCs w:val="21"/>
          <w:lang w:eastAsia="en-GB"/>
        </w:rPr>
        <w:t xml:space="preserve"> student = new </w:t>
      </w:r>
      <w:proofErr w:type="spellStart"/>
      <w:proofErr w:type="gramStart"/>
      <w:r w:rsidRPr="00500035">
        <w:rPr>
          <w:rFonts w:ascii="Arial" w:eastAsia="Times New Roman" w:hAnsi="Arial" w:cs="Arial"/>
          <w:b/>
          <w:bCs/>
          <w:color w:val="333333"/>
          <w:sz w:val="21"/>
          <w:szCs w:val="21"/>
          <w:lang w:eastAsia="en-GB"/>
        </w:rPr>
        <w:t>ExamDetails</w:t>
      </w:r>
      <w:proofErr w:type="spellEnd"/>
      <w:r w:rsidRPr="00500035">
        <w:rPr>
          <w:rFonts w:ascii="Arial" w:eastAsia="Times New Roman" w:hAnsi="Arial" w:cs="Arial"/>
          <w:b/>
          <w:bCs/>
          <w:color w:val="333333"/>
          <w:sz w:val="21"/>
          <w:szCs w:val="21"/>
          <w:lang w:eastAsia="en-GB"/>
        </w:rPr>
        <w:t>(</w:t>
      </w:r>
      <w:proofErr w:type="gramEnd"/>
      <w:r w:rsidRPr="00500035">
        <w:rPr>
          <w:rFonts w:ascii="Arial" w:eastAsia="Times New Roman" w:hAnsi="Arial" w:cs="Arial"/>
          <w:b/>
          <w:bCs/>
          <w:color w:val="333333"/>
          <w:sz w:val="21"/>
          <w:szCs w:val="21"/>
          <w:lang w:eastAsia="en-GB"/>
        </w:rPr>
        <w:t>);</w:t>
      </w:r>
    </w:p>
    <w:p w:rsidR="00500035" w:rsidRPr="00500035" w:rsidRDefault="00500035" w:rsidP="00500035">
      <w:pPr>
        <w:shd w:val="clear" w:color="auto" w:fill="FFFFFF"/>
        <w:spacing w:line="310" w:lineRule="atLeast"/>
        <w:rPr>
          <w:rFonts w:ascii="Arial" w:eastAsia="Times New Roman" w:hAnsi="Arial" w:cs="Arial"/>
          <w:color w:val="333333"/>
          <w:sz w:val="21"/>
          <w:szCs w:val="21"/>
          <w:lang w:eastAsia="en-GB"/>
        </w:rPr>
      </w:pPr>
      <w:r w:rsidRPr="00500035">
        <w:rPr>
          <w:rFonts w:ascii="Arial" w:eastAsia="Times New Roman" w:hAnsi="Arial" w:cs="Arial"/>
          <w:color w:val="333333"/>
          <w:sz w:val="21"/>
          <w:szCs w:val="21"/>
          <w:lang w:eastAsia="en-GB"/>
        </w:rPr>
        <w:t>In the above code, we are creating an object of the </w:t>
      </w:r>
      <w:proofErr w:type="spellStart"/>
      <w:r w:rsidRPr="00500035">
        <w:rPr>
          <w:rFonts w:ascii="Arial" w:eastAsia="Times New Roman" w:hAnsi="Arial" w:cs="Arial"/>
          <w:b/>
          <w:bCs/>
          <w:color w:val="333333"/>
          <w:sz w:val="21"/>
          <w:szCs w:val="21"/>
          <w:lang w:eastAsia="en-GB"/>
        </w:rPr>
        <w:t>ExamDetails</w:t>
      </w:r>
      <w:proofErr w:type="spellEnd"/>
      <w:r w:rsidRPr="00500035">
        <w:rPr>
          <w:rFonts w:ascii="Arial" w:eastAsia="Times New Roman" w:hAnsi="Arial" w:cs="Arial"/>
          <w:color w:val="333333"/>
          <w:sz w:val="21"/>
          <w:szCs w:val="21"/>
          <w:lang w:eastAsia="en-GB"/>
        </w:rPr>
        <w:t xml:space="preserve"> class in another method i.e. the main method. Now, attempt to access members (in </w:t>
      </w:r>
      <w:proofErr w:type="gramStart"/>
      <w:r w:rsidRPr="00500035">
        <w:rPr>
          <w:rFonts w:ascii="Arial" w:eastAsia="Times New Roman" w:hAnsi="Arial" w:cs="Arial"/>
          <w:color w:val="333333"/>
          <w:sz w:val="21"/>
          <w:szCs w:val="21"/>
          <w:lang w:eastAsia="en-GB"/>
        </w:rPr>
        <w:t>this case, variables</w:t>
      </w:r>
      <w:proofErr w:type="gramEnd"/>
      <w:r w:rsidRPr="00500035">
        <w:rPr>
          <w:rFonts w:ascii="Arial" w:eastAsia="Times New Roman" w:hAnsi="Arial" w:cs="Arial"/>
          <w:color w:val="333333"/>
          <w:sz w:val="21"/>
          <w:szCs w:val="21"/>
          <w:lang w:eastAsia="en-GB"/>
        </w:rPr>
        <w:t>) of </w:t>
      </w:r>
      <w:proofErr w:type="spellStart"/>
      <w:r w:rsidRPr="00500035">
        <w:rPr>
          <w:rFonts w:ascii="Arial" w:eastAsia="Times New Roman" w:hAnsi="Arial" w:cs="Arial"/>
          <w:b/>
          <w:bCs/>
          <w:color w:val="333333"/>
          <w:sz w:val="21"/>
          <w:szCs w:val="21"/>
          <w:lang w:eastAsia="en-GB"/>
        </w:rPr>
        <w:t>ExamDetails</w:t>
      </w:r>
      <w:proofErr w:type="spellEnd"/>
      <w:r w:rsidRPr="00500035">
        <w:rPr>
          <w:rFonts w:ascii="Arial" w:eastAsia="Times New Roman" w:hAnsi="Arial" w:cs="Arial"/>
          <w:color w:val="333333"/>
          <w:sz w:val="21"/>
          <w:szCs w:val="21"/>
          <w:lang w:eastAsia="en-GB"/>
        </w:rPr>
        <w:t> class in the main method and see if Java will recognize and list them.</w:t>
      </w:r>
    </w:p>
    <w:p w:rsidR="00500035" w:rsidRPr="00500035" w:rsidRDefault="00500035" w:rsidP="00500035">
      <w:pPr>
        <w:shd w:val="clear" w:color="auto" w:fill="FFFFFF"/>
        <w:spacing w:after="180" w:line="310" w:lineRule="atLeast"/>
        <w:rPr>
          <w:rFonts w:ascii="Arial" w:eastAsia="Times New Roman" w:hAnsi="Arial" w:cs="Arial"/>
          <w:color w:val="333333"/>
          <w:sz w:val="21"/>
          <w:szCs w:val="21"/>
          <w:lang w:eastAsia="en-GB"/>
        </w:rPr>
      </w:pPr>
      <w:r>
        <w:rPr>
          <w:rFonts w:ascii="Arial" w:eastAsia="Times New Roman" w:hAnsi="Arial" w:cs="Arial"/>
          <w:noProof/>
          <w:color w:val="333333"/>
          <w:sz w:val="21"/>
          <w:szCs w:val="21"/>
          <w:lang w:val="en-AU" w:eastAsia="en-AU"/>
        </w:rPr>
        <w:drawing>
          <wp:inline distT="0" distB="0" distL="0" distR="0">
            <wp:extent cx="3857625" cy="2707756"/>
            <wp:effectExtent l="0" t="0" r="0" b="0"/>
            <wp:docPr id="5" name="Picture 5" descr="http://s2.hubimg.com/u/7245897_f5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2.hubimg.com/u/7245897_f520.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57625" cy="2707756"/>
                    </a:xfrm>
                    <a:prstGeom prst="rect">
                      <a:avLst/>
                    </a:prstGeom>
                    <a:noFill/>
                    <a:ln>
                      <a:noFill/>
                    </a:ln>
                  </pic:spPr>
                </pic:pic>
              </a:graphicData>
            </a:graphic>
          </wp:inline>
        </w:drawing>
      </w:r>
    </w:p>
    <w:p w:rsidR="00500035" w:rsidRPr="00500035" w:rsidRDefault="00500035" w:rsidP="00500035">
      <w:pPr>
        <w:shd w:val="clear" w:color="auto" w:fill="FFFFFF"/>
        <w:spacing w:after="180" w:line="310" w:lineRule="atLeast"/>
        <w:rPr>
          <w:rFonts w:ascii="Arial" w:eastAsia="Times New Roman" w:hAnsi="Arial" w:cs="Arial"/>
          <w:color w:val="333333"/>
          <w:sz w:val="21"/>
          <w:szCs w:val="21"/>
          <w:lang w:eastAsia="en-GB"/>
        </w:rPr>
      </w:pPr>
      <w:r w:rsidRPr="00500035">
        <w:rPr>
          <w:rFonts w:ascii="Arial" w:eastAsia="Times New Roman" w:hAnsi="Arial" w:cs="Arial"/>
          <w:color w:val="333333"/>
          <w:sz w:val="21"/>
          <w:szCs w:val="21"/>
          <w:lang w:eastAsia="en-GB"/>
        </w:rPr>
        <w:t>Notice that as soon as you type the dot after the object name (</w:t>
      </w:r>
      <w:r w:rsidRPr="00500035">
        <w:rPr>
          <w:rFonts w:ascii="Arial" w:eastAsia="Times New Roman" w:hAnsi="Arial" w:cs="Arial"/>
          <w:b/>
          <w:bCs/>
          <w:color w:val="333333"/>
          <w:sz w:val="21"/>
          <w:szCs w:val="21"/>
          <w:lang w:eastAsia="en-GB"/>
        </w:rPr>
        <w:t>student</w:t>
      </w:r>
      <w:r w:rsidRPr="00500035">
        <w:rPr>
          <w:rFonts w:ascii="Arial" w:eastAsia="Times New Roman" w:hAnsi="Arial" w:cs="Arial"/>
          <w:color w:val="333333"/>
          <w:sz w:val="21"/>
          <w:szCs w:val="21"/>
          <w:lang w:eastAsia="en-GB"/>
        </w:rPr>
        <w:t xml:space="preserve">) Java </w:t>
      </w:r>
      <w:proofErr w:type="spellStart"/>
      <w:r w:rsidRPr="00500035">
        <w:rPr>
          <w:rFonts w:ascii="Arial" w:eastAsia="Times New Roman" w:hAnsi="Arial" w:cs="Arial"/>
          <w:color w:val="333333"/>
          <w:sz w:val="21"/>
          <w:szCs w:val="21"/>
          <w:lang w:eastAsia="en-GB"/>
        </w:rPr>
        <w:t>NetBeans</w:t>
      </w:r>
      <w:proofErr w:type="spellEnd"/>
      <w:r w:rsidRPr="00500035">
        <w:rPr>
          <w:rFonts w:ascii="Arial" w:eastAsia="Times New Roman" w:hAnsi="Arial" w:cs="Arial"/>
          <w:color w:val="333333"/>
          <w:sz w:val="21"/>
          <w:szCs w:val="21"/>
          <w:lang w:eastAsia="en-GB"/>
        </w:rPr>
        <w:t xml:space="preserve"> display a popup list of methods and properties available for the object. Our four global variables are listed as properties since they are not methods. The fact that they are on the list means that they have global scope. If they had local scope they wouldn't be on the list.</w:t>
      </w:r>
    </w:p>
    <w:p w:rsidR="00500035" w:rsidRPr="00500035" w:rsidRDefault="00500035" w:rsidP="00500035">
      <w:pPr>
        <w:shd w:val="clear" w:color="auto" w:fill="FFFFFF"/>
        <w:spacing w:line="310" w:lineRule="atLeast"/>
        <w:rPr>
          <w:rFonts w:ascii="Arial" w:eastAsia="Times New Roman" w:hAnsi="Arial" w:cs="Arial"/>
          <w:color w:val="333333"/>
          <w:sz w:val="21"/>
          <w:szCs w:val="21"/>
          <w:lang w:eastAsia="en-GB"/>
        </w:rPr>
      </w:pPr>
      <w:r w:rsidRPr="00500035">
        <w:rPr>
          <w:rFonts w:ascii="Arial" w:eastAsia="Times New Roman" w:hAnsi="Arial" w:cs="Arial"/>
          <w:color w:val="333333"/>
          <w:sz w:val="21"/>
          <w:szCs w:val="21"/>
          <w:lang w:eastAsia="en-GB"/>
        </w:rPr>
        <w:t>Now we can even set values to the properties and display them on the console. Try the following code;</w:t>
      </w:r>
    </w:p>
    <w:p w:rsidR="00500035" w:rsidRPr="00500035" w:rsidRDefault="00500035" w:rsidP="00500035">
      <w:pPr>
        <w:shd w:val="clear" w:color="auto" w:fill="FFFFFF"/>
        <w:spacing w:after="180" w:line="310" w:lineRule="atLeast"/>
        <w:rPr>
          <w:rFonts w:ascii="Arial" w:eastAsia="Times New Roman" w:hAnsi="Arial" w:cs="Arial"/>
          <w:color w:val="333333"/>
          <w:sz w:val="21"/>
          <w:szCs w:val="21"/>
          <w:lang w:eastAsia="en-GB"/>
        </w:rPr>
      </w:pPr>
      <w:r>
        <w:rPr>
          <w:rFonts w:ascii="Arial" w:eastAsia="Times New Roman" w:hAnsi="Arial" w:cs="Arial"/>
          <w:noProof/>
          <w:color w:val="333333"/>
          <w:sz w:val="21"/>
          <w:szCs w:val="21"/>
          <w:lang w:val="en-AU" w:eastAsia="en-AU"/>
        </w:rPr>
        <w:lastRenderedPageBreak/>
        <w:drawing>
          <wp:inline distT="0" distB="0" distL="0" distR="0">
            <wp:extent cx="3886200" cy="2832442"/>
            <wp:effectExtent l="0" t="0" r="0" b="6350"/>
            <wp:docPr id="4" name="Picture 4" descr="http://s3.hubimg.com/u/7245898_f5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3.hubimg.com/u/7245898_f520.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86200" cy="2832442"/>
                    </a:xfrm>
                    <a:prstGeom prst="rect">
                      <a:avLst/>
                    </a:prstGeom>
                    <a:noFill/>
                    <a:ln>
                      <a:noFill/>
                    </a:ln>
                  </pic:spPr>
                </pic:pic>
              </a:graphicData>
            </a:graphic>
          </wp:inline>
        </w:drawing>
      </w:r>
    </w:p>
    <w:p w:rsidR="00500035" w:rsidRPr="00500035" w:rsidRDefault="00500035" w:rsidP="00500035">
      <w:pPr>
        <w:shd w:val="clear" w:color="auto" w:fill="FFFFFF"/>
        <w:spacing w:after="180" w:line="310" w:lineRule="atLeast"/>
        <w:rPr>
          <w:rFonts w:ascii="Arial" w:eastAsia="Times New Roman" w:hAnsi="Arial" w:cs="Arial"/>
          <w:color w:val="333333"/>
          <w:sz w:val="21"/>
          <w:szCs w:val="21"/>
          <w:lang w:eastAsia="en-GB"/>
        </w:rPr>
      </w:pPr>
      <w:r w:rsidRPr="00500035">
        <w:rPr>
          <w:rFonts w:ascii="Arial" w:eastAsia="Times New Roman" w:hAnsi="Arial" w:cs="Arial"/>
          <w:color w:val="333333"/>
          <w:sz w:val="21"/>
          <w:szCs w:val="21"/>
          <w:lang w:eastAsia="en-GB"/>
        </w:rPr>
        <w:t>It is not a good programming practice to make global variables to have a wide global scope like we have done. By doing so, we can lose track of what values are being held in them, and it therefore makes debugging our code a lot harder and messy. It's considered good coding to narrow the scope of global variables.</w:t>
      </w:r>
    </w:p>
    <w:p w:rsidR="00500035" w:rsidRPr="00500035" w:rsidRDefault="00500035" w:rsidP="00500035">
      <w:pPr>
        <w:shd w:val="clear" w:color="auto" w:fill="FFFFFF"/>
        <w:spacing w:line="310" w:lineRule="atLeast"/>
        <w:rPr>
          <w:rFonts w:ascii="Arial" w:eastAsia="Times New Roman" w:hAnsi="Arial" w:cs="Arial"/>
          <w:color w:val="333333"/>
          <w:sz w:val="21"/>
          <w:szCs w:val="21"/>
          <w:lang w:eastAsia="en-GB"/>
        </w:rPr>
      </w:pPr>
      <w:r w:rsidRPr="00500035">
        <w:rPr>
          <w:rFonts w:ascii="Arial" w:eastAsia="Times New Roman" w:hAnsi="Arial" w:cs="Arial"/>
          <w:color w:val="333333"/>
          <w:sz w:val="21"/>
          <w:szCs w:val="21"/>
          <w:lang w:eastAsia="en-GB"/>
        </w:rPr>
        <w:t>To make a global variable available only to a particular class, we add the Java keyword </w:t>
      </w:r>
      <w:r w:rsidRPr="00500035">
        <w:rPr>
          <w:rFonts w:ascii="Arial" w:eastAsia="Times New Roman" w:hAnsi="Arial" w:cs="Arial"/>
          <w:b/>
          <w:bCs/>
          <w:color w:val="333333"/>
          <w:sz w:val="21"/>
          <w:szCs w:val="21"/>
          <w:lang w:eastAsia="en-GB"/>
        </w:rPr>
        <w:t>private</w:t>
      </w:r>
      <w:r w:rsidRPr="00500035">
        <w:rPr>
          <w:rFonts w:ascii="Arial" w:eastAsia="Times New Roman" w:hAnsi="Arial" w:cs="Arial"/>
          <w:color w:val="333333"/>
          <w:sz w:val="21"/>
          <w:szCs w:val="21"/>
          <w:lang w:eastAsia="en-GB"/>
        </w:rPr>
        <w:t> just before the variable declaration. See the image below;</w:t>
      </w:r>
    </w:p>
    <w:p w:rsidR="00500035" w:rsidRPr="00500035" w:rsidRDefault="00500035" w:rsidP="00500035">
      <w:pPr>
        <w:shd w:val="clear" w:color="auto" w:fill="FFFFFF"/>
        <w:spacing w:after="180" w:line="310" w:lineRule="atLeast"/>
        <w:rPr>
          <w:rFonts w:ascii="Arial" w:eastAsia="Times New Roman" w:hAnsi="Arial" w:cs="Arial"/>
          <w:color w:val="333333"/>
          <w:sz w:val="21"/>
          <w:szCs w:val="21"/>
          <w:lang w:eastAsia="en-GB"/>
        </w:rPr>
      </w:pPr>
      <w:r>
        <w:rPr>
          <w:rFonts w:ascii="Arial" w:eastAsia="Times New Roman" w:hAnsi="Arial" w:cs="Arial"/>
          <w:noProof/>
          <w:color w:val="333333"/>
          <w:sz w:val="21"/>
          <w:szCs w:val="21"/>
          <w:lang w:val="en-AU" w:eastAsia="en-AU"/>
        </w:rPr>
        <w:drawing>
          <wp:inline distT="0" distB="0" distL="0" distR="0">
            <wp:extent cx="3552825" cy="2384492"/>
            <wp:effectExtent l="0" t="0" r="0" b="0"/>
            <wp:docPr id="3" name="Picture 3" descr="http://s4.hubimg.com/u/7245899_f5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4.hubimg.com/u/7245899_f520.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52825" cy="2384492"/>
                    </a:xfrm>
                    <a:prstGeom prst="rect">
                      <a:avLst/>
                    </a:prstGeom>
                    <a:noFill/>
                    <a:ln>
                      <a:noFill/>
                    </a:ln>
                  </pic:spPr>
                </pic:pic>
              </a:graphicData>
            </a:graphic>
          </wp:inline>
        </w:drawing>
      </w:r>
    </w:p>
    <w:p w:rsidR="00500035" w:rsidRPr="00500035" w:rsidRDefault="00500035" w:rsidP="00500035">
      <w:pPr>
        <w:shd w:val="clear" w:color="auto" w:fill="FFFFFF"/>
        <w:spacing w:line="310" w:lineRule="atLeast"/>
        <w:rPr>
          <w:rFonts w:ascii="Arial" w:eastAsia="Times New Roman" w:hAnsi="Arial" w:cs="Arial"/>
          <w:color w:val="333333"/>
          <w:sz w:val="21"/>
          <w:szCs w:val="21"/>
          <w:lang w:eastAsia="en-GB"/>
        </w:rPr>
      </w:pPr>
      <w:r w:rsidRPr="00500035">
        <w:rPr>
          <w:rFonts w:ascii="Arial" w:eastAsia="Times New Roman" w:hAnsi="Arial" w:cs="Arial"/>
          <w:color w:val="333333"/>
          <w:sz w:val="21"/>
          <w:szCs w:val="21"/>
          <w:lang w:eastAsia="en-GB"/>
        </w:rPr>
        <w:t>Including the keyword “</w:t>
      </w:r>
      <w:r w:rsidRPr="00500035">
        <w:rPr>
          <w:rFonts w:ascii="Arial" w:eastAsia="Times New Roman" w:hAnsi="Arial" w:cs="Arial"/>
          <w:b/>
          <w:bCs/>
          <w:color w:val="333333"/>
          <w:sz w:val="21"/>
          <w:szCs w:val="21"/>
          <w:lang w:eastAsia="en-GB"/>
        </w:rPr>
        <w:t>private</w:t>
      </w:r>
      <w:r w:rsidRPr="00500035">
        <w:rPr>
          <w:rFonts w:ascii="Arial" w:eastAsia="Times New Roman" w:hAnsi="Arial" w:cs="Arial"/>
          <w:color w:val="333333"/>
          <w:sz w:val="21"/>
          <w:szCs w:val="21"/>
          <w:lang w:eastAsia="en-GB"/>
        </w:rPr>
        <w:t>” will make the global variable only accessible inside </w:t>
      </w:r>
      <w:proofErr w:type="spellStart"/>
      <w:r w:rsidRPr="00500035">
        <w:rPr>
          <w:rFonts w:ascii="Arial" w:eastAsia="Times New Roman" w:hAnsi="Arial" w:cs="Arial"/>
          <w:b/>
          <w:bCs/>
          <w:color w:val="333333"/>
          <w:sz w:val="21"/>
          <w:szCs w:val="21"/>
          <w:lang w:eastAsia="en-GB"/>
        </w:rPr>
        <w:t>ExamDetails</w:t>
      </w:r>
      <w:proofErr w:type="spellEnd"/>
      <w:r w:rsidRPr="00500035">
        <w:rPr>
          <w:rFonts w:ascii="Arial" w:eastAsia="Times New Roman" w:hAnsi="Arial" w:cs="Arial"/>
          <w:color w:val="333333"/>
          <w:sz w:val="21"/>
          <w:szCs w:val="21"/>
          <w:lang w:eastAsia="en-GB"/>
        </w:rPr>
        <w:t> class and not any other class. If you check on the main class now you’ll get a warning like shown below;</w:t>
      </w:r>
    </w:p>
    <w:p w:rsidR="00500035" w:rsidRPr="00500035" w:rsidRDefault="00500035" w:rsidP="00500035">
      <w:pPr>
        <w:shd w:val="clear" w:color="auto" w:fill="FFFFFF"/>
        <w:spacing w:after="180" w:line="310" w:lineRule="atLeast"/>
        <w:rPr>
          <w:rFonts w:ascii="Arial" w:eastAsia="Times New Roman" w:hAnsi="Arial" w:cs="Arial"/>
          <w:color w:val="333333"/>
          <w:sz w:val="21"/>
          <w:szCs w:val="21"/>
          <w:lang w:eastAsia="en-GB"/>
        </w:rPr>
      </w:pPr>
      <w:r>
        <w:rPr>
          <w:rFonts w:ascii="Arial" w:eastAsia="Times New Roman" w:hAnsi="Arial" w:cs="Arial"/>
          <w:noProof/>
          <w:color w:val="333333"/>
          <w:sz w:val="21"/>
          <w:szCs w:val="21"/>
          <w:lang w:val="en-AU" w:eastAsia="en-AU"/>
        </w:rPr>
        <w:lastRenderedPageBreak/>
        <w:drawing>
          <wp:inline distT="0" distB="0" distL="0" distR="0">
            <wp:extent cx="3392466" cy="1905000"/>
            <wp:effectExtent l="0" t="0" r="0" b="0"/>
            <wp:docPr id="2" name="Picture 2" descr="http://s2.hubimg.com/u/7245901_f5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2.hubimg.com/u/7245901_f520.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92466" cy="1905000"/>
                    </a:xfrm>
                    <a:prstGeom prst="rect">
                      <a:avLst/>
                    </a:prstGeom>
                    <a:noFill/>
                    <a:ln>
                      <a:noFill/>
                    </a:ln>
                  </pic:spPr>
                </pic:pic>
              </a:graphicData>
            </a:graphic>
          </wp:inline>
        </w:drawing>
      </w:r>
    </w:p>
    <w:p w:rsidR="00500035" w:rsidRPr="00500035" w:rsidRDefault="00500035" w:rsidP="00500035">
      <w:pPr>
        <w:shd w:val="clear" w:color="auto" w:fill="FFFFFF"/>
        <w:spacing w:line="310" w:lineRule="atLeast"/>
        <w:rPr>
          <w:rFonts w:ascii="Arial" w:eastAsia="Times New Roman" w:hAnsi="Arial" w:cs="Arial"/>
          <w:color w:val="333333"/>
          <w:sz w:val="21"/>
          <w:szCs w:val="21"/>
          <w:lang w:eastAsia="en-GB"/>
        </w:rPr>
      </w:pPr>
      <w:r w:rsidRPr="00500035">
        <w:rPr>
          <w:rFonts w:ascii="Arial" w:eastAsia="Times New Roman" w:hAnsi="Arial" w:cs="Arial"/>
          <w:color w:val="333333"/>
          <w:sz w:val="21"/>
          <w:szCs w:val="21"/>
          <w:lang w:eastAsia="en-GB"/>
        </w:rPr>
        <w:t>The warning states that the variable </w:t>
      </w:r>
      <w:proofErr w:type="spellStart"/>
      <w:r w:rsidRPr="00500035">
        <w:rPr>
          <w:rFonts w:ascii="Arial" w:eastAsia="Times New Roman" w:hAnsi="Arial" w:cs="Arial"/>
          <w:b/>
          <w:bCs/>
          <w:color w:val="333333"/>
          <w:sz w:val="21"/>
          <w:szCs w:val="21"/>
          <w:lang w:eastAsia="en-GB"/>
        </w:rPr>
        <w:t>Student_name</w:t>
      </w:r>
      <w:proofErr w:type="spellEnd"/>
      <w:r w:rsidRPr="00500035">
        <w:rPr>
          <w:rFonts w:ascii="Arial" w:eastAsia="Times New Roman" w:hAnsi="Arial" w:cs="Arial"/>
          <w:b/>
          <w:bCs/>
          <w:color w:val="333333"/>
          <w:sz w:val="21"/>
          <w:szCs w:val="21"/>
          <w:lang w:eastAsia="en-GB"/>
        </w:rPr>
        <w:t> </w:t>
      </w:r>
      <w:r w:rsidRPr="00500035">
        <w:rPr>
          <w:rFonts w:ascii="Arial" w:eastAsia="Times New Roman" w:hAnsi="Arial" w:cs="Arial"/>
          <w:color w:val="333333"/>
          <w:sz w:val="21"/>
          <w:szCs w:val="21"/>
          <w:lang w:eastAsia="en-GB"/>
        </w:rPr>
        <w:t>is private to </w:t>
      </w:r>
      <w:proofErr w:type="spellStart"/>
      <w:r w:rsidRPr="00500035">
        <w:rPr>
          <w:rFonts w:ascii="Arial" w:eastAsia="Times New Roman" w:hAnsi="Arial" w:cs="Arial"/>
          <w:b/>
          <w:bCs/>
          <w:color w:val="333333"/>
          <w:sz w:val="21"/>
          <w:szCs w:val="21"/>
          <w:lang w:eastAsia="en-GB"/>
        </w:rPr>
        <w:t>ExamDetails</w:t>
      </w:r>
      <w:proofErr w:type="spellEnd"/>
      <w:r w:rsidR="002314D5">
        <w:rPr>
          <w:rFonts w:ascii="Arial" w:eastAsia="Times New Roman" w:hAnsi="Arial" w:cs="Arial"/>
          <w:b/>
          <w:bCs/>
          <w:color w:val="333333"/>
          <w:sz w:val="21"/>
          <w:szCs w:val="21"/>
          <w:lang w:eastAsia="en-GB"/>
        </w:rPr>
        <w:t xml:space="preserve"> </w:t>
      </w:r>
      <w:r w:rsidRPr="00500035">
        <w:rPr>
          <w:rFonts w:ascii="Arial" w:eastAsia="Times New Roman" w:hAnsi="Arial" w:cs="Arial"/>
          <w:color w:val="333333"/>
          <w:sz w:val="21"/>
          <w:szCs w:val="21"/>
          <w:lang w:eastAsia="en-GB"/>
        </w:rPr>
        <w:t>class and cannot be accessed from the </w:t>
      </w:r>
      <w:r w:rsidRPr="00500035">
        <w:rPr>
          <w:rFonts w:ascii="Arial" w:eastAsia="Times New Roman" w:hAnsi="Arial" w:cs="Arial"/>
          <w:b/>
          <w:bCs/>
          <w:color w:val="333333"/>
          <w:sz w:val="21"/>
          <w:szCs w:val="21"/>
          <w:lang w:eastAsia="en-GB"/>
        </w:rPr>
        <w:t>Examination</w:t>
      </w:r>
      <w:r w:rsidRPr="00500035">
        <w:rPr>
          <w:rFonts w:ascii="Arial" w:eastAsia="Times New Roman" w:hAnsi="Arial" w:cs="Arial"/>
          <w:color w:val="333333"/>
          <w:sz w:val="21"/>
          <w:szCs w:val="21"/>
          <w:lang w:eastAsia="en-GB"/>
        </w:rPr>
        <w:t> class. Let us delete the extra code and try our earlier test to see if Java still recognizes our global variable.</w:t>
      </w:r>
    </w:p>
    <w:p w:rsidR="00500035" w:rsidRPr="00500035" w:rsidRDefault="00500035" w:rsidP="00500035">
      <w:pPr>
        <w:shd w:val="clear" w:color="auto" w:fill="FFFFFF"/>
        <w:spacing w:after="180" w:line="310" w:lineRule="atLeast"/>
        <w:rPr>
          <w:rFonts w:ascii="Arial" w:eastAsia="Times New Roman" w:hAnsi="Arial" w:cs="Arial"/>
          <w:color w:val="333333"/>
          <w:sz w:val="21"/>
          <w:szCs w:val="21"/>
          <w:lang w:eastAsia="en-GB"/>
        </w:rPr>
      </w:pPr>
      <w:r>
        <w:rPr>
          <w:rFonts w:ascii="Arial" w:eastAsia="Times New Roman" w:hAnsi="Arial" w:cs="Arial"/>
          <w:noProof/>
          <w:color w:val="333333"/>
          <w:sz w:val="21"/>
          <w:szCs w:val="21"/>
          <w:lang w:val="en-AU" w:eastAsia="en-AU"/>
        </w:rPr>
        <w:drawing>
          <wp:inline distT="0" distB="0" distL="0" distR="0">
            <wp:extent cx="3981450" cy="2296990"/>
            <wp:effectExtent l="0" t="0" r="0" b="8255"/>
            <wp:docPr id="1" name="Picture 1" descr="http://s4.hubimg.com/u/7245903_f5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4.hubimg.com/u/7245903_f520.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81450" cy="2296990"/>
                    </a:xfrm>
                    <a:prstGeom prst="rect">
                      <a:avLst/>
                    </a:prstGeom>
                    <a:noFill/>
                    <a:ln>
                      <a:noFill/>
                    </a:ln>
                  </pic:spPr>
                </pic:pic>
              </a:graphicData>
            </a:graphic>
          </wp:inline>
        </w:drawing>
      </w:r>
    </w:p>
    <w:p w:rsidR="00500035" w:rsidRPr="00500035" w:rsidRDefault="00500035" w:rsidP="00500035">
      <w:pPr>
        <w:shd w:val="clear" w:color="auto" w:fill="FFFFFF"/>
        <w:spacing w:line="310" w:lineRule="atLeast"/>
        <w:rPr>
          <w:rFonts w:ascii="Arial" w:eastAsia="Times New Roman" w:hAnsi="Arial" w:cs="Arial"/>
          <w:color w:val="333333"/>
          <w:sz w:val="21"/>
          <w:szCs w:val="21"/>
          <w:lang w:eastAsia="en-GB"/>
        </w:rPr>
      </w:pPr>
      <w:r w:rsidRPr="00500035">
        <w:rPr>
          <w:rFonts w:ascii="Arial" w:eastAsia="Times New Roman" w:hAnsi="Arial" w:cs="Arial"/>
          <w:color w:val="333333"/>
          <w:sz w:val="21"/>
          <w:szCs w:val="21"/>
          <w:lang w:eastAsia="en-GB"/>
        </w:rPr>
        <w:t>As you can see, Java failed to recognize our four variables because they no longer have a global scope and therefore can't be seen from the </w:t>
      </w:r>
      <w:r w:rsidRPr="00500035">
        <w:rPr>
          <w:rFonts w:ascii="Arial" w:eastAsia="Times New Roman" w:hAnsi="Arial" w:cs="Arial"/>
          <w:b/>
          <w:bCs/>
          <w:color w:val="333333"/>
          <w:sz w:val="21"/>
          <w:szCs w:val="21"/>
          <w:lang w:eastAsia="en-GB"/>
        </w:rPr>
        <w:t>Examination</w:t>
      </w:r>
      <w:r w:rsidR="002314D5">
        <w:rPr>
          <w:rFonts w:ascii="Arial" w:eastAsia="Times New Roman" w:hAnsi="Arial" w:cs="Arial"/>
          <w:b/>
          <w:bCs/>
          <w:color w:val="333333"/>
          <w:sz w:val="21"/>
          <w:szCs w:val="21"/>
          <w:lang w:eastAsia="en-GB"/>
        </w:rPr>
        <w:t xml:space="preserve"> </w:t>
      </w:r>
      <w:r w:rsidRPr="00500035">
        <w:rPr>
          <w:rFonts w:ascii="Arial" w:eastAsia="Times New Roman" w:hAnsi="Arial" w:cs="Arial"/>
          <w:color w:val="333333"/>
          <w:sz w:val="21"/>
          <w:szCs w:val="21"/>
          <w:lang w:eastAsia="en-GB"/>
        </w:rPr>
        <w:t>class.</w:t>
      </w:r>
    </w:p>
    <w:p w:rsidR="00772EA5" w:rsidRDefault="00772EA5"/>
    <w:sectPr w:rsidR="00772E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0035"/>
    <w:rsid w:val="002314D5"/>
    <w:rsid w:val="00294ED6"/>
    <w:rsid w:val="00500035"/>
    <w:rsid w:val="00772E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00035"/>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00035"/>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50003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500035"/>
    <w:rPr>
      <w:b/>
      <w:bCs/>
    </w:rPr>
  </w:style>
  <w:style w:type="character" w:customStyle="1" w:styleId="apple-converted-space">
    <w:name w:val="apple-converted-space"/>
    <w:basedOn w:val="DefaultParagraphFont"/>
    <w:rsid w:val="00500035"/>
  </w:style>
  <w:style w:type="character" w:styleId="Hyperlink">
    <w:name w:val="Hyperlink"/>
    <w:basedOn w:val="DefaultParagraphFont"/>
    <w:uiPriority w:val="99"/>
    <w:semiHidden/>
    <w:unhideWhenUsed/>
    <w:rsid w:val="00500035"/>
    <w:rPr>
      <w:color w:val="0000FF"/>
      <w:u w:val="single"/>
    </w:rPr>
  </w:style>
  <w:style w:type="paragraph" w:styleId="BalloonText">
    <w:name w:val="Balloon Text"/>
    <w:basedOn w:val="Normal"/>
    <w:link w:val="BalloonTextChar"/>
    <w:uiPriority w:val="99"/>
    <w:semiHidden/>
    <w:unhideWhenUsed/>
    <w:rsid w:val="005000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003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00035"/>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00035"/>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50003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500035"/>
    <w:rPr>
      <w:b/>
      <w:bCs/>
    </w:rPr>
  </w:style>
  <w:style w:type="character" w:customStyle="1" w:styleId="apple-converted-space">
    <w:name w:val="apple-converted-space"/>
    <w:basedOn w:val="DefaultParagraphFont"/>
    <w:rsid w:val="00500035"/>
  </w:style>
  <w:style w:type="character" w:styleId="Hyperlink">
    <w:name w:val="Hyperlink"/>
    <w:basedOn w:val="DefaultParagraphFont"/>
    <w:uiPriority w:val="99"/>
    <w:semiHidden/>
    <w:unhideWhenUsed/>
    <w:rsid w:val="00500035"/>
    <w:rPr>
      <w:color w:val="0000FF"/>
      <w:u w:val="single"/>
    </w:rPr>
  </w:style>
  <w:style w:type="paragraph" w:styleId="BalloonText">
    <w:name w:val="Balloon Text"/>
    <w:basedOn w:val="Normal"/>
    <w:link w:val="BalloonTextChar"/>
    <w:uiPriority w:val="99"/>
    <w:semiHidden/>
    <w:unhideWhenUsed/>
    <w:rsid w:val="005000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003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6573341">
      <w:bodyDiv w:val="1"/>
      <w:marLeft w:val="0"/>
      <w:marRight w:val="0"/>
      <w:marTop w:val="0"/>
      <w:marBottom w:val="0"/>
      <w:divBdr>
        <w:top w:val="none" w:sz="0" w:space="0" w:color="auto"/>
        <w:left w:val="none" w:sz="0" w:space="0" w:color="auto"/>
        <w:bottom w:val="none" w:sz="0" w:space="0" w:color="auto"/>
        <w:right w:val="none" w:sz="0" w:space="0" w:color="auto"/>
      </w:divBdr>
      <w:divsChild>
        <w:div w:id="526915567">
          <w:marLeft w:val="0"/>
          <w:marRight w:val="0"/>
          <w:marTop w:val="0"/>
          <w:marBottom w:val="336"/>
          <w:divBdr>
            <w:top w:val="none" w:sz="0" w:space="0" w:color="auto"/>
            <w:left w:val="none" w:sz="0" w:space="0" w:color="auto"/>
            <w:bottom w:val="none" w:sz="0" w:space="0" w:color="auto"/>
            <w:right w:val="none" w:sz="0" w:space="0" w:color="auto"/>
          </w:divBdr>
          <w:divsChild>
            <w:div w:id="2106414193">
              <w:marLeft w:val="0"/>
              <w:marRight w:val="0"/>
              <w:marTop w:val="0"/>
              <w:marBottom w:val="0"/>
              <w:divBdr>
                <w:top w:val="none" w:sz="0" w:space="0" w:color="auto"/>
                <w:left w:val="none" w:sz="0" w:space="0" w:color="auto"/>
                <w:bottom w:val="none" w:sz="0" w:space="0" w:color="auto"/>
                <w:right w:val="none" w:sz="0" w:space="0" w:color="auto"/>
              </w:divBdr>
            </w:div>
          </w:divsChild>
        </w:div>
        <w:div w:id="147668773">
          <w:marLeft w:val="225"/>
          <w:marRight w:val="0"/>
          <w:marTop w:val="0"/>
          <w:marBottom w:val="120"/>
          <w:divBdr>
            <w:top w:val="none" w:sz="0" w:space="0" w:color="auto"/>
            <w:left w:val="none" w:sz="0" w:space="0" w:color="auto"/>
            <w:bottom w:val="none" w:sz="0" w:space="0" w:color="auto"/>
            <w:right w:val="none" w:sz="0" w:space="0" w:color="auto"/>
          </w:divBdr>
          <w:divsChild>
            <w:div w:id="569580619">
              <w:marLeft w:val="0"/>
              <w:marRight w:val="0"/>
              <w:marTop w:val="0"/>
              <w:marBottom w:val="120"/>
              <w:divBdr>
                <w:top w:val="none" w:sz="0" w:space="0" w:color="auto"/>
                <w:left w:val="none" w:sz="0" w:space="0" w:color="auto"/>
                <w:bottom w:val="none" w:sz="0" w:space="0" w:color="auto"/>
                <w:right w:val="none" w:sz="0" w:space="0" w:color="auto"/>
              </w:divBdr>
              <w:divsChild>
                <w:div w:id="1589004554">
                  <w:marLeft w:val="0"/>
                  <w:marRight w:val="0"/>
                  <w:marTop w:val="0"/>
                  <w:marBottom w:val="0"/>
                  <w:divBdr>
                    <w:top w:val="none" w:sz="0" w:space="0" w:color="auto"/>
                    <w:left w:val="none" w:sz="0" w:space="0" w:color="auto"/>
                    <w:bottom w:val="none" w:sz="0" w:space="0" w:color="auto"/>
                    <w:right w:val="none" w:sz="0" w:space="0" w:color="auto"/>
                  </w:divBdr>
                  <w:divsChild>
                    <w:div w:id="1079251831">
                      <w:marLeft w:val="0"/>
                      <w:marRight w:val="0"/>
                      <w:marTop w:val="0"/>
                      <w:marBottom w:val="0"/>
                      <w:divBdr>
                        <w:top w:val="none" w:sz="0" w:space="0" w:color="auto"/>
                        <w:left w:val="none" w:sz="0" w:space="0" w:color="auto"/>
                        <w:bottom w:val="none" w:sz="0" w:space="0" w:color="auto"/>
                        <w:right w:val="none" w:sz="0" w:space="0" w:color="auto"/>
                      </w:divBdr>
                    </w:div>
                    <w:div w:id="1443380084">
                      <w:marLeft w:val="0"/>
                      <w:marRight w:val="0"/>
                      <w:marTop w:val="45"/>
                      <w:marBottom w:val="105"/>
                      <w:divBdr>
                        <w:top w:val="none" w:sz="0" w:space="0" w:color="auto"/>
                        <w:left w:val="none" w:sz="0" w:space="0" w:color="auto"/>
                        <w:bottom w:val="none" w:sz="0" w:space="0" w:color="auto"/>
                        <w:right w:val="none" w:sz="0" w:space="0" w:color="auto"/>
                      </w:divBdr>
                      <w:divsChild>
                        <w:div w:id="121065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1469961">
          <w:marLeft w:val="0"/>
          <w:marRight w:val="0"/>
          <w:marTop w:val="0"/>
          <w:marBottom w:val="336"/>
          <w:divBdr>
            <w:top w:val="none" w:sz="0" w:space="0" w:color="auto"/>
            <w:left w:val="none" w:sz="0" w:space="0" w:color="auto"/>
            <w:bottom w:val="none" w:sz="0" w:space="0" w:color="auto"/>
            <w:right w:val="none" w:sz="0" w:space="0" w:color="auto"/>
          </w:divBdr>
          <w:divsChild>
            <w:div w:id="80302742">
              <w:marLeft w:val="0"/>
              <w:marRight w:val="0"/>
              <w:marTop w:val="0"/>
              <w:marBottom w:val="0"/>
              <w:divBdr>
                <w:top w:val="none" w:sz="0" w:space="0" w:color="auto"/>
                <w:left w:val="none" w:sz="0" w:space="0" w:color="auto"/>
                <w:bottom w:val="none" w:sz="0" w:space="0" w:color="auto"/>
                <w:right w:val="none" w:sz="0" w:space="0" w:color="auto"/>
              </w:divBdr>
            </w:div>
          </w:divsChild>
        </w:div>
        <w:div w:id="1282759797">
          <w:marLeft w:val="0"/>
          <w:marRight w:val="0"/>
          <w:marTop w:val="0"/>
          <w:marBottom w:val="180"/>
          <w:divBdr>
            <w:top w:val="none" w:sz="0" w:space="0" w:color="auto"/>
            <w:left w:val="none" w:sz="0" w:space="0" w:color="auto"/>
            <w:bottom w:val="none" w:sz="0" w:space="0" w:color="auto"/>
            <w:right w:val="none" w:sz="0" w:space="0" w:color="auto"/>
          </w:divBdr>
          <w:divsChild>
            <w:div w:id="1603344614">
              <w:marLeft w:val="0"/>
              <w:marRight w:val="0"/>
              <w:marTop w:val="0"/>
              <w:marBottom w:val="0"/>
              <w:divBdr>
                <w:top w:val="none" w:sz="0" w:space="0" w:color="auto"/>
                <w:left w:val="none" w:sz="0" w:space="0" w:color="auto"/>
                <w:bottom w:val="none" w:sz="0" w:space="0" w:color="auto"/>
                <w:right w:val="none" w:sz="0" w:space="0" w:color="auto"/>
              </w:divBdr>
              <w:divsChild>
                <w:div w:id="1335766237">
                  <w:marLeft w:val="0"/>
                  <w:marRight w:val="0"/>
                  <w:marTop w:val="0"/>
                  <w:marBottom w:val="0"/>
                  <w:divBdr>
                    <w:top w:val="none" w:sz="0" w:space="0" w:color="auto"/>
                    <w:left w:val="none" w:sz="0" w:space="0" w:color="auto"/>
                    <w:bottom w:val="none" w:sz="0" w:space="0" w:color="auto"/>
                    <w:right w:val="none" w:sz="0" w:space="0" w:color="auto"/>
                  </w:divBdr>
                </w:div>
                <w:div w:id="103292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911199">
          <w:marLeft w:val="0"/>
          <w:marRight w:val="0"/>
          <w:marTop w:val="0"/>
          <w:marBottom w:val="336"/>
          <w:divBdr>
            <w:top w:val="none" w:sz="0" w:space="0" w:color="auto"/>
            <w:left w:val="none" w:sz="0" w:space="0" w:color="auto"/>
            <w:bottom w:val="none" w:sz="0" w:space="0" w:color="auto"/>
            <w:right w:val="none" w:sz="0" w:space="0" w:color="auto"/>
          </w:divBdr>
          <w:divsChild>
            <w:div w:id="383716965">
              <w:marLeft w:val="0"/>
              <w:marRight w:val="0"/>
              <w:marTop w:val="0"/>
              <w:marBottom w:val="0"/>
              <w:divBdr>
                <w:top w:val="none" w:sz="0" w:space="0" w:color="auto"/>
                <w:left w:val="none" w:sz="0" w:space="0" w:color="auto"/>
                <w:bottom w:val="none" w:sz="0" w:space="0" w:color="auto"/>
                <w:right w:val="none" w:sz="0" w:space="0" w:color="auto"/>
              </w:divBdr>
            </w:div>
          </w:divsChild>
        </w:div>
        <w:div w:id="1134522535">
          <w:marLeft w:val="0"/>
          <w:marRight w:val="0"/>
          <w:marTop w:val="0"/>
          <w:marBottom w:val="180"/>
          <w:divBdr>
            <w:top w:val="none" w:sz="0" w:space="0" w:color="auto"/>
            <w:left w:val="none" w:sz="0" w:space="0" w:color="auto"/>
            <w:bottom w:val="none" w:sz="0" w:space="0" w:color="auto"/>
            <w:right w:val="none" w:sz="0" w:space="0" w:color="auto"/>
          </w:divBdr>
          <w:divsChild>
            <w:div w:id="1778284144">
              <w:marLeft w:val="0"/>
              <w:marRight w:val="0"/>
              <w:marTop w:val="0"/>
              <w:marBottom w:val="0"/>
              <w:divBdr>
                <w:top w:val="none" w:sz="0" w:space="0" w:color="auto"/>
                <w:left w:val="none" w:sz="0" w:space="0" w:color="auto"/>
                <w:bottom w:val="none" w:sz="0" w:space="0" w:color="auto"/>
                <w:right w:val="none" w:sz="0" w:space="0" w:color="auto"/>
              </w:divBdr>
              <w:divsChild>
                <w:div w:id="233323784">
                  <w:marLeft w:val="0"/>
                  <w:marRight w:val="0"/>
                  <w:marTop w:val="0"/>
                  <w:marBottom w:val="0"/>
                  <w:divBdr>
                    <w:top w:val="none" w:sz="0" w:space="0" w:color="auto"/>
                    <w:left w:val="none" w:sz="0" w:space="0" w:color="auto"/>
                    <w:bottom w:val="none" w:sz="0" w:space="0" w:color="auto"/>
                    <w:right w:val="none" w:sz="0" w:space="0" w:color="auto"/>
                  </w:divBdr>
                </w:div>
                <w:div w:id="214704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761564">
          <w:marLeft w:val="225"/>
          <w:marRight w:val="0"/>
          <w:marTop w:val="0"/>
          <w:marBottom w:val="120"/>
          <w:divBdr>
            <w:top w:val="none" w:sz="0" w:space="0" w:color="auto"/>
            <w:left w:val="none" w:sz="0" w:space="0" w:color="auto"/>
            <w:bottom w:val="none" w:sz="0" w:space="0" w:color="auto"/>
            <w:right w:val="none" w:sz="0" w:space="0" w:color="auto"/>
          </w:divBdr>
          <w:divsChild>
            <w:div w:id="577057417">
              <w:marLeft w:val="0"/>
              <w:marRight w:val="0"/>
              <w:marTop w:val="0"/>
              <w:marBottom w:val="0"/>
              <w:divBdr>
                <w:top w:val="none" w:sz="0" w:space="0" w:color="auto"/>
                <w:left w:val="none" w:sz="0" w:space="0" w:color="auto"/>
                <w:bottom w:val="none" w:sz="0" w:space="0" w:color="auto"/>
                <w:right w:val="none" w:sz="0" w:space="0" w:color="auto"/>
              </w:divBdr>
              <w:divsChild>
                <w:div w:id="1374814262">
                  <w:marLeft w:val="0"/>
                  <w:marRight w:val="0"/>
                  <w:marTop w:val="0"/>
                  <w:marBottom w:val="0"/>
                  <w:divBdr>
                    <w:top w:val="none" w:sz="0" w:space="0" w:color="auto"/>
                    <w:left w:val="none" w:sz="0" w:space="0" w:color="auto"/>
                    <w:bottom w:val="none" w:sz="0" w:space="0" w:color="auto"/>
                    <w:right w:val="none" w:sz="0" w:space="0" w:color="auto"/>
                  </w:divBdr>
                </w:div>
                <w:div w:id="547302170">
                  <w:marLeft w:val="0"/>
                  <w:marRight w:val="0"/>
                  <w:marTop w:val="0"/>
                  <w:marBottom w:val="0"/>
                  <w:divBdr>
                    <w:top w:val="none" w:sz="0" w:space="0" w:color="auto"/>
                    <w:left w:val="none" w:sz="0" w:space="0" w:color="auto"/>
                    <w:bottom w:val="none" w:sz="0" w:space="0" w:color="auto"/>
                    <w:right w:val="none" w:sz="0" w:space="0" w:color="auto"/>
                  </w:divBdr>
                </w:div>
                <w:div w:id="247471542">
                  <w:marLeft w:val="0"/>
                  <w:marRight w:val="0"/>
                  <w:marTop w:val="0"/>
                  <w:marBottom w:val="0"/>
                  <w:divBdr>
                    <w:top w:val="none" w:sz="0" w:space="0" w:color="auto"/>
                    <w:left w:val="none" w:sz="0" w:space="0" w:color="auto"/>
                    <w:bottom w:val="none" w:sz="0" w:space="0" w:color="auto"/>
                    <w:right w:val="none" w:sz="0" w:space="0" w:color="auto"/>
                  </w:divBdr>
                </w:div>
                <w:div w:id="183206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077986">
          <w:marLeft w:val="0"/>
          <w:marRight w:val="0"/>
          <w:marTop w:val="0"/>
          <w:marBottom w:val="336"/>
          <w:divBdr>
            <w:top w:val="none" w:sz="0" w:space="0" w:color="auto"/>
            <w:left w:val="none" w:sz="0" w:space="0" w:color="auto"/>
            <w:bottom w:val="none" w:sz="0" w:space="0" w:color="auto"/>
            <w:right w:val="none" w:sz="0" w:space="0" w:color="auto"/>
          </w:divBdr>
          <w:divsChild>
            <w:div w:id="2116974071">
              <w:marLeft w:val="0"/>
              <w:marRight w:val="0"/>
              <w:marTop w:val="0"/>
              <w:marBottom w:val="0"/>
              <w:divBdr>
                <w:top w:val="none" w:sz="0" w:space="0" w:color="auto"/>
                <w:left w:val="none" w:sz="0" w:space="0" w:color="auto"/>
                <w:bottom w:val="none" w:sz="0" w:space="0" w:color="auto"/>
                <w:right w:val="none" w:sz="0" w:space="0" w:color="auto"/>
              </w:divBdr>
            </w:div>
          </w:divsChild>
        </w:div>
        <w:div w:id="448210677">
          <w:marLeft w:val="0"/>
          <w:marRight w:val="0"/>
          <w:marTop w:val="0"/>
          <w:marBottom w:val="180"/>
          <w:divBdr>
            <w:top w:val="none" w:sz="0" w:space="0" w:color="auto"/>
            <w:left w:val="none" w:sz="0" w:space="0" w:color="auto"/>
            <w:bottom w:val="none" w:sz="0" w:space="0" w:color="auto"/>
            <w:right w:val="none" w:sz="0" w:space="0" w:color="auto"/>
          </w:divBdr>
          <w:divsChild>
            <w:div w:id="647518675">
              <w:marLeft w:val="0"/>
              <w:marRight w:val="0"/>
              <w:marTop w:val="0"/>
              <w:marBottom w:val="0"/>
              <w:divBdr>
                <w:top w:val="none" w:sz="0" w:space="0" w:color="auto"/>
                <w:left w:val="none" w:sz="0" w:space="0" w:color="auto"/>
                <w:bottom w:val="none" w:sz="0" w:space="0" w:color="auto"/>
                <w:right w:val="none" w:sz="0" w:space="0" w:color="auto"/>
              </w:divBdr>
              <w:divsChild>
                <w:div w:id="20494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560434">
          <w:marLeft w:val="0"/>
          <w:marRight w:val="0"/>
          <w:marTop w:val="0"/>
          <w:marBottom w:val="336"/>
          <w:divBdr>
            <w:top w:val="none" w:sz="0" w:space="0" w:color="auto"/>
            <w:left w:val="none" w:sz="0" w:space="0" w:color="auto"/>
            <w:bottom w:val="none" w:sz="0" w:space="0" w:color="auto"/>
            <w:right w:val="none" w:sz="0" w:space="0" w:color="auto"/>
          </w:divBdr>
          <w:divsChild>
            <w:div w:id="543255193">
              <w:marLeft w:val="0"/>
              <w:marRight w:val="0"/>
              <w:marTop w:val="0"/>
              <w:marBottom w:val="0"/>
              <w:divBdr>
                <w:top w:val="none" w:sz="0" w:space="0" w:color="auto"/>
                <w:left w:val="none" w:sz="0" w:space="0" w:color="auto"/>
                <w:bottom w:val="none" w:sz="0" w:space="0" w:color="auto"/>
                <w:right w:val="none" w:sz="0" w:space="0" w:color="auto"/>
              </w:divBdr>
            </w:div>
          </w:divsChild>
        </w:div>
        <w:div w:id="458843938">
          <w:marLeft w:val="0"/>
          <w:marRight w:val="0"/>
          <w:marTop w:val="0"/>
          <w:marBottom w:val="180"/>
          <w:divBdr>
            <w:top w:val="none" w:sz="0" w:space="0" w:color="auto"/>
            <w:left w:val="none" w:sz="0" w:space="0" w:color="auto"/>
            <w:bottom w:val="none" w:sz="0" w:space="0" w:color="auto"/>
            <w:right w:val="none" w:sz="0" w:space="0" w:color="auto"/>
          </w:divBdr>
          <w:divsChild>
            <w:div w:id="1605310730">
              <w:marLeft w:val="0"/>
              <w:marRight w:val="0"/>
              <w:marTop w:val="0"/>
              <w:marBottom w:val="0"/>
              <w:divBdr>
                <w:top w:val="none" w:sz="0" w:space="0" w:color="auto"/>
                <w:left w:val="none" w:sz="0" w:space="0" w:color="auto"/>
                <w:bottom w:val="none" w:sz="0" w:space="0" w:color="auto"/>
                <w:right w:val="none" w:sz="0" w:space="0" w:color="auto"/>
              </w:divBdr>
              <w:divsChild>
                <w:div w:id="10623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602992">
          <w:marLeft w:val="0"/>
          <w:marRight w:val="0"/>
          <w:marTop w:val="0"/>
          <w:marBottom w:val="336"/>
          <w:divBdr>
            <w:top w:val="none" w:sz="0" w:space="0" w:color="auto"/>
            <w:left w:val="none" w:sz="0" w:space="0" w:color="auto"/>
            <w:bottom w:val="none" w:sz="0" w:space="0" w:color="auto"/>
            <w:right w:val="none" w:sz="0" w:space="0" w:color="auto"/>
          </w:divBdr>
          <w:divsChild>
            <w:div w:id="526868099">
              <w:marLeft w:val="0"/>
              <w:marRight w:val="0"/>
              <w:marTop w:val="0"/>
              <w:marBottom w:val="0"/>
              <w:divBdr>
                <w:top w:val="none" w:sz="0" w:space="0" w:color="auto"/>
                <w:left w:val="none" w:sz="0" w:space="0" w:color="auto"/>
                <w:bottom w:val="none" w:sz="0" w:space="0" w:color="auto"/>
                <w:right w:val="none" w:sz="0" w:space="0" w:color="auto"/>
              </w:divBdr>
            </w:div>
          </w:divsChild>
        </w:div>
        <w:div w:id="1236626590">
          <w:marLeft w:val="0"/>
          <w:marRight w:val="0"/>
          <w:marTop w:val="0"/>
          <w:marBottom w:val="180"/>
          <w:divBdr>
            <w:top w:val="none" w:sz="0" w:space="0" w:color="auto"/>
            <w:left w:val="none" w:sz="0" w:space="0" w:color="auto"/>
            <w:bottom w:val="none" w:sz="0" w:space="0" w:color="auto"/>
            <w:right w:val="none" w:sz="0" w:space="0" w:color="auto"/>
          </w:divBdr>
          <w:divsChild>
            <w:div w:id="531503972">
              <w:marLeft w:val="0"/>
              <w:marRight w:val="0"/>
              <w:marTop w:val="0"/>
              <w:marBottom w:val="0"/>
              <w:divBdr>
                <w:top w:val="none" w:sz="0" w:space="0" w:color="auto"/>
                <w:left w:val="none" w:sz="0" w:space="0" w:color="auto"/>
                <w:bottom w:val="none" w:sz="0" w:space="0" w:color="auto"/>
                <w:right w:val="none" w:sz="0" w:space="0" w:color="auto"/>
              </w:divBdr>
              <w:divsChild>
                <w:div w:id="141662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963827">
          <w:marLeft w:val="0"/>
          <w:marRight w:val="0"/>
          <w:marTop w:val="0"/>
          <w:marBottom w:val="336"/>
          <w:divBdr>
            <w:top w:val="none" w:sz="0" w:space="0" w:color="auto"/>
            <w:left w:val="none" w:sz="0" w:space="0" w:color="auto"/>
            <w:bottom w:val="none" w:sz="0" w:space="0" w:color="auto"/>
            <w:right w:val="none" w:sz="0" w:space="0" w:color="auto"/>
          </w:divBdr>
          <w:divsChild>
            <w:div w:id="494418990">
              <w:marLeft w:val="0"/>
              <w:marRight w:val="0"/>
              <w:marTop w:val="0"/>
              <w:marBottom w:val="0"/>
              <w:divBdr>
                <w:top w:val="none" w:sz="0" w:space="0" w:color="auto"/>
                <w:left w:val="none" w:sz="0" w:space="0" w:color="auto"/>
                <w:bottom w:val="none" w:sz="0" w:space="0" w:color="auto"/>
                <w:right w:val="none" w:sz="0" w:space="0" w:color="auto"/>
              </w:divBdr>
            </w:div>
          </w:divsChild>
        </w:div>
        <w:div w:id="24255907">
          <w:marLeft w:val="0"/>
          <w:marRight w:val="0"/>
          <w:marTop w:val="0"/>
          <w:marBottom w:val="180"/>
          <w:divBdr>
            <w:top w:val="none" w:sz="0" w:space="0" w:color="auto"/>
            <w:left w:val="none" w:sz="0" w:space="0" w:color="auto"/>
            <w:bottom w:val="none" w:sz="0" w:space="0" w:color="auto"/>
            <w:right w:val="none" w:sz="0" w:space="0" w:color="auto"/>
          </w:divBdr>
          <w:divsChild>
            <w:div w:id="1242837079">
              <w:marLeft w:val="0"/>
              <w:marRight w:val="0"/>
              <w:marTop w:val="0"/>
              <w:marBottom w:val="0"/>
              <w:divBdr>
                <w:top w:val="none" w:sz="0" w:space="0" w:color="auto"/>
                <w:left w:val="none" w:sz="0" w:space="0" w:color="auto"/>
                <w:bottom w:val="none" w:sz="0" w:space="0" w:color="auto"/>
                <w:right w:val="none" w:sz="0" w:space="0" w:color="auto"/>
              </w:divBdr>
              <w:divsChild>
                <w:div w:id="92198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13339">
          <w:marLeft w:val="0"/>
          <w:marRight w:val="0"/>
          <w:marTop w:val="0"/>
          <w:marBottom w:val="336"/>
          <w:divBdr>
            <w:top w:val="none" w:sz="0" w:space="0" w:color="auto"/>
            <w:left w:val="none" w:sz="0" w:space="0" w:color="auto"/>
            <w:bottom w:val="none" w:sz="0" w:space="0" w:color="auto"/>
            <w:right w:val="none" w:sz="0" w:space="0" w:color="auto"/>
          </w:divBdr>
          <w:divsChild>
            <w:div w:id="99961204">
              <w:marLeft w:val="0"/>
              <w:marRight w:val="0"/>
              <w:marTop w:val="0"/>
              <w:marBottom w:val="0"/>
              <w:divBdr>
                <w:top w:val="none" w:sz="0" w:space="0" w:color="auto"/>
                <w:left w:val="none" w:sz="0" w:space="0" w:color="auto"/>
                <w:bottom w:val="none" w:sz="0" w:space="0" w:color="auto"/>
                <w:right w:val="none" w:sz="0" w:space="0" w:color="auto"/>
              </w:divBdr>
            </w:div>
          </w:divsChild>
        </w:div>
        <w:div w:id="73556747">
          <w:marLeft w:val="0"/>
          <w:marRight w:val="0"/>
          <w:marTop w:val="0"/>
          <w:marBottom w:val="180"/>
          <w:divBdr>
            <w:top w:val="none" w:sz="0" w:space="0" w:color="auto"/>
            <w:left w:val="none" w:sz="0" w:space="0" w:color="auto"/>
            <w:bottom w:val="none" w:sz="0" w:space="0" w:color="auto"/>
            <w:right w:val="none" w:sz="0" w:space="0" w:color="auto"/>
          </w:divBdr>
          <w:divsChild>
            <w:div w:id="341516734">
              <w:marLeft w:val="0"/>
              <w:marRight w:val="0"/>
              <w:marTop w:val="0"/>
              <w:marBottom w:val="0"/>
              <w:divBdr>
                <w:top w:val="none" w:sz="0" w:space="0" w:color="auto"/>
                <w:left w:val="none" w:sz="0" w:space="0" w:color="auto"/>
                <w:bottom w:val="none" w:sz="0" w:space="0" w:color="auto"/>
                <w:right w:val="none" w:sz="0" w:space="0" w:color="auto"/>
              </w:divBdr>
              <w:divsChild>
                <w:div w:id="21131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724982">
          <w:marLeft w:val="0"/>
          <w:marRight w:val="0"/>
          <w:marTop w:val="0"/>
          <w:marBottom w:val="336"/>
          <w:divBdr>
            <w:top w:val="none" w:sz="0" w:space="0" w:color="auto"/>
            <w:left w:val="none" w:sz="0" w:space="0" w:color="auto"/>
            <w:bottom w:val="none" w:sz="0" w:space="0" w:color="auto"/>
            <w:right w:val="none" w:sz="0" w:space="0" w:color="auto"/>
          </w:divBdr>
          <w:divsChild>
            <w:div w:id="1412854778">
              <w:marLeft w:val="0"/>
              <w:marRight w:val="0"/>
              <w:marTop w:val="0"/>
              <w:marBottom w:val="0"/>
              <w:divBdr>
                <w:top w:val="none" w:sz="0" w:space="0" w:color="auto"/>
                <w:left w:val="none" w:sz="0" w:space="0" w:color="auto"/>
                <w:bottom w:val="none" w:sz="0" w:space="0" w:color="auto"/>
                <w:right w:val="none" w:sz="0" w:space="0" w:color="auto"/>
              </w:divBdr>
            </w:div>
          </w:divsChild>
        </w:div>
        <w:div w:id="193429093">
          <w:marLeft w:val="0"/>
          <w:marRight w:val="0"/>
          <w:marTop w:val="0"/>
          <w:marBottom w:val="180"/>
          <w:divBdr>
            <w:top w:val="none" w:sz="0" w:space="0" w:color="auto"/>
            <w:left w:val="none" w:sz="0" w:space="0" w:color="auto"/>
            <w:bottom w:val="none" w:sz="0" w:space="0" w:color="auto"/>
            <w:right w:val="none" w:sz="0" w:space="0" w:color="auto"/>
          </w:divBdr>
          <w:divsChild>
            <w:div w:id="433598184">
              <w:marLeft w:val="0"/>
              <w:marRight w:val="0"/>
              <w:marTop w:val="0"/>
              <w:marBottom w:val="0"/>
              <w:divBdr>
                <w:top w:val="none" w:sz="0" w:space="0" w:color="auto"/>
                <w:left w:val="none" w:sz="0" w:space="0" w:color="auto"/>
                <w:bottom w:val="none" w:sz="0" w:space="0" w:color="auto"/>
                <w:right w:val="none" w:sz="0" w:space="0" w:color="auto"/>
              </w:divBdr>
              <w:divsChild>
                <w:div w:id="66867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347760">
          <w:marLeft w:val="0"/>
          <w:marRight w:val="0"/>
          <w:marTop w:val="0"/>
          <w:marBottom w:val="336"/>
          <w:divBdr>
            <w:top w:val="none" w:sz="0" w:space="0" w:color="auto"/>
            <w:left w:val="none" w:sz="0" w:space="0" w:color="auto"/>
            <w:bottom w:val="none" w:sz="0" w:space="0" w:color="auto"/>
            <w:right w:val="none" w:sz="0" w:space="0" w:color="auto"/>
          </w:divBdr>
          <w:divsChild>
            <w:div w:id="62771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708</Words>
  <Characters>4040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4739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cardonald</dc:creator>
  <cp:lastModifiedBy>Windows User</cp:lastModifiedBy>
  <cp:revision>2</cp:revision>
  <dcterms:created xsi:type="dcterms:W3CDTF">2014-04-03T03:19:00Z</dcterms:created>
  <dcterms:modified xsi:type="dcterms:W3CDTF">2014-04-03T03:19:00Z</dcterms:modified>
</cp:coreProperties>
</file>