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FF8E3" w14:textId="77777777" w:rsidR="00BF5454" w:rsidRDefault="00BF5454">
      <w:pPr>
        <w:rPr>
          <w:rFonts w:ascii="Arial" w:hAnsi="Arial"/>
          <w:b/>
        </w:rPr>
      </w:pPr>
    </w:p>
    <w:p w14:paraId="590FA596" w14:textId="77777777" w:rsidR="00BF5454" w:rsidRDefault="00BF5454" w:rsidP="00BF545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Problem Solving</w:t>
      </w:r>
    </w:p>
    <w:p w14:paraId="4DA85B36" w14:textId="77777777" w:rsidR="00BF5454" w:rsidRDefault="00BF5454">
      <w:pPr>
        <w:rPr>
          <w:rFonts w:ascii="Arial" w:hAnsi="Arial"/>
          <w:b/>
        </w:rPr>
      </w:pPr>
    </w:p>
    <w:p w14:paraId="35BC073D" w14:textId="77777777" w:rsidR="00BF5454" w:rsidRDefault="00BF5454">
      <w:pPr>
        <w:rPr>
          <w:rFonts w:ascii="Arial" w:hAnsi="Arial"/>
          <w:b/>
        </w:rPr>
      </w:pPr>
    </w:p>
    <w:p w14:paraId="150B2AF9" w14:textId="792789F6" w:rsidR="0061267F" w:rsidRDefault="0061267F" w:rsidP="0061267F">
      <w:pPr>
        <w:pStyle w:val="NormalWeb"/>
        <w:numPr>
          <w:ilvl w:val="0"/>
          <w:numId w:val="1"/>
        </w:numPr>
      </w:pPr>
      <w:r>
        <w:rPr>
          <w:rFonts w:ascii="Calibri" w:hAnsi="Calibri"/>
          <w:b/>
          <w:bCs/>
          <w:sz w:val="24"/>
          <w:szCs w:val="24"/>
        </w:rPr>
        <w:t xml:space="preserve">1) </w:t>
      </w:r>
      <w:r>
        <w:rPr>
          <w:rFonts w:ascii="Calibri" w:hAnsi="Calibri"/>
          <w:b/>
          <w:bCs/>
          <w:sz w:val="24"/>
          <w:szCs w:val="24"/>
        </w:rPr>
        <w:t xml:space="preserve">Define the problem </w:t>
      </w:r>
    </w:p>
    <w:p w14:paraId="06006C0E" w14:textId="7CE48BF0" w:rsidR="0061267F" w:rsidRDefault="0061267F" w:rsidP="0061267F">
      <w:pPr>
        <w:pStyle w:val="NormalWeb"/>
        <w:ind w:left="720"/>
      </w:pPr>
      <w:r>
        <w:rPr>
          <w:rFonts w:ascii="Calibri" w:hAnsi="Calibri"/>
          <w:sz w:val="24"/>
          <w:szCs w:val="24"/>
        </w:rPr>
        <w:t xml:space="preserve">a) Do this in </w:t>
      </w:r>
      <w:r>
        <w:rPr>
          <w:rFonts w:ascii="Calibri" w:hAnsi="Calibri"/>
          <w:i/>
          <w:iCs/>
          <w:sz w:val="24"/>
          <w:szCs w:val="24"/>
        </w:rPr>
        <w:t>your own words.</w:t>
      </w:r>
      <w:r>
        <w:rPr>
          <w:rFonts w:ascii="Calibri" w:hAnsi="Calibri"/>
          <w:i/>
          <w:iCs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 xml:space="preserve">b) What insight can you offer into the problem that is not immediately visible from the word problem alone? c) What is the overall goal? </w:t>
      </w:r>
    </w:p>
    <w:p w14:paraId="593E112D" w14:textId="0CA3F449" w:rsidR="0061267F" w:rsidRDefault="0061267F" w:rsidP="0061267F">
      <w:pPr>
        <w:pStyle w:val="NormalWeb"/>
        <w:numPr>
          <w:ilvl w:val="0"/>
          <w:numId w:val="1"/>
        </w:numPr>
      </w:pPr>
      <w:r>
        <w:rPr>
          <w:rFonts w:ascii="Calibri" w:hAnsi="Calibri"/>
          <w:sz w:val="24"/>
          <w:szCs w:val="24"/>
        </w:rPr>
        <w:t xml:space="preserve">2) </w:t>
      </w:r>
      <w:r>
        <w:rPr>
          <w:rFonts w:ascii="Calibri" w:hAnsi="Calibri"/>
          <w:b/>
          <w:bCs/>
          <w:sz w:val="24"/>
          <w:szCs w:val="24"/>
        </w:rPr>
        <w:t>Break the problem apart</w:t>
      </w:r>
      <w:r>
        <w:rPr>
          <w:rFonts w:ascii="Calibri" w:hAnsi="Calibri"/>
          <w:b/>
          <w:bCs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 xml:space="preserve">a) </w:t>
      </w:r>
      <w:proofErr w:type="gramStart"/>
      <w:r>
        <w:rPr>
          <w:rFonts w:ascii="Calibri" w:hAnsi="Calibri"/>
          <w:sz w:val="24"/>
          <w:szCs w:val="24"/>
        </w:rPr>
        <w:t>What</w:t>
      </w:r>
      <w:proofErr w:type="gramEnd"/>
      <w:r>
        <w:rPr>
          <w:rFonts w:ascii="Calibri" w:hAnsi="Calibri"/>
          <w:sz w:val="24"/>
          <w:szCs w:val="24"/>
        </w:rPr>
        <w:t xml:space="preserve"> are the constraints? b) What are the sub-goals? </w:t>
      </w:r>
    </w:p>
    <w:p w14:paraId="3D25DF1D" w14:textId="3F3DF079" w:rsidR="0061267F" w:rsidRDefault="0061267F" w:rsidP="0061267F">
      <w:pPr>
        <w:pStyle w:val="NormalWeb"/>
        <w:numPr>
          <w:ilvl w:val="0"/>
          <w:numId w:val="1"/>
        </w:numPr>
      </w:pPr>
      <w:r>
        <w:rPr>
          <w:rFonts w:ascii="Calibri" w:hAnsi="Calibri"/>
          <w:sz w:val="24"/>
          <w:szCs w:val="24"/>
        </w:rPr>
        <w:t xml:space="preserve">3) </w:t>
      </w:r>
      <w:r>
        <w:rPr>
          <w:rFonts w:ascii="Calibri" w:hAnsi="Calibri"/>
          <w:b/>
          <w:bCs/>
          <w:sz w:val="24"/>
          <w:szCs w:val="24"/>
        </w:rPr>
        <w:t>Identify potential solutions</w:t>
      </w:r>
      <w:r>
        <w:rPr>
          <w:rFonts w:ascii="Calibri" w:hAnsi="Calibri"/>
          <w:b/>
          <w:bCs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 xml:space="preserve">a) For each of the sub-problems you’ve discussed in #2, what is a possible solution? </w:t>
      </w:r>
    </w:p>
    <w:p w14:paraId="70ED275C" w14:textId="7ADC5C28" w:rsidR="0061267F" w:rsidRDefault="0061267F" w:rsidP="0061267F">
      <w:pPr>
        <w:pStyle w:val="NormalWeb"/>
        <w:numPr>
          <w:ilvl w:val="0"/>
          <w:numId w:val="1"/>
        </w:numPr>
      </w:pPr>
      <w:r>
        <w:rPr>
          <w:rFonts w:ascii="Calibri" w:hAnsi="Calibri"/>
          <w:b/>
          <w:bCs/>
          <w:sz w:val="24"/>
          <w:szCs w:val="24"/>
        </w:rPr>
        <w:t xml:space="preserve">4) </w:t>
      </w:r>
      <w:r>
        <w:rPr>
          <w:rFonts w:ascii="Calibri" w:hAnsi="Calibri"/>
          <w:b/>
          <w:bCs/>
          <w:sz w:val="24"/>
          <w:szCs w:val="24"/>
        </w:rPr>
        <w:t xml:space="preserve">Evaluate each potential solution </w:t>
      </w:r>
    </w:p>
    <w:p w14:paraId="550BEDBB" w14:textId="77777777" w:rsidR="0061267F" w:rsidRDefault="0061267F" w:rsidP="0061267F">
      <w:pPr>
        <w:pStyle w:val="NormalWeb"/>
        <w:ind w:left="720"/>
      </w:pPr>
      <w:r>
        <w:rPr>
          <w:rFonts w:ascii="Calibri" w:hAnsi="Calibri"/>
          <w:sz w:val="24"/>
          <w:szCs w:val="24"/>
        </w:rPr>
        <w:t xml:space="preserve">a) Does each solution meet the goals? </w:t>
      </w:r>
    </w:p>
    <w:p w14:paraId="45ABFBC5" w14:textId="77777777" w:rsidR="0061267F" w:rsidRDefault="0061267F" w:rsidP="0061267F">
      <w:pPr>
        <w:pStyle w:val="NormalWeb"/>
        <w:ind w:left="720"/>
      </w:pPr>
      <w:r>
        <w:rPr>
          <w:rFonts w:ascii="Calibri" w:hAnsi="Calibri"/>
          <w:sz w:val="24"/>
          <w:szCs w:val="24"/>
        </w:rPr>
        <w:t xml:space="preserve">b) Will each solution work for ALL cases? </w:t>
      </w:r>
    </w:p>
    <w:p w14:paraId="71E6906D" w14:textId="77777777" w:rsidR="0061267F" w:rsidRDefault="0061267F" w:rsidP="0061267F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/>
          <w:b/>
          <w:bCs/>
          <w:sz w:val="24"/>
          <w:szCs w:val="24"/>
        </w:rPr>
        <w:t>5)  Choose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a solution and develop a plan to implement it. </w:t>
      </w:r>
    </w:p>
    <w:p w14:paraId="22859D0D" w14:textId="72C86184" w:rsidR="00652C54" w:rsidRPr="0061267F" w:rsidRDefault="0061267F" w:rsidP="0061267F">
      <w:pPr>
        <w:pStyle w:val="NormalWeb"/>
        <w:ind w:left="720"/>
      </w:pPr>
      <w:r>
        <w:rPr>
          <w:rFonts w:ascii="Calibri" w:hAnsi="Calibri"/>
          <w:sz w:val="24"/>
          <w:szCs w:val="24"/>
        </w:rPr>
        <w:t>a) Explain the solution in full.</w:t>
      </w:r>
      <w:r>
        <w:rPr>
          <w:rFonts w:ascii="Calibri" w:hAnsi="Calibri"/>
          <w:sz w:val="24"/>
          <w:szCs w:val="24"/>
        </w:rPr>
        <w:br/>
        <w:t xml:space="preserve">b) Describe some test cases you tried out to make sure it works. (You can include 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drawings and diagrams as part of your explanation as long as they are clearly communicating the solution). </w:t>
      </w:r>
    </w:p>
    <w:p w14:paraId="7AE6B9D6" w14:textId="77777777" w:rsidR="00652C54" w:rsidRPr="00652C54" w:rsidRDefault="00652C54">
      <w:pPr>
        <w:rPr>
          <w:rFonts w:ascii="Arial" w:hAnsi="Arial"/>
          <w:b/>
        </w:rPr>
      </w:pPr>
    </w:p>
    <w:p w14:paraId="007436D7" w14:textId="77777777" w:rsidR="00652C54" w:rsidRDefault="00652C54"/>
    <w:p w14:paraId="05687F65" w14:textId="77777777" w:rsidR="00652C54" w:rsidRDefault="00652C54"/>
    <w:sectPr w:rsidR="00652C54" w:rsidSect="00915DF7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1A55E" w14:textId="77777777" w:rsidR="006A334A" w:rsidRDefault="006A334A" w:rsidP="006A334A">
      <w:r>
        <w:separator/>
      </w:r>
    </w:p>
  </w:endnote>
  <w:endnote w:type="continuationSeparator" w:id="0">
    <w:p w14:paraId="3B2C6F8E" w14:textId="77777777" w:rsidR="006A334A" w:rsidRDefault="006A334A" w:rsidP="006A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BFC65" w14:textId="77777777" w:rsidR="006A334A" w:rsidRDefault="006A334A" w:rsidP="006A334A">
      <w:r>
        <w:separator/>
      </w:r>
    </w:p>
  </w:footnote>
  <w:footnote w:type="continuationSeparator" w:id="0">
    <w:p w14:paraId="3FB1C618" w14:textId="77777777" w:rsidR="006A334A" w:rsidRDefault="006A334A" w:rsidP="006A33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6B67" w14:textId="77777777" w:rsidR="006A334A" w:rsidRDefault="0061267F">
    <w:pPr>
      <w:pStyle w:val="Header"/>
    </w:pPr>
    <w:sdt>
      <w:sdtPr>
        <w:id w:val="171999623"/>
        <w:placeholder>
          <w:docPart w:val="EF35AA94E146F44F9E7B6306EA8FC568"/>
        </w:placeholder>
        <w:temporary/>
        <w:showingPlcHdr/>
      </w:sdtPr>
      <w:sdtEndPr/>
      <w:sdtContent>
        <w:r w:rsidR="006A334A">
          <w:t>[Type text]</w:t>
        </w:r>
      </w:sdtContent>
    </w:sdt>
    <w:r w:rsidR="006A334A">
      <w:ptab w:relativeTo="margin" w:alignment="center" w:leader="none"/>
    </w:r>
    <w:sdt>
      <w:sdtPr>
        <w:id w:val="171999624"/>
        <w:placeholder>
          <w:docPart w:val="E0D4435239CEAE46B44A5C96C7F049E3"/>
        </w:placeholder>
        <w:temporary/>
        <w:showingPlcHdr/>
      </w:sdtPr>
      <w:sdtEndPr/>
      <w:sdtContent>
        <w:r w:rsidR="006A334A">
          <w:t>[Type text]</w:t>
        </w:r>
      </w:sdtContent>
    </w:sdt>
    <w:r w:rsidR="006A334A">
      <w:ptab w:relativeTo="margin" w:alignment="right" w:leader="none"/>
    </w:r>
    <w:sdt>
      <w:sdtPr>
        <w:id w:val="171999625"/>
        <w:placeholder>
          <w:docPart w:val="5A097C37D2833044AF37D641557655FB"/>
        </w:placeholder>
        <w:temporary/>
        <w:showingPlcHdr/>
      </w:sdtPr>
      <w:sdtEndPr/>
      <w:sdtContent>
        <w:r w:rsidR="006A334A">
          <w:t>[Type text]</w:t>
        </w:r>
      </w:sdtContent>
    </w:sdt>
  </w:p>
  <w:p w14:paraId="54F10590" w14:textId="77777777" w:rsidR="006A334A" w:rsidRDefault="006A33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A5F50" w14:textId="77777777" w:rsidR="006A334A" w:rsidRDefault="006A334A">
    <w:pPr>
      <w:pStyle w:val="Header"/>
    </w:pPr>
    <w:r>
      <w:t>WPF Sec01, Problem Solving</w:t>
    </w:r>
    <w:r>
      <w:ptab w:relativeTo="margin" w:alignment="center" w:leader="none"/>
    </w:r>
    <w:r>
      <w:t>10/30/14</w:t>
    </w:r>
    <w:r>
      <w:ptab w:relativeTo="margin" w:alignment="right" w:leader="none"/>
    </w:r>
    <w:r>
      <w:t>Read, Amaren</w:t>
    </w:r>
  </w:p>
  <w:p w14:paraId="35B78702" w14:textId="77777777" w:rsidR="006A334A" w:rsidRDefault="006A33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504F2"/>
    <w:multiLevelType w:val="multilevel"/>
    <w:tmpl w:val="B588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A"/>
    <w:rsid w:val="0061267F"/>
    <w:rsid w:val="00652C54"/>
    <w:rsid w:val="006A334A"/>
    <w:rsid w:val="007123AD"/>
    <w:rsid w:val="00915DF7"/>
    <w:rsid w:val="00B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76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4A"/>
  </w:style>
  <w:style w:type="paragraph" w:styleId="Footer">
    <w:name w:val="footer"/>
    <w:basedOn w:val="Normal"/>
    <w:link w:val="FooterChar"/>
    <w:uiPriority w:val="99"/>
    <w:unhideWhenUsed/>
    <w:rsid w:val="006A3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4A"/>
  </w:style>
  <w:style w:type="paragraph" w:styleId="NormalWeb">
    <w:name w:val="Normal (Web)"/>
    <w:basedOn w:val="Normal"/>
    <w:uiPriority w:val="99"/>
    <w:unhideWhenUsed/>
    <w:rsid w:val="006126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4A"/>
  </w:style>
  <w:style w:type="paragraph" w:styleId="Footer">
    <w:name w:val="footer"/>
    <w:basedOn w:val="Normal"/>
    <w:link w:val="FooterChar"/>
    <w:uiPriority w:val="99"/>
    <w:unhideWhenUsed/>
    <w:rsid w:val="006A3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4A"/>
  </w:style>
  <w:style w:type="paragraph" w:styleId="NormalWeb">
    <w:name w:val="Normal (Web)"/>
    <w:basedOn w:val="Normal"/>
    <w:uiPriority w:val="99"/>
    <w:unhideWhenUsed/>
    <w:rsid w:val="006126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35AA94E146F44F9E7B6306EA8F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011B-5E74-BE4D-96D7-017F017B710D}"/>
      </w:docPartPr>
      <w:docPartBody>
        <w:p w:rsidR="00B13F61" w:rsidRDefault="00220FC4" w:rsidP="00220FC4">
          <w:pPr>
            <w:pStyle w:val="EF35AA94E146F44F9E7B6306EA8FC568"/>
          </w:pPr>
          <w:r>
            <w:t>[Type text]</w:t>
          </w:r>
        </w:p>
      </w:docPartBody>
    </w:docPart>
    <w:docPart>
      <w:docPartPr>
        <w:name w:val="E0D4435239CEAE46B44A5C96C7F0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16D6-B235-A14E-8579-E994436743E9}"/>
      </w:docPartPr>
      <w:docPartBody>
        <w:p w:rsidR="00B13F61" w:rsidRDefault="00220FC4" w:rsidP="00220FC4">
          <w:pPr>
            <w:pStyle w:val="E0D4435239CEAE46B44A5C96C7F049E3"/>
          </w:pPr>
          <w:r>
            <w:t>[Type text]</w:t>
          </w:r>
        </w:p>
      </w:docPartBody>
    </w:docPart>
    <w:docPart>
      <w:docPartPr>
        <w:name w:val="5A097C37D2833044AF37D64155765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0C601-063A-E445-9911-FAE35D742F65}"/>
      </w:docPartPr>
      <w:docPartBody>
        <w:p w:rsidR="00B13F61" w:rsidRDefault="00220FC4" w:rsidP="00220FC4">
          <w:pPr>
            <w:pStyle w:val="5A097C37D2833044AF37D641557655F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C4"/>
    <w:rsid w:val="00220FC4"/>
    <w:rsid w:val="00B1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5AA94E146F44F9E7B6306EA8FC568">
    <w:name w:val="EF35AA94E146F44F9E7B6306EA8FC568"/>
    <w:rsid w:val="00220FC4"/>
  </w:style>
  <w:style w:type="paragraph" w:customStyle="1" w:styleId="E0D4435239CEAE46B44A5C96C7F049E3">
    <w:name w:val="E0D4435239CEAE46B44A5C96C7F049E3"/>
    <w:rsid w:val="00220FC4"/>
  </w:style>
  <w:style w:type="paragraph" w:customStyle="1" w:styleId="5A097C37D2833044AF37D641557655FB">
    <w:name w:val="5A097C37D2833044AF37D641557655FB"/>
    <w:rsid w:val="00220FC4"/>
  </w:style>
  <w:style w:type="paragraph" w:customStyle="1" w:styleId="EBEE767606D73E46A8A3A8A3B942C922">
    <w:name w:val="EBEE767606D73E46A8A3A8A3B942C922"/>
    <w:rsid w:val="00220FC4"/>
  </w:style>
  <w:style w:type="paragraph" w:customStyle="1" w:styleId="33EC2A63B89FBE40ADC77189AA5831ED">
    <w:name w:val="33EC2A63B89FBE40ADC77189AA5831ED"/>
    <w:rsid w:val="00220FC4"/>
  </w:style>
  <w:style w:type="paragraph" w:customStyle="1" w:styleId="53B8A86A141F184DA8ACF213CB9A8CE9">
    <w:name w:val="53B8A86A141F184DA8ACF213CB9A8CE9"/>
    <w:rsid w:val="00220FC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5AA94E146F44F9E7B6306EA8FC568">
    <w:name w:val="EF35AA94E146F44F9E7B6306EA8FC568"/>
    <w:rsid w:val="00220FC4"/>
  </w:style>
  <w:style w:type="paragraph" w:customStyle="1" w:styleId="E0D4435239CEAE46B44A5C96C7F049E3">
    <w:name w:val="E0D4435239CEAE46B44A5C96C7F049E3"/>
    <w:rsid w:val="00220FC4"/>
  </w:style>
  <w:style w:type="paragraph" w:customStyle="1" w:styleId="5A097C37D2833044AF37D641557655FB">
    <w:name w:val="5A097C37D2833044AF37D641557655FB"/>
    <w:rsid w:val="00220FC4"/>
  </w:style>
  <w:style w:type="paragraph" w:customStyle="1" w:styleId="EBEE767606D73E46A8A3A8A3B942C922">
    <w:name w:val="EBEE767606D73E46A8A3A8A3B942C922"/>
    <w:rsid w:val="00220FC4"/>
  </w:style>
  <w:style w:type="paragraph" w:customStyle="1" w:styleId="33EC2A63B89FBE40ADC77189AA5831ED">
    <w:name w:val="33EC2A63B89FBE40ADC77189AA5831ED"/>
    <w:rsid w:val="00220FC4"/>
  </w:style>
  <w:style w:type="paragraph" w:customStyle="1" w:styleId="53B8A86A141F184DA8ACF213CB9A8CE9">
    <w:name w:val="53B8A86A141F184DA8ACF213CB9A8CE9"/>
    <w:rsid w:val="00220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9CCBDE-F750-C74F-B03C-E8F800B1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Macintosh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</dc:creator>
  <cp:keywords/>
  <dc:description/>
  <cp:lastModifiedBy>Amaren</cp:lastModifiedBy>
  <cp:revision>5</cp:revision>
  <dcterms:created xsi:type="dcterms:W3CDTF">2014-10-30T09:51:00Z</dcterms:created>
  <dcterms:modified xsi:type="dcterms:W3CDTF">2014-10-31T00:22:00Z</dcterms:modified>
</cp:coreProperties>
</file>