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7493772"/>
        <w:docPartObj>
          <w:docPartGallery w:val="Cover Pages"/>
          <w:docPartUnique/>
        </w:docPartObj>
      </w:sdtPr>
      <w:sdtContent>
        <w:p w14:paraId="1457169C" w14:textId="77777777" w:rsidR="00426C8D" w:rsidRDefault="00426C8D" w:rsidP="00426C8D">
          <w:pPr>
            <w:jc w:val="both"/>
            <w:rPr>
              <w:rFonts w:ascii="Times New Roman" w:hAnsi="Times New Roman" w:cs="Times New Roman"/>
              <w:sz w:val="28"/>
              <w:szCs w:val="28"/>
            </w:rPr>
          </w:pPr>
          <w:r w:rsidRPr="00426C8D">
            <w:rPr>
              <w:rFonts w:ascii="Times New Roman" w:hAnsi="Times New Roman" w:cs="Times New Roman"/>
              <w:b/>
              <w:bCs/>
              <w:sz w:val="28"/>
              <w:szCs w:val="28"/>
            </w:rPr>
            <w:t>Registration Number</w:t>
          </w:r>
          <w:r w:rsidRPr="00426C8D">
            <w:rPr>
              <w:rFonts w:ascii="Times New Roman" w:hAnsi="Times New Roman" w:cs="Times New Roman"/>
              <w:sz w:val="28"/>
              <w:szCs w:val="28"/>
            </w:rPr>
            <w:t>: 2019/ICTS/140</w:t>
          </w:r>
        </w:p>
        <w:p w14:paraId="4B577058" w14:textId="169308C5" w:rsidR="00D510B2" w:rsidRPr="00D510B2" w:rsidRDefault="00D510B2" w:rsidP="00D510B2">
          <w:r w:rsidRPr="00426C8D">
            <w:rPr>
              <w:rFonts w:ascii="Times New Roman" w:hAnsi="Times New Roman" w:cs="Times New Roman"/>
              <w:b/>
              <w:bCs/>
              <w:sz w:val="28"/>
              <w:szCs w:val="28"/>
            </w:rPr>
            <w:t>Subject</w:t>
          </w:r>
          <w:r w:rsidRPr="00D510B2">
            <w:rPr>
              <w:rFonts w:ascii="Times New Roman" w:hAnsi="Times New Roman" w:cs="Times New Roman"/>
            </w:rPr>
            <w:t xml:space="preserve">: </w:t>
          </w:r>
          <w:r w:rsidRPr="00D510B2">
            <w:rPr>
              <w:rFonts w:ascii="Times New Roman" w:hAnsi="Times New Roman" w:cs="Times New Roman"/>
              <w:sz w:val="28"/>
              <w:szCs w:val="28"/>
            </w:rPr>
            <w:t>TICT 4253(P) – Intelligent Systems</w:t>
          </w:r>
          <w:r>
            <w:t xml:space="preserve"> </w:t>
          </w:r>
        </w:p>
        <w:p w14:paraId="6C0B2D6B" w14:textId="77777777" w:rsidR="00426C8D" w:rsidRPr="00426C8D" w:rsidRDefault="00426C8D" w:rsidP="00426C8D">
          <w:pPr>
            <w:jc w:val="both"/>
            <w:rPr>
              <w:rFonts w:ascii="Times New Roman" w:hAnsi="Times New Roman" w:cs="Times New Roman"/>
              <w:sz w:val="28"/>
              <w:szCs w:val="28"/>
            </w:rPr>
          </w:pPr>
          <w:r w:rsidRPr="00426C8D">
            <w:rPr>
              <w:rFonts w:ascii="Times New Roman" w:hAnsi="Times New Roman" w:cs="Times New Roman"/>
              <w:b/>
              <w:bCs/>
              <w:sz w:val="28"/>
              <w:szCs w:val="28"/>
            </w:rPr>
            <w:t>Name</w:t>
          </w:r>
          <w:r w:rsidRPr="00426C8D">
            <w:rPr>
              <w:rFonts w:ascii="Times New Roman" w:hAnsi="Times New Roman" w:cs="Times New Roman"/>
              <w:sz w:val="28"/>
              <w:szCs w:val="28"/>
            </w:rPr>
            <w:t>: N.F. Nilofa Banu</w:t>
          </w:r>
        </w:p>
        <w:p w14:paraId="03DA5E68" w14:textId="77777777" w:rsidR="00426C8D" w:rsidRPr="00426C8D" w:rsidRDefault="00426C8D" w:rsidP="00426C8D">
          <w:pPr>
            <w:jc w:val="both"/>
            <w:rPr>
              <w:rFonts w:ascii="Times New Roman" w:hAnsi="Times New Roman" w:cs="Times New Roman"/>
              <w:sz w:val="28"/>
              <w:szCs w:val="28"/>
            </w:rPr>
          </w:pPr>
          <w:r w:rsidRPr="00426C8D">
            <w:rPr>
              <w:rFonts w:ascii="Times New Roman" w:hAnsi="Times New Roman" w:cs="Times New Roman"/>
              <w:b/>
              <w:bCs/>
              <w:sz w:val="28"/>
              <w:szCs w:val="28"/>
            </w:rPr>
            <w:t>Course</w:t>
          </w:r>
          <w:r w:rsidRPr="00426C8D">
            <w:rPr>
              <w:rFonts w:ascii="Times New Roman" w:hAnsi="Times New Roman" w:cs="Times New Roman"/>
              <w:sz w:val="28"/>
              <w:szCs w:val="28"/>
            </w:rPr>
            <w:t>: Department of Information and Communication Technology, university of Vavuniya</w:t>
          </w:r>
        </w:p>
        <w:p w14:paraId="00F69EEC" w14:textId="146BA782" w:rsidR="00947288" w:rsidRPr="00426C8D" w:rsidRDefault="00426C8D" w:rsidP="00947288">
          <w:r>
            <w:br w:type="page"/>
          </w:r>
        </w:p>
      </w:sdtContent>
    </w:sdt>
    <w:p w14:paraId="538D0D79" w14:textId="579FBD2C" w:rsidR="00947288" w:rsidRPr="00D510B2" w:rsidRDefault="001210C8" w:rsidP="001210C8">
      <w:pPr>
        <w:pStyle w:val="ListParagraph"/>
        <w:numPr>
          <w:ilvl w:val="0"/>
          <w:numId w:val="1"/>
        </w:numPr>
        <w:rPr>
          <w:rFonts w:ascii="Times New Roman" w:hAnsi="Times New Roman" w:cs="Times New Roman"/>
          <w:b/>
          <w:bCs/>
          <w:sz w:val="28"/>
          <w:szCs w:val="28"/>
        </w:rPr>
      </w:pPr>
      <w:r w:rsidRPr="00D510B2">
        <w:rPr>
          <w:rFonts w:ascii="Times New Roman" w:hAnsi="Times New Roman" w:cs="Times New Roman"/>
          <w:b/>
          <w:bCs/>
          <w:sz w:val="28"/>
          <w:szCs w:val="28"/>
        </w:rPr>
        <w:lastRenderedPageBreak/>
        <w:t>Problem Description</w:t>
      </w:r>
    </w:p>
    <w:p w14:paraId="3928BC13" w14:textId="77777777" w:rsidR="001210C8" w:rsidRPr="001210C8" w:rsidRDefault="001210C8" w:rsidP="001210C8">
      <w:pPr>
        <w:pStyle w:val="ListParagraph"/>
        <w:rPr>
          <w:rFonts w:ascii="Times New Roman" w:hAnsi="Times New Roman" w:cs="Times New Roman"/>
          <w:b/>
          <w:bCs/>
        </w:rPr>
      </w:pPr>
    </w:p>
    <w:p w14:paraId="687159AB" w14:textId="77777777" w:rsidR="001210C8" w:rsidRPr="001210C8" w:rsidRDefault="001210C8" w:rsidP="00D510B2">
      <w:pPr>
        <w:pStyle w:val="ListParagraph"/>
        <w:jc w:val="both"/>
        <w:rPr>
          <w:rFonts w:ascii="Times New Roman" w:hAnsi="Times New Roman" w:cs="Times New Roman"/>
        </w:rPr>
      </w:pPr>
      <w:r w:rsidRPr="001210C8">
        <w:rPr>
          <w:rFonts w:ascii="Times New Roman" w:hAnsi="Times New Roman" w:cs="Times New Roman"/>
        </w:rPr>
        <w:t>In Sri Lanka’s IT industry, salaries differ based on job role, skills, and experience. Many job seekers do not know what salary to expect for a specific position, and employers also face difficulty in deciding suitable salary ranges. There is no easy system that gives quick and accurate salary predictions.</w:t>
      </w:r>
    </w:p>
    <w:p w14:paraId="5F89EE47" w14:textId="77777777" w:rsidR="001210C8" w:rsidRPr="001210C8" w:rsidRDefault="001210C8" w:rsidP="00D510B2">
      <w:pPr>
        <w:pStyle w:val="ListParagraph"/>
        <w:jc w:val="both"/>
        <w:rPr>
          <w:rFonts w:ascii="Times New Roman" w:hAnsi="Times New Roman" w:cs="Times New Roman"/>
        </w:rPr>
      </w:pPr>
    </w:p>
    <w:p w14:paraId="7754323A" w14:textId="49870EFB" w:rsidR="001210C8" w:rsidRDefault="001210C8" w:rsidP="00D510B2">
      <w:pPr>
        <w:pStyle w:val="ListParagraph"/>
        <w:jc w:val="both"/>
        <w:rPr>
          <w:rFonts w:ascii="Times New Roman" w:hAnsi="Times New Roman" w:cs="Times New Roman"/>
        </w:rPr>
      </w:pPr>
      <w:r w:rsidRPr="001210C8">
        <w:rPr>
          <w:rFonts w:ascii="Times New Roman" w:hAnsi="Times New Roman" w:cs="Times New Roman"/>
        </w:rPr>
        <w:t>This project develops a machine learning model that predicts IT job salaries using job details such as role, technical skills, soft skills, and experience. The system helps users estimate expected salaries and supports better career and hiring decisions.</w:t>
      </w:r>
    </w:p>
    <w:p w14:paraId="5CEB6B29" w14:textId="77777777" w:rsidR="001210C8" w:rsidRDefault="001210C8" w:rsidP="00D510B2">
      <w:pPr>
        <w:pStyle w:val="ListParagraph"/>
        <w:jc w:val="both"/>
        <w:rPr>
          <w:rFonts w:ascii="Times New Roman" w:hAnsi="Times New Roman" w:cs="Times New Roman"/>
        </w:rPr>
      </w:pPr>
    </w:p>
    <w:p w14:paraId="5C1A75A3" w14:textId="0B362B75" w:rsidR="001210C8" w:rsidRPr="00D510B2" w:rsidRDefault="001210C8" w:rsidP="001210C8">
      <w:pPr>
        <w:pStyle w:val="ListParagraph"/>
        <w:numPr>
          <w:ilvl w:val="0"/>
          <w:numId w:val="1"/>
        </w:numPr>
        <w:rPr>
          <w:rFonts w:ascii="Times New Roman" w:hAnsi="Times New Roman" w:cs="Times New Roman"/>
          <w:b/>
          <w:bCs/>
          <w:sz w:val="28"/>
          <w:szCs w:val="28"/>
        </w:rPr>
      </w:pPr>
      <w:r w:rsidRPr="00D510B2">
        <w:rPr>
          <w:rFonts w:ascii="Times New Roman" w:hAnsi="Times New Roman" w:cs="Times New Roman"/>
          <w:b/>
          <w:bCs/>
          <w:sz w:val="28"/>
          <w:szCs w:val="28"/>
        </w:rPr>
        <w:t>M</w:t>
      </w:r>
      <w:r w:rsidRPr="00D510B2">
        <w:rPr>
          <w:rFonts w:ascii="Times New Roman" w:hAnsi="Times New Roman" w:cs="Times New Roman"/>
          <w:b/>
          <w:bCs/>
          <w:sz w:val="28"/>
          <w:szCs w:val="28"/>
        </w:rPr>
        <w:t>ethodology</w:t>
      </w:r>
    </w:p>
    <w:p w14:paraId="59C37A57" w14:textId="77777777" w:rsidR="001210C8" w:rsidRDefault="001210C8" w:rsidP="001210C8">
      <w:pPr>
        <w:pStyle w:val="ListParagraph"/>
        <w:rPr>
          <w:rFonts w:ascii="Times New Roman" w:hAnsi="Times New Roman" w:cs="Times New Roman"/>
          <w:b/>
          <w:bCs/>
        </w:rPr>
      </w:pPr>
    </w:p>
    <w:p w14:paraId="5C719C10" w14:textId="2E5256A2" w:rsidR="001210C8" w:rsidRDefault="00960E60" w:rsidP="001210C8">
      <w:pPr>
        <w:pStyle w:val="ListParagraph"/>
        <w:numPr>
          <w:ilvl w:val="0"/>
          <w:numId w:val="2"/>
        </w:numPr>
        <w:rPr>
          <w:rFonts w:ascii="Times New Roman" w:hAnsi="Times New Roman" w:cs="Times New Roman"/>
          <w:b/>
          <w:bCs/>
        </w:rPr>
      </w:pPr>
      <w:r>
        <w:rPr>
          <w:rFonts w:ascii="Times New Roman" w:hAnsi="Times New Roman" w:cs="Times New Roman"/>
          <w:b/>
          <w:bCs/>
        </w:rPr>
        <w:t>Exploratory Data Analysis (</w:t>
      </w:r>
      <w:r w:rsidR="001210C8" w:rsidRPr="001210C8">
        <w:rPr>
          <w:rFonts w:ascii="Times New Roman" w:hAnsi="Times New Roman" w:cs="Times New Roman"/>
          <w:b/>
          <w:bCs/>
        </w:rPr>
        <w:t>EDA</w:t>
      </w:r>
      <w:r>
        <w:rPr>
          <w:rFonts w:ascii="Times New Roman" w:hAnsi="Times New Roman" w:cs="Times New Roman"/>
          <w:b/>
          <w:bCs/>
        </w:rPr>
        <w:t>)</w:t>
      </w:r>
    </w:p>
    <w:p w14:paraId="4BC18310" w14:textId="07E49CA4" w:rsidR="001210C8" w:rsidRDefault="001210C8" w:rsidP="00D510B2">
      <w:pPr>
        <w:pStyle w:val="ListParagraph"/>
        <w:ind w:left="1080"/>
        <w:jc w:val="both"/>
        <w:rPr>
          <w:rFonts w:ascii="Times New Roman" w:hAnsi="Times New Roman" w:cs="Times New Roman"/>
        </w:rPr>
      </w:pPr>
      <w:r w:rsidRPr="001210C8">
        <w:rPr>
          <w:rFonts w:ascii="Times New Roman" w:hAnsi="Times New Roman" w:cs="Times New Roman"/>
        </w:rPr>
        <w:t xml:space="preserve">EDA was performed to understand the structure of the dataset. Summary statistics were generated, </w:t>
      </w:r>
      <w:r w:rsidR="00960E60">
        <w:rPr>
          <w:rFonts w:ascii="Times New Roman" w:hAnsi="Times New Roman" w:cs="Times New Roman"/>
        </w:rPr>
        <w:t xml:space="preserve">handle </w:t>
      </w:r>
      <w:r w:rsidRPr="001210C8">
        <w:rPr>
          <w:rFonts w:ascii="Times New Roman" w:hAnsi="Times New Roman" w:cs="Times New Roman"/>
        </w:rPr>
        <w:t xml:space="preserve">missing </w:t>
      </w:r>
      <w:r w:rsidR="00960E60" w:rsidRPr="001210C8">
        <w:rPr>
          <w:rFonts w:ascii="Times New Roman" w:hAnsi="Times New Roman" w:cs="Times New Roman"/>
        </w:rPr>
        <w:t>values duplicate</w:t>
      </w:r>
      <w:r w:rsidRPr="001210C8">
        <w:rPr>
          <w:rFonts w:ascii="Times New Roman" w:hAnsi="Times New Roman" w:cs="Times New Roman"/>
        </w:rPr>
        <w:t xml:space="preserve"> rows </w:t>
      </w:r>
      <w:r w:rsidR="00960E60">
        <w:rPr>
          <w:rFonts w:ascii="Times New Roman" w:hAnsi="Times New Roman" w:cs="Times New Roman"/>
        </w:rPr>
        <w:t xml:space="preserve">and </w:t>
      </w:r>
      <w:r w:rsidR="00960E60" w:rsidRPr="00960E60">
        <w:rPr>
          <w:rFonts w:ascii="Times New Roman" w:hAnsi="Times New Roman" w:cs="Times New Roman"/>
        </w:rPr>
        <w:t>Outlier</w:t>
      </w:r>
      <w:r w:rsidR="00960E60">
        <w:rPr>
          <w:rFonts w:ascii="Times New Roman" w:hAnsi="Times New Roman" w:cs="Times New Roman"/>
        </w:rPr>
        <w:t xml:space="preserve"> </w:t>
      </w:r>
      <w:r w:rsidRPr="001210C8">
        <w:rPr>
          <w:rFonts w:ascii="Times New Roman" w:hAnsi="Times New Roman" w:cs="Times New Roman"/>
        </w:rPr>
        <w:t>were identified, and salary distribution was visualized using histograms.</w:t>
      </w:r>
    </w:p>
    <w:p w14:paraId="3B67FDF1" w14:textId="17ABB34F" w:rsidR="00960E60" w:rsidRPr="000E390C" w:rsidRDefault="00D510B2" w:rsidP="000E390C">
      <w:pPr>
        <w:pStyle w:val="ListParagraph"/>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C88906E" wp14:editId="671B3BAD">
            <wp:simplePos x="0" y="0"/>
            <wp:positionH relativeFrom="column">
              <wp:posOffset>78105</wp:posOffset>
            </wp:positionH>
            <wp:positionV relativeFrom="paragraph">
              <wp:posOffset>139065</wp:posOffset>
            </wp:positionV>
            <wp:extent cx="5076825" cy="1844040"/>
            <wp:effectExtent l="0" t="0" r="9525" b="3810"/>
            <wp:wrapTight wrapText="bothSides">
              <wp:wrapPolygon edited="0">
                <wp:start x="0" y="0"/>
                <wp:lineTo x="0" y="21421"/>
                <wp:lineTo x="21559" y="21421"/>
                <wp:lineTo x="21559" y="0"/>
                <wp:lineTo x="0" y="0"/>
              </wp:wrapPolygon>
            </wp:wrapTight>
            <wp:docPr id="184250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0915" name="Picture 1842500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6825" cy="1844040"/>
                    </a:xfrm>
                    <a:prstGeom prst="rect">
                      <a:avLst/>
                    </a:prstGeom>
                  </pic:spPr>
                </pic:pic>
              </a:graphicData>
            </a:graphic>
            <wp14:sizeRelH relativeFrom="margin">
              <wp14:pctWidth>0</wp14:pctWidth>
            </wp14:sizeRelH>
            <wp14:sizeRelV relativeFrom="margin">
              <wp14:pctHeight>0</wp14:pctHeight>
            </wp14:sizeRelV>
          </wp:anchor>
        </w:drawing>
      </w:r>
    </w:p>
    <w:p w14:paraId="6D32172E" w14:textId="56A20B1F" w:rsidR="00960E60" w:rsidRDefault="00960E60" w:rsidP="00960E60">
      <w:pPr>
        <w:pStyle w:val="ListParagraph"/>
        <w:ind w:left="1080"/>
        <w:rPr>
          <w:rFonts w:ascii="Times New Roman" w:hAnsi="Times New Roman" w:cs="Times New Roman"/>
          <w:b/>
          <w:bCs/>
        </w:rPr>
      </w:pPr>
    </w:p>
    <w:p w14:paraId="435A7F4F" w14:textId="0221D5FF" w:rsidR="00960E60" w:rsidRDefault="008E033C" w:rsidP="00960E60">
      <w:pPr>
        <w:pStyle w:val="ListParagraph"/>
        <w:ind w:left="1080"/>
        <w:rPr>
          <w:rFonts w:ascii="Times New Roman" w:hAnsi="Times New Roman" w:cs="Times New Roman"/>
          <w:b/>
          <w:bCs/>
        </w:rPr>
      </w:pPr>
      <w:r>
        <w:rPr>
          <w:noProof/>
        </w:rPr>
        <mc:AlternateContent>
          <mc:Choice Requires="wps">
            <w:drawing>
              <wp:anchor distT="0" distB="0" distL="114300" distR="114300" simplePos="0" relativeHeight="251664384" behindDoc="1" locked="0" layoutInCell="1" allowOverlap="1" wp14:anchorId="32E308D8" wp14:editId="5108C145">
                <wp:simplePos x="0" y="0"/>
                <wp:positionH relativeFrom="column">
                  <wp:posOffset>805725</wp:posOffset>
                </wp:positionH>
                <wp:positionV relativeFrom="paragraph">
                  <wp:posOffset>4034972</wp:posOffset>
                </wp:positionV>
                <wp:extent cx="5894705" cy="635"/>
                <wp:effectExtent l="0" t="0" r="0" b="0"/>
                <wp:wrapTight wrapText="bothSides">
                  <wp:wrapPolygon edited="0">
                    <wp:start x="0" y="0"/>
                    <wp:lineTo x="0" y="21600"/>
                    <wp:lineTo x="21600" y="21600"/>
                    <wp:lineTo x="21600" y="0"/>
                  </wp:wrapPolygon>
                </wp:wrapTight>
                <wp:docPr id="909357667" name="Text Box 1"/>
                <wp:cNvGraphicFramePr/>
                <a:graphic xmlns:a="http://schemas.openxmlformats.org/drawingml/2006/main">
                  <a:graphicData uri="http://schemas.microsoft.com/office/word/2010/wordprocessingShape">
                    <wps:wsp>
                      <wps:cNvSpPr txBox="1"/>
                      <wps:spPr>
                        <a:xfrm>
                          <a:off x="0" y="0"/>
                          <a:ext cx="5894705" cy="635"/>
                        </a:xfrm>
                        <a:prstGeom prst="rect">
                          <a:avLst/>
                        </a:prstGeom>
                        <a:solidFill>
                          <a:prstClr val="white"/>
                        </a:solidFill>
                        <a:ln>
                          <a:noFill/>
                        </a:ln>
                      </wps:spPr>
                      <wps:txbx>
                        <w:txbxContent>
                          <w:p w14:paraId="3CDEE533" w14:textId="4E826ED3" w:rsidR="000E390C" w:rsidRPr="00D510B2" w:rsidRDefault="000E390C" w:rsidP="000E390C">
                            <w:pPr>
                              <w:pStyle w:val="Caption"/>
                              <w:rPr>
                                <w:rFonts w:ascii="Times New Roman" w:hAnsi="Times New Roman" w:cs="Times New Roman"/>
                                <w:noProof/>
                              </w:rPr>
                            </w:pPr>
                            <w:r w:rsidRPr="00D510B2">
                              <w:rPr>
                                <w:rFonts w:ascii="Times New Roman" w:hAnsi="Times New Roman" w:cs="Times New Roman"/>
                              </w:rPr>
                              <w:t>Figure 2 - Sales histogram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E308D8" id="_x0000_t202" coordsize="21600,21600" o:spt="202" path="m,l,21600r21600,l21600,xe">
                <v:stroke joinstyle="miter"/>
                <v:path gradientshapeok="t" o:connecttype="rect"/>
              </v:shapetype>
              <v:shape id="Text Box 1" o:spid="_x0000_s1026" type="#_x0000_t202" style="position:absolute;left:0;text-align:left;margin-left:63.45pt;margin-top:317.7pt;width:464.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" stroked="f">
                <v:textbox style="mso-fit-shape-to-text:t" inset="0,0,0,0">
                  <w:txbxContent>
                    <w:p w14:paraId="3CDEE533" w14:textId="4E826ED3" w:rsidR="000E390C" w:rsidRPr="00D510B2" w:rsidRDefault="000E390C" w:rsidP="000E390C">
                      <w:pPr>
                        <w:pStyle w:val="Caption"/>
                        <w:rPr>
                          <w:rFonts w:ascii="Times New Roman" w:hAnsi="Times New Roman" w:cs="Times New Roman"/>
                          <w:noProof/>
                        </w:rPr>
                      </w:pPr>
                      <w:r w:rsidRPr="00D510B2">
                        <w:rPr>
                          <w:rFonts w:ascii="Times New Roman" w:hAnsi="Times New Roman" w:cs="Times New Roman"/>
                        </w:rPr>
                        <w:t>Figure 2 - Sales histogram</w:t>
                      </w:r>
                    </w:p>
                  </w:txbxContent>
                </v:textbox>
                <w10:wrap type="tight"/>
              </v:shape>
            </w:pict>
          </mc:Fallback>
        </mc:AlternateContent>
      </w:r>
      <w:r>
        <w:rPr>
          <w:noProof/>
        </w:rPr>
        <mc:AlternateContent>
          <mc:Choice Requires="wps">
            <w:drawing>
              <wp:anchor distT="0" distB="0" distL="114300" distR="114300" simplePos="0" relativeHeight="251662336" behindDoc="1" locked="0" layoutInCell="1" allowOverlap="1" wp14:anchorId="59938BBE" wp14:editId="1C3FF506">
                <wp:simplePos x="0" y="0"/>
                <wp:positionH relativeFrom="page">
                  <wp:posOffset>1828800</wp:posOffset>
                </wp:positionH>
                <wp:positionV relativeFrom="paragraph">
                  <wp:posOffset>1660162</wp:posOffset>
                </wp:positionV>
                <wp:extent cx="5943600" cy="635"/>
                <wp:effectExtent l="0" t="0" r="0" b="8255"/>
                <wp:wrapTight wrapText="bothSides">
                  <wp:wrapPolygon edited="0">
                    <wp:start x="0" y="0"/>
                    <wp:lineTo x="0" y="20698"/>
                    <wp:lineTo x="21531" y="20698"/>
                    <wp:lineTo x="21531" y="0"/>
                    <wp:lineTo x="0" y="0"/>
                  </wp:wrapPolygon>
                </wp:wrapTight>
                <wp:docPr id="28638276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CDED74" w14:textId="42787BBA" w:rsidR="000E390C" w:rsidRPr="00D510B2" w:rsidRDefault="000E390C" w:rsidP="000E390C">
                            <w:pPr>
                              <w:pStyle w:val="Caption"/>
                              <w:rPr>
                                <w:rFonts w:ascii="Times New Roman" w:hAnsi="Times New Roman" w:cs="Times New Roman"/>
                                <w:noProof/>
                              </w:rPr>
                            </w:pPr>
                            <w:r w:rsidRPr="00D510B2">
                              <w:rPr>
                                <w:rFonts w:ascii="Times New Roman" w:hAnsi="Times New Roman" w:cs="Times New Roman"/>
                              </w:rPr>
                              <w:t xml:space="preserve">Figure </w:t>
                            </w:r>
                            <w:r w:rsidR="00D510B2">
                              <w:rPr>
                                <w:rFonts w:ascii="Times New Roman" w:hAnsi="Times New Roman" w:cs="Times New Roman"/>
                              </w:rPr>
                              <w:t>1</w:t>
                            </w:r>
                            <w:r w:rsidRPr="00D510B2">
                              <w:rPr>
                                <w:rFonts w:ascii="Times New Roman" w:hAnsi="Times New Roman" w:cs="Times New Roman"/>
                              </w:rPr>
                              <w:t xml:space="preserve"> - EDA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38BBE" id="_x0000_s1027" type="#_x0000_t202" style="position:absolute;left:0;text-align:left;margin-left:2in;margin-top:130.7pt;width:468pt;height:.05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" stroked="f">
                <v:textbox style="mso-fit-shape-to-text:t" inset="0,0,0,0">
                  <w:txbxContent>
                    <w:p w14:paraId="2DCDED74" w14:textId="42787BBA" w:rsidR="000E390C" w:rsidRPr="00D510B2" w:rsidRDefault="000E390C" w:rsidP="000E390C">
                      <w:pPr>
                        <w:pStyle w:val="Caption"/>
                        <w:rPr>
                          <w:rFonts w:ascii="Times New Roman" w:hAnsi="Times New Roman" w:cs="Times New Roman"/>
                          <w:noProof/>
                        </w:rPr>
                      </w:pPr>
                      <w:r w:rsidRPr="00D510B2">
                        <w:rPr>
                          <w:rFonts w:ascii="Times New Roman" w:hAnsi="Times New Roman" w:cs="Times New Roman"/>
                        </w:rPr>
                        <w:t xml:space="preserve">Figure </w:t>
                      </w:r>
                      <w:r w:rsidR="00D510B2">
                        <w:rPr>
                          <w:rFonts w:ascii="Times New Roman" w:hAnsi="Times New Roman" w:cs="Times New Roman"/>
                        </w:rPr>
                        <w:t>1</w:t>
                      </w:r>
                      <w:r w:rsidRPr="00D510B2">
                        <w:rPr>
                          <w:rFonts w:ascii="Times New Roman" w:hAnsi="Times New Roman" w:cs="Times New Roman"/>
                        </w:rPr>
                        <w:t xml:space="preserve"> - EDA</w:t>
                      </w:r>
                    </w:p>
                  </w:txbxContent>
                </v:textbox>
                <w10:wrap type="tight" anchorx="page"/>
              </v:shape>
            </w:pict>
          </mc:Fallback>
        </mc:AlternateContent>
      </w:r>
      <w:r>
        <w:rPr>
          <w:rFonts w:ascii="Times New Roman" w:hAnsi="Times New Roman" w:cs="Times New Roman"/>
          <w:noProof/>
        </w:rPr>
        <w:drawing>
          <wp:anchor distT="0" distB="0" distL="114300" distR="114300" simplePos="0" relativeHeight="251660288" behindDoc="1" locked="0" layoutInCell="1" allowOverlap="1" wp14:anchorId="1A97F94D" wp14:editId="6F7AD2A6">
            <wp:simplePos x="0" y="0"/>
            <wp:positionH relativeFrom="margin">
              <wp:posOffset>-252730</wp:posOffset>
            </wp:positionH>
            <wp:positionV relativeFrom="paragraph">
              <wp:posOffset>1971131</wp:posOffset>
            </wp:positionV>
            <wp:extent cx="5355590" cy="1889125"/>
            <wp:effectExtent l="0" t="0" r="0" b="0"/>
            <wp:wrapTight wrapText="bothSides">
              <wp:wrapPolygon edited="0">
                <wp:start x="0" y="0"/>
                <wp:lineTo x="0" y="21346"/>
                <wp:lineTo x="21513" y="21346"/>
                <wp:lineTo x="21513" y="0"/>
                <wp:lineTo x="0" y="0"/>
              </wp:wrapPolygon>
            </wp:wrapTight>
            <wp:docPr id="231947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47164" name="Picture 2319471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5590" cy="1889125"/>
                    </a:xfrm>
                    <a:prstGeom prst="rect">
                      <a:avLst/>
                    </a:prstGeom>
                  </pic:spPr>
                </pic:pic>
              </a:graphicData>
            </a:graphic>
            <wp14:sizeRelH relativeFrom="margin">
              <wp14:pctWidth>0</wp14:pctWidth>
            </wp14:sizeRelH>
            <wp14:sizeRelV relativeFrom="margin">
              <wp14:pctHeight>0</wp14:pctHeight>
            </wp14:sizeRelV>
          </wp:anchor>
        </w:drawing>
      </w:r>
    </w:p>
    <w:p w14:paraId="6D2EF0AC" w14:textId="4F48D9A8" w:rsidR="00960E60" w:rsidRDefault="000E390C" w:rsidP="000E390C">
      <w:pPr>
        <w:pStyle w:val="ListParagraph"/>
        <w:numPr>
          <w:ilvl w:val="0"/>
          <w:numId w:val="2"/>
        </w:numPr>
        <w:rPr>
          <w:rFonts w:ascii="Times New Roman" w:hAnsi="Times New Roman" w:cs="Times New Roman"/>
          <w:b/>
          <w:bCs/>
        </w:rPr>
      </w:pPr>
      <w:r>
        <w:rPr>
          <w:rFonts w:ascii="Times New Roman" w:hAnsi="Times New Roman" w:cs="Times New Roman"/>
          <w:b/>
          <w:bCs/>
        </w:rPr>
        <w:t xml:space="preserve">Data </w:t>
      </w:r>
      <w:r w:rsidR="00960E60" w:rsidRPr="000E390C">
        <w:rPr>
          <w:rFonts w:ascii="Times New Roman" w:hAnsi="Times New Roman" w:cs="Times New Roman"/>
          <w:b/>
          <w:bCs/>
        </w:rPr>
        <w:t>P</w:t>
      </w:r>
      <w:r w:rsidR="001210C8" w:rsidRPr="000E390C">
        <w:rPr>
          <w:rFonts w:ascii="Times New Roman" w:hAnsi="Times New Roman" w:cs="Times New Roman"/>
          <w:b/>
          <w:bCs/>
        </w:rPr>
        <w:t>reprocessing</w:t>
      </w:r>
    </w:p>
    <w:p w14:paraId="455C3FE8" w14:textId="0F1F033D" w:rsidR="000E390C" w:rsidRPr="00D510B2" w:rsidRDefault="00D510B2" w:rsidP="00D510B2">
      <w:pPr>
        <w:pStyle w:val="ListParagraph"/>
        <w:ind w:left="1080"/>
        <w:jc w:val="both"/>
        <w:rPr>
          <w:rFonts w:ascii="Times New Roman" w:hAnsi="Times New Roman" w:cs="Times New Roman"/>
        </w:rPr>
      </w:pPr>
      <w:r w:rsidRPr="00D510B2">
        <w:rPr>
          <w:rFonts w:ascii="Times New Roman" w:hAnsi="Times New Roman" w:cs="Times New Roman"/>
        </w:rPr>
        <w:t>Data preprocessing involved removing single</w:t>
      </w:r>
      <w:r w:rsidRPr="00D510B2">
        <w:rPr>
          <w:rFonts w:ascii="Times New Roman" w:hAnsi="Times New Roman" w:cs="Times New Roman"/>
        </w:rPr>
        <w:t xml:space="preserve"> </w:t>
      </w:r>
      <w:r w:rsidRPr="00D510B2">
        <w:rPr>
          <w:rFonts w:ascii="Times New Roman" w:hAnsi="Times New Roman" w:cs="Times New Roman"/>
        </w:rPr>
        <w:t>value columns and duplicate records, handling missing values using the mean for numeric features and mode for categorical features, and encoding all categorical variables using OneHotEncoder; feature scaling was not applied as the dataset contains only categorical features.</w:t>
      </w:r>
    </w:p>
    <w:p w14:paraId="47E68A34" w14:textId="77777777" w:rsidR="000E390C" w:rsidRDefault="000E390C" w:rsidP="000E390C">
      <w:pPr>
        <w:pStyle w:val="ListParagraph"/>
        <w:ind w:left="1080"/>
        <w:rPr>
          <w:rFonts w:ascii="Times New Roman" w:hAnsi="Times New Roman" w:cs="Times New Roman"/>
        </w:rPr>
      </w:pPr>
    </w:p>
    <w:p w14:paraId="21E18EB8" w14:textId="32531C6B" w:rsidR="000E390C" w:rsidRPr="000E390C" w:rsidRDefault="000E390C" w:rsidP="000E390C">
      <w:pPr>
        <w:pStyle w:val="ListParagraph"/>
        <w:numPr>
          <w:ilvl w:val="0"/>
          <w:numId w:val="2"/>
        </w:numPr>
        <w:rPr>
          <w:rFonts w:ascii="Times New Roman" w:hAnsi="Times New Roman" w:cs="Times New Roman"/>
          <w:b/>
          <w:bCs/>
        </w:rPr>
      </w:pPr>
      <w:r w:rsidRPr="000E390C">
        <w:rPr>
          <w:rFonts w:ascii="Times New Roman" w:hAnsi="Times New Roman" w:cs="Times New Roman"/>
          <w:b/>
          <w:bCs/>
        </w:rPr>
        <w:t>Model Development</w:t>
      </w:r>
    </w:p>
    <w:p w14:paraId="00CEB16A" w14:textId="17BD0B89" w:rsidR="000E390C" w:rsidRDefault="000E390C" w:rsidP="00D510B2">
      <w:pPr>
        <w:pStyle w:val="ListParagraph"/>
        <w:ind w:left="1080"/>
        <w:jc w:val="both"/>
        <w:rPr>
          <w:rFonts w:ascii="Times New Roman" w:hAnsi="Times New Roman" w:cs="Times New Roman"/>
        </w:rPr>
      </w:pPr>
      <w:r w:rsidRPr="000E390C">
        <w:rPr>
          <w:rFonts w:ascii="Times New Roman" w:hAnsi="Times New Roman" w:cs="Times New Roman"/>
        </w:rPr>
        <w:t xml:space="preserve">The dataset was split into training and testing sets using a 70:30 ratio. A Random Forest Regressor was selected due to its ability to handle </w:t>
      </w:r>
      <w:r w:rsidR="00D510B2" w:rsidRPr="000E390C">
        <w:rPr>
          <w:rFonts w:ascii="Times New Roman" w:hAnsi="Times New Roman" w:cs="Times New Roman"/>
        </w:rPr>
        <w:t>non</w:t>
      </w:r>
      <w:r w:rsidR="00D510B2">
        <w:rPr>
          <w:rFonts w:ascii="Times New Roman" w:hAnsi="Times New Roman" w:cs="Times New Roman"/>
        </w:rPr>
        <w:t>l</w:t>
      </w:r>
      <w:r w:rsidR="00D510B2" w:rsidRPr="000E390C">
        <w:rPr>
          <w:rFonts w:ascii="Times New Roman" w:hAnsi="Times New Roman" w:cs="Times New Roman"/>
        </w:rPr>
        <w:t>inear</w:t>
      </w:r>
      <w:r w:rsidRPr="000E390C">
        <w:rPr>
          <w:rFonts w:ascii="Times New Roman" w:hAnsi="Times New Roman" w:cs="Times New Roman"/>
        </w:rPr>
        <w:t xml:space="preserve"> relationships and mixed feature types.</w:t>
      </w:r>
    </w:p>
    <w:p w14:paraId="0F0E8079" w14:textId="77777777" w:rsidR="000E390C" w:rsidRPr="000E390C" w:rsidRDefault="000E390C" w:rsidP="000E390C">
      <w:pPr>
        <w:pStyle w:val="ListParagraph"/>
        <w:ind w:left="1080"/>
        <w:rPr>
          <w:rFonts w:ascii="Times New Roman" w:hAnsi="Times New Roman" w:cs="Times New Roman"/>
        </w:rPr>
      </w:pPr>
    </w:p>
    <w:p w14:paraId="0E39275D" w14:textId="3EBEB5B6" w:rsidR="000E390C" w:rsidRDefault="000E390C" w:rsidP="000E390C">
      <w:pPr>
        <w:pStyle w:val="ListParagraph"/>
        <w:numPr>
          <w:ilvl w:val="0"/>
          <w:numId w:val="2"/>
        </w:numPr>
        <w:rPr>
          <w:rFonts w:ascii="Times New Roman" w:hAnsi="Times New Roman" w:cs="Times New Roman"/>
          <w:b/>
          <w:bCs/>
        </w:rPr>
      </w:pPr>
      <w:r>
        <w:rPr>
          <w:rFonts w:ascii="Times New Roman" w:hAnsi="Times New Roman" w:cs="Times New Roman"/>
          <w:b/>
          <w:bCs/>
        </w:rPr>
        <w:t xml:space="preserve">Model </w:t>
      </w:r>
      <w:r w:rsidRPr="000E390C">
        <w:rPr>
          <w:rFonts w:ascii="Times New Roman" w:hAnsi="Times New Roman" w:cs="Times New Roman"/>
          <w:b/>
          <w:bCs/>
        </w:rPr>
        <w:t>E</w:t>
      </w:r>
      <w:r w:rsidR="001210C8" w:rsidRPr="000E390C">
        <w:rPr>
          <w:rFonts w:ascii="Times New Roman" w:hAnsi="Times New Roman" w:cs="Times New Roman"/>
          <w:b/>
          <w:bCs/>
        </w:rPr>
        <w:t>valuation</w:t>
      </w:r>
    </w:p>
    <w:p w14:paraId="07266F68" w14:textId="1A6E993A" w:rsidR="000E390C" w:rsidRPr="000E390C" w:rsidRDefault="000E390C" w:rsidP="00D510B2">
      <w:pPr>
        <w:pStyle w:val="ListParagraph"/>
        <w:ind w:left="1080"/>
        <w:jc w:val="both"/>
        <w:rPr>
          <w:rFonts w:ascii="Times New Roman" w:hAnsi="Times New Roman" w:cs="Times New Roman"/>
        </w:rPr>
      </w:pPr>
      <w:r w:rsidRPr="000E390C">
        <w:rPr>
          <w:rFonts w:ascii="Times New Roman" w:hAnsi="Times New Roman" w:cs="Times New Roman"/>
        </w:rPr>
        <w:t>The model performance was evaluated using Mean Absolute Error (MAE), Mean Squared Error (MSE), Root Mean Squared Error (RMSE), and R² Score.</w:t>
      </w:r>
    </w:p>
    <w:p w14:paraId="75C8740C" w14:textId="77777777" w:rsidR="000E390C" w:rsidRDefault="000E390C" w:rsidP="000E390C">
      <w:pPr>
        <w:pStyle w:val="ListParagraph"/>
        <w:ind w:left="1080"/>
        <w:rPr>
          <w:rFonts w:ascii="Times New Roman" w:hAnsi="Times New Roman" w:cs="Times New Roman"/>
          <w:b/>
          <w:bCs/>
        </w:rPr>
      </w:pPr>
    </w:p>
    <w:p w14:paraId="20C37A0C" w14:textId="7D58484D" w:rsidR="001210C8" w:rsidRDefault="00426C8D" w:rsidP="000E390C">
      <w:pPr>
        <w:pStyle w:val="ListParagraph"/>
        <w:numPr>
          <w:ilvl w:val="0"/>
          <w:numId w:val="2"/>
        </w:numPr>
        <w:rPr>
          <w:rFonts w:ascii="Times New Roman" w:hAnsi="Times New Roman" w:cs="Times New Roman"/>
          <w:b/>
          <w:bCs/>
        </w:rPr>
      </w:pPr>
      <w:r>
        <w:rPr>
          <w:rFonts w:ascii="Times New Roman" w:hAnsi="Times New Roman" w:cs="Times New Roman"/>
          <w:b/>
          <w:bCs/>
        </w:rPr>
        <w:t>Results and interpretation</w:t>
      </w:r>
    </w:p>
    <w:p w14:paraId="6562ABFE" w14:textId="7F0339A6" w:rsidR="00426C8D" w:rsidRDefault="00426C8D" w:rsidP="00D510B2">
      <w:pPr>
        <w:pStyle w:val="ListParagraph"/>
        <w:ind w:left="1080"/>
        <w:jc w:val="both"/>
        <w:rPr>
          <w:rFonts w:ascii="Times New Roman" w:hAnsi="Times New Roman" w:cs="Times New Roman"/>
        </w:rPr>
      </w:pPr>
      <w:r w:rsidRPr="00426C8D">
        <w:rPr>
          <w:rFonts w:ascii="Times New Roman" w:hAnsi="Times New Roman" w:cs="Times New Roman"/>
        </w:rPr>
        <w:t>The model achieved an MAE of 5678.085, RMSE of 15415.6139, and an R² score of 0.94541. The high R² value indicates that the model explains approximately 94% of the variance in salary, demonstrating strong predictive capability.</w:t>
      </w:r>
    </w:p>
    <w:p w14:paraId="38A2AF44" w14:textId="77777777" w:rsidR="00426C8D" w:rsidRDefault="00426C8D" w:rsidP="00426C8D">
      <w:pPr>
        <w:pStyle w:val="ListParagraph"/>
        <w:ind w:left="1080"/>
        <w:rPr>
          <w:rFonts w:ascii="Times New Roman" w:hAnsi="Times New Roman" w:cs="Times New Roman"/>
        </w:rPr>
      </w:pPr>
    </w:p>
    <w:p w14:paraId="0455D98E" w14:textId="027DE029" w:rsidR="00426C8D" w:rsidRPr="00426C8D" w:rsidRDefault="00426C8D" w:rsidP="00426C8D">
      <w:pPr>
        <w:pStyle w:val="ListParagraph"/>
        <w:numPr>
          <w:ilvl w:val="0"/>
          <w:numId w:val="2"/>
        </w:numPr>
        <w:rPr>
          <w:rFonts w:ascii="Times New Roman" w:hAnsi="Times New Roman" w:cs="Times New Roman"/>
          <w:b/>
          <w:bCs/>
        </w:rPr>
      </w:pPr>
      <w:r w:rsidRPr="00426C8D">
        <w:rPr>
          <w:rFonts w:ascii="Times New Roman" w:hAnsi="Times New Roman" w:cs="Times New Roman"/>
          <w:b/>
          <w:bCs/>
        </w:rPr>
        <w:t>discussion</w:t>
      </w:r>
    </w:p>
    <w:p w14:paraId="0351FF02" w14:textId="4D745E63" w:rsidR="00426C8D" w:rsidRPr="00426C8D" w:rsidRDefault="00426C8D" w:rsidP="00D510B2">
      <w:pPr>
        <w:pStyle w:val="ListParagraph"/>
        <w:ind w:left="1080"/>
        <w:jc w:val="both"/>
        <w:rPr>
          <w:rFonts w:ascii="Times New Roman" w:hAnsi="Times New Roman" w:cs="Times New Roman"/>
        </w:rPr>
      </w:pPr>
      <w:r w:rsidRPr="00426C8D">
        <w:rPr>
          <w:rFonts w:ascii="Times New Roman" w:hAnsi="Times New Roman" w:cs="Times New Roman"/>
        </w:rPr>
        <w:t>The results show that job role, experience, and technical skills have a strong effect on salary. The Random Forest model performed well because it can learn complex patterns in the data. However, the predictions may not always be perfect since the dataset size is limited.</w:t>
      </w:r>
    </w:p>
    <w:sectPr w:rsidR="00426C8D" w:rsidRPr="00426C8D" w:rsidSect="00426C8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3091" w14:textId="77777777" w:rsidR="00564146" w:rsidRDefault="00564146" w:rsidP="000E390C">
      <w:pPr>
        <w:spacing w:after="0" w:line="240" w:lineRule="auto"/>
      </w:pPr>
      <w:r>
        <w:separator/>
      </w:r>
    </w:p>
  </w:endnote>
  <w:endnote w:type="continuationSeparator" w:id="0">
    <w:p w14:paraId="486DA85D" w14:textId="77777777" w:rsidR="00564146" w:rsidRDefault="00564146" w:rsidP="000E3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D044" w14:textId="77777777" w:rsidR="00564146" w:rsidRDefault="00564146" w:rsidP="000E390C">
      <w:pPr>
        <w:spacing w:after="0" w:line="240" w:lineRule="auto"/>
      </w:pPr>
      <w:r>
        <w:separator/>
      </w:r>
    </w:p>
  </w:footnote>
  <w:footnote w:type="continuationSeparator" w:id="0">
    <w:p w14:paraId="42E26893" w14:textId="77777777" w:rsidR="00564146" w:rsidRDefault="00564146" w:rsidP="000E3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F4777"/>
    <w:multiLevelType w:val="hybridMultilevel"/>
    <w:tmpl w:val="9EC43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003F04"/>
    <w:multiLevelType w:val="hybridMultilevel"/>
    <w:tmpl w:val="5252957C"/>
    <w:lvl w:ilvl="0" w:tplc="EE56E8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0306618">
    <w:abstractNumId w:val="0"/>
  </w:num>
  <w:num w:numId="2" w16cid:durableId="1314945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399"/>
    <w:rsid w:val="000E390C"/>
    <w:rsid w:val="001210C8"/>
    <w:rsid w:val="00426C8D"/>
    <w:rsid w:val="00564146"/>
    <w:rsid w:val="007F2399"/>
    <w:rsid w:val="007F57AA"/>
    <w:rsid w:val="008E033C"/>
    <w:rsid w:val="00947288"/>
    <w:rsid w:val="00960E60"/>
    <w:rsid w:val="00990E94"/>
    <w:rsid w:val="00C158AE"/>
    <w:rsid w:val="00D510B2"/>
    <w:rsid w:val="00EE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57B0"/>
  <w15:chartTrackingRefBased/>
  <w15:docId w15:val="{AC8FA4CA-11C0-4745-B218-948A062F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399"/>
    <w:rPr>
      <w:rFonts w:eastAsiaTheme="majorEastAsia" w:cstheme="majorBidi"/>
      <w:color w:val="272727" w:themeColor="text1" w:themeTint="D8"/>
    </w:rPr>
  </w:style>
  <w:style w:type="paragraph" w:styleId="Title">
    <w:name w:val="Title"/>
    <w:basedOn w:val="Normal"/>
    <w:next w:val="Normal"/>
    <w:link w:val="TitleChar"/>
    <w:uiPriority w:val="10"/>
    <w:qFormat/>
    <w:rsid w:val="007F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399"/>
    <w:pPr>
      <w:spacing w:before="160"/>
      <w:jc w:val="center"/>
    </w:pPr>
    <w:rPr>
      <w:i/>
      <w:iCs/>
      <w:color w:val="404040" w:themeColor="text1" w:themeTint="BF"/>
    </w:rPr>
  </w:style>
  <w:style w:type="character" w:customStyle="1" w:styleId="QuoteChar">
    <w:name w:val="Quote Char"/>
    <w:basedOn w:val="DefaultParagraphFont"/>
    <w:link w:val="Quote"/>
    <w:uiPriority w:val="29"/>
    <w:rsid w:val="007F2399"/>
    <w:rPr>
      <w:i/>
      <w:iCs/>
      <w:color w:val="404040" w:themeColor="text1" w:themeTint="BF"/>
    </w:rPr>
  </w:style>
  <w:style w:type="paragraph" w:styleId="ListParagraph">
    <w:name w:val="List Paragraph"/>
    <w:basedOn w:val="Normal"/>
    <w:uiPriority w:val="34"/>
    <w:qFormat/>
    <w:rsid w:val="007F2399"/>
    <w:pPr>
      <w:ind w:left="720"/>
      <w:contextualSpacing/>
    </w:pPr>
  </w:style>
  <w:style w:type="character" w:styleId="IntenseEmphasis">
    <w:name w:val="Intense Emphasis"/>
    <w:basedOn w:val="DefaultParagraphFont"/>
    <w:uiPriority w:val="21"/>
    <w:qFormat/>
    <w:rsid w:val="007F2399"/>
    <w:rPr>
      <w:i/>
      <w:iCs/>
      <w:color w:val="0F4761" w:themeColor="accent1" w:themeShade="BF"/>
    </w:rPr>
  </w:style>
  <w:style w:type="paragraph" w:styleId="IntenseQuote">
    <w:name w:val="Intense Quote"/>
    <w:basedOn w:val="Normal"/>
    <w:next w:val="Normal"/>
    <w:link w:val="IntenseQuoteChar"/>
    <w:uiPriority w:val="30"/>
    <w:qFormat/>
    <w:rsid w:val="007F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399"/>
    <w:rPr>
      <w:i/>
      <w:iCs/>
      <w:color w:val="0F4761" w:themeColor="accent1" w:themeShade="BF"/>
    </w:rPr>
  </w:style>
  <w:style w:type="character" w:styleId="IntenseReference">
    <w:name w:val="Intense Reference"/>
    <w:basedOn w:val="DefaultParagraphFont"/>
    <w:uiPriority w:val="32"/>
    <w:qFormat/>
    <w:rsid w:val="007F2399"/>
    <w:rPr>
      <w:b/>
      <w:bCs/>
      <w:smallCaps/>
      <w:color w:val="0F4761" w:themeColor="accent1" w:themeShade="BF"/>
      <w:spacing w:val="5"/>
    </w:rPr>
  </w:style>
  <w:style w:type="paragraph" w:styleId="Caption">
    <w:name w:val="caption"/>
    <w:basedOn w:val="Normal"/>
    <w:next w:val="Normal"/>
    <w:uiPriority w:val="35"/>
    <w:unhideWhenUsed/>
    <w:qFormat/>
    <w:rsid w:val="000E390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E3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90C"/>
  </w:style>
  <w:style w:type="paragraph" w:styleId="Footer">
    <w:name w:val="footer"/>
    <w:basedOn w:val="Normal"/>
    <w:link w:val="FooterChar"/>
    <w:uiPriority w:val="99"/>
    <w:unhideWhenUsed/>
    <w:rsid w:val="000E3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90C"/>
  </w:style>
  <w:style w:type="paragraph" w:styleId="HTMLPreformatted">
    <w:name w:val="HTML Preformatted"/>
    <w:basedOn w:val="Normal"/>
    <w:link w:val="HTMLPreformattedChar"/>
    <w:uiPriority w:val="99"/>
    <w:semiHidden/>
    <w:unhideWhenUsed/>
    <w:rsid w:val="00426C8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6C8D"/>
    <w:rPr>
      <w:rFonts w:ascii="Consolas" w:hAnsi="Consolas"/>
      <w:sz w:val="20"/>
      <w:szCs w:val="20"/>
    </w:rPr>
  </w:style>
  <w:style w:type="paragraph" w:styleId="NoSpacing">
    <w:name w:val="No Spacing"/>
    <w:link w:val="NoSpacingChar"/>
    <w:uiPriority w:val="1"/>
    <w:qFormat/>
    <w:rsid w:val="00426C8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26C8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3647C-F4B1-48FC-98C6-6DE53EB30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Nilofa Banu</dc:creator>
  <cp:keywords/>
  <dc:description/>
  <cp:lastModifiedBy>Fathima Nilofa Banu</cp:lastModifiedBy>
  <cp:revision>2</cp:revision>
  <dcterms:created xsi:type="dcterms:W3CDTF">2026-02-08T06:54:00Z</dcterms:created>
  <dcterms:modified xsi:type="dcterms:W3CDTF">2026-02-08T07:58:00Z</dcterms:modified>
</cp:coreProperties>
</file>