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88392" w14:textId="77777777" w:rsidR="00EF59D9" w:rsidRPr="002803D1" w:rsidRDefault="00EF59D9" w:rsidP="00EF59D9">
      <w:pPr>
        <w:jc w:val="center"/>
        <w:rPr>
          <w:rFonts w:ascii="Calibri" w:hAnsi="Calibri"/>
          <w:b/>
        </w:rPr>
      </w:pPr>
      <w:bookmarkStart w:id="0" w:name="_GoBack"/>
      <w:bookmarkEnd w:id="0"/>
      <w:r w:rsidRPr="002803D1">
        <w:rPr>
          <w:rFonts w:ascii="Calibri" w:hAnsi="Calibri"/>
          <w:b/>
          <w:bCs/>
          <w:iCs/>
          <w:sz w:val="28"/>
          <w:szCs w:val="28"/>
        </w:rPr>
        <w:t>Termos e Condições das Aulas de Inglês 2016</w:t>
      </w:r>
    </w:p>
    <w:p w14:paraId="063C64EA" w14:textId="77777777" w:rsidR="00EF59D9" w:rsidRPr="001B4B15" w:rsidRDefault="00EF59D9" w:rsidP="00EF59D9">
      <w:pPr>
        <w:rPr>
          <w:rFonts w:ascii="Calibri" w:hAnsi="Calibri"/>
        </w:rPr>
      </w:pPr>
    </w:p>
    <w:p w14:paraId="55F8158F" w14:textId="77777777" w:rsidR="00EF59D9" w:rsidRPr="002803D1" w:rsidRDefault="00EF59D9" w:rsidP="00EF59D9">
      <w:pPr>
        <w:rPr>
          <w:rFonts w:ascii="Calibri" w:hAnsi="Calibri"/>
        </w:rPr>
      </w:pPr>
      <w:r>
        <w:rPr>
          <w:rFonts w:ascii="Calibri" w:hAnsi="Calibri"/>
        </w:rPr>
        <w:t xml:space="preserve">Primeiramente gostaríamos de agradecer por escolher a </w:t>
      </w:r>
      <w:r w:rsidRPr="002803D1">
        <w:rPr>
          <w:rFonts w:ascii="Calibri" w:hAnsi="Calibri"/>
        </w:rPr>
        <w:t>'</w:t>
      </w:r>
      <w:r w:rsidRPr="002803D1">
        <w:rPr>
          <w:rFonts w:ascii="Calibri" w:hAnsi="Calibri"/>
          <w:bCs/>
          <w:i/>
          <w:iCs/>
        </w:rPr>
        <w:t>The Queen's Speech</w:t>
      </w:r>
      <w:r w:rsidRPr="002803D1">
        <w:rPr>
          <w:rFonts w:ascii="Calibri" w:hAnsi="Calibri"/>
        </w:rPr>
        <w:t xml:space="preserve">' </w:t>
      </w:r>
      <w:r>
        <w:rPr>
          <w:rFonts w:ascii="Calibri" w:hAnsi="Calibri"/>
          <w:bCs/>
          <w:i/>
          <w:iCs/>
        </w:rPr>
        <w:t>Private School of L</w:t>
      </w:r>
      <w:r w:rsidRPr="002803D1">
        <w:rPr>
          <w:rFonts w:ascii="Calibri" w:hAnsi="Calibri"/>
          <w:bCs/>
          <w:i/>
          <w:iCs/>
        </w:rPr>
        <w:t>anguages!</w:t>
      </w:r>
    </w:p>
    <w:p w14:paraId="296003C4" w14:textId="77777777" w:rsidR="00EF59D9" w:rsidRPr="002803D1" w:rsidRDefault="00EF59D9" w:rsidP="00EF59D9">
      <w:pPr>
        <w:rPr>
          <w:rFonts w:ascii="Calibri" w:hAnsi="Calibri"/>
        </w:rPr>
      </w:pPr>
      <w:r w:rsidRPr="002803D1">
        <w:rPr>
          <w:rFonts w:ascii="Calibri" w:hAnsi="Calibri"/>
        </w:rPr>
        <w:t xml:space="preserve">Esses são os termos e condições que você precisa saber, pois como qualquer outra empresa, nós precisamos estabelecer as regras. </w:t>
      </w:r>
    </w:p>
    <w:p w14:paraId="637D307F" w14:textId="77777777" w:rsidR="00EF59D9" w:rsidRPr="002803D1" w:rsidRDefault="00EF59D9" w:rsidP="00EF59D9">
      <w:pPr>
        <w:rPr>
          <w:rFonts w:ascii="Calibri" w:hAnsi="Calibri"/>
        </w:rPr>
      </w:pPr>
      <w:r w:rsidRPr="002803D1">
        <w:rPr>
          <w:rFonts w:ascii="Calibri" w:hAnsi="Calibri"/>
        </w:rPr>
        <w:t> </w:t>
      </w:r>
    </w:p>
    <w:p w14:paraId="54BA5E1D" w14:textId="77777777" w:rsidR="00EF59D9" w:rsidRPr="002803D1" w:rsidRDefault="00EF59D9" w:rsidP="00EF59D9">
      <w:pPr>
        <w:pStyle w:val="ListParagraph"/>
        <w:numPr>
          <w:ilvl w:val="0"/>
          <w:numId w:val="1"/>
        </w:numPr>
        <w:rPr>
          <w:rFonts w:ascii="Calibri" w:hAnsi="Calibri"/>
          <w:b/>
        </w:rPr>
      </w:pPr>
      <w:r w:rsidRPr="002803D1">
        <w:rPr>
          <w:rFonts w:ascii="Calibri" w:hAnsi="Calibri"/>
          <w:b/>
        </w:rPr>
        <w:t xml:space="preserve">Datas, </w:t>
      </w:r>
      <w:r>
        <w:rPr>
          <w:rFonts w:ascii="Calibri" w:hAnsi="Calibri"/>
          <w:b/>
        </w:rPr>
        <w:t>Horários e L</w:t>
      </w:r>
      <w:r w:rsidRPr="002803D1">
        <w:rPr>
          <w:rFonts w:ascii="Calibri" w:hAnsi="Calibri"/>
          <w:b/>
        </w:rPr>
        <w:t>ocais</w:t>
      </w:r>
    </w:p>
    <w:p w14:paraId="0CB9608B" w14:textId="77777777" w:rsidR="00EF59D9" w:rsidRDefault="00EF59D9" w:rsidP="00EF59D9">
      <w:pPr>
        <w:rPr>
          <w:rFonts w:ascii="Calibri" w:hAnsi="Calibri"/>
        </w:rPr>
      </w:pPr>
      <w:r>
        <w:rPr>
          <w:rFonts w:ascii="Calibri" w:hAnsi="Calibri"/>
        </w:rPr>
        <w:t> </w:t>
      </w:r>
    </w:p>
    <w:p w14:paraId="3EB97E73" w14:textId="77777777" w:rsidR="00EF59D9" w:rsidRDefault="00EF59D9" w:rsidP="00EF59D9">
      <w:pPr>
        <w:rPr>
          <w:rFonts w:ascii="Calibri" w:hAnsi="Calibri"/>
        </w:rPr>
      </w:pPr>
      <w:r>
        <w:rPr>
          <w:rFonts w:ascii="Calibri" w:hAnsi="Calibri"/>
        </w:rPr>
        <w:t xml:space="preserve">Os dias, horários e locais das aulas são escolhidos pelos alunos e são sujeitos a disponibilidade. Para evitar transtornos, é recomendável que as reservas dos horários das aulas sejam feitas antecipadamente. As aulas começarão pontualmente no horário estabelecido. Se houver atrasos por parte dos estudantes, estes não serão repostos. Entretanto se o professor atrasar, os alunos terão os minutos repostos. </w:t>
      </w:r>
    </w:p>
    <w:p w14:paraId="6D34E654" w14:textId="77777777" w:rsidR="00EF59D9" w:rsidRDefault="00EF59D9" w:rsidP="00EF59D9">
      <w:pPr>
        <w:rPr>
          <w:rFonts w:ascii="Calibri" w:hAnsi="Calibri"/>
          <w:b/>
          <w:bCs/>
        </w:rPr>
      </w:pPr>
      <w:r>
        <w:rPr>
          <w:rFonts w:ascii="Calibri" w:hAnsi="Calibri"/>
          <w:b/>
          <w:bCs/>
        </w:rPr>
        <w:t> </w:t>
      </w:r>
    </w:p>
    <w:p w14:paraId="21751B94" w14:textId="77777777" w:rsidR="00EF59D9" w:rsidRPr="002803D1" w:rsidRDefault="00EF59D9" w:rsidP="00EF59D9">
      <w:pPr>
        <w:pStyle w:val="ListParagraph"/>
        <w:numPr>
          <w:ilvl w:val="0"/>
          <w:numId w:val="1"/>
        </w:numPr>
        <w:rPr>
          <w:rFonts w:ascii="Calibri" w:hAnsi="Calibri"/>
          <w:b/>
          <w:bCs/>
          <w:iCs/>
          <w:szCs w:val="28"/>
        </w:rPr>
      </w:pPr>
      <w:r w:rsidRPr="002803D1">
        <w:rPr>
          <w:rFonts w:ascii="Calibri" w:hAnsi="Calibri"/>
          <w:b/>
          <w:bCs/>
          <w:iCs/>
          <w:szCs w:val="28"/>
        </w:rPr>
        <w:t xml:space="preserve">Preços e </w:t>
      </w:r>
      <w:r>
        <w:rPr>
          <w:rFonts w:ascii="Calibri" w:hAnsi="Calibri"/>
          <w:b/>
          <w:bCs/>
          <w:iCs/>
          <w:szCs w:val="28"/>
        </w:rPr>
        <w:t>P</w:t>
      </w:r>
      <w:r w:rsidRPr="002803D1">
        <w:rPr>
          <w:rFonts w:ascii="Calibri" w:hAnsi="Calibri"/>
          <w:b/>
          <w:bCs/>
          <w:iCs/>
          <w:szCs w:val="28"/>
        </w:rPr>
        <w:t>agamentos</w:t>
      </w:r>
    </w:p>
    <w:p w14:paraId="24AFC85F" w14:textId="77777777" w:rsidR="00EF59D9" w:rsidRDefault="00EF59D9" w:rsidP="00EF59D9">
      <w:pPr>
        <w:rPr>
          <w:rFonts w:ascii="Calibri" w:hAnsi="Calibri"/>
        </w:rPr>
      </w:pPr>
      <w:r>
        <w:rPr>
          <w:rFonts w:ascii="Calibri" w:hAnsi="Calibri"/>
          <w:b/>
          <w:bCs/>
        </w:rPr>
        <w:t> </w:t>
      </w:r>
    </w:p>
    <w:p w14:paraId="06A6A28E" w14:textId="77777777" w:rsidR="00EF59D9" w:rsidRDefault="00EF59D9" w:rsidP="00EF59D9">
      <w:pPr>
        <w:rPr>
          <w:rFonts w:ascii="Calibri" w:hAnsi="Calibri"/>
        </w:rPr>
      </w:pPr>
      <w:r>
        <w:rPr>
          <w:rFonts w:ascii="Calibri" w:hAnsi="Calibri"/>
        </w:rPr>
        <w:t xml:space="preserve"> O preço das aulas será revisto a cada 12 meses. Os alunos são responsáveis pelo pagamento das aulas diretamente ao professor ou via transferência bancária para a conta da empresa (para os alunos que precisam de nota fiscal). Todas as aulas </w:t>
      </w:r>
      <w:r>
        <w:rPr>
          <w:rFonts w:ascii="Calibri" w:hAnsi="Calibri"/>
          <w:b/>
          <w:bCs/>
        </w:rPr>
        <w:t>DEVEM</w:t>
      </w:r>
      <w:r>
        <w:rPr>
          <w:rFonts w:ascii="Calibri" w:hAnsi="Calibri"/>
        </w:rPr>
        <w:t xml:space="preserve"> ser pagas com um mês de antecedência, até o </w:t>
      </w:r>
      <w:r w:rsidRPr="00CF256C">
        <w:rPr>
          <w:rFonts w:ascii="Calibri" w:hAnsi="Calibri"/>
          <w:b/>
        </w:rPr>
        <w:t>primeiro dia útil do mês</w:t>
      </w:r>
      <w:r>
        <w:rPr>
          <w:rFonts w:ascii="Calibri" w:hAnsi="Calibri"/>
        </w:rPr>
        <w:t xml:space="preserve">. Caso essa data não seja possível, por favor, indique-nos qual a melhor data. </w:t>
      </w:r>
    </w:p>
    <w:p w14:paraId="41B6E459" w14:textId="77777777" w:rsidR="00EF59D9" w:rsidRDefault="00EF59D9" w:rsidP="00EF59D9">
      <w:pPr>
        <w:rPr>
          <w:rFonts w:ascii="Calibri" w:hAnsi="Calibri"/>
        </w:rPr>
      </w:pPr>
      <w:r>
        <w:rPr>
          <w:rFonts w:ascii="Calibri" w:hAnsi="Calibri"/>
        </w:rPr>
        <w:t xml:space="preserve">O professor se reserva ao direito de não ministrar aulas àqueles cujos pagamentos não foi recebido.  Os alunos podem ser desligados do programa de aulas particulares nos casos de atraso de pagamento, não pagamento ou de cheques não compensados, a menos que haja um prévio acordo com o professor. Só serão aceitos cheques nominais à empresa. Para evitar constrangimentos, sempre providencie os pagamentos com antecedência.  </w:t>
      </w:r>
    </w:p>
    <w:p w14:paraId="2062FE1B" w14:textId="77777777" w:rsidR="00EF59D9" w:rsidRDefault="00EF59D9" w:rsidP="00EF59D9">
      <w:pPr>
        <w:rPr>
          <w:rFonts w:ascii="Calibri" w:hAnsi="Calibri"/>
        </w:rPr>
      </w:pPr>
      <w:r>
        <w:rPr>
          <w:rFonts w:ascii="Calibri" w:hAnsi="Calibri"/>
        </w:rPr>
        <w:t xml:space="preserve">Além disso, para controle, solicitamos que um comprovante seja enviado para o e-mail da empresa: </w:t>
      </w:r>
      <w:hyperlink r:id="rId8" w:history="1">
        <w:r>
          <w:rPr>
            <w:rStyle w:val="Hyperlink"/>
            <w:rFonts w:ascii="Calibri" w:hAnsi="Calibri"/>
          </w:rPr>
          <w:t>professor_david@hotmail.co.uk</w:t>
        </w:r>
      </w:hyperlink>
      <w:r>
        <w:rPr>
          <w:rFonts w:ascii="Calibri" w:hAnsi="Calibri"/>
        </w:rPr>
        <w:t>.</w:t>
      </w:r>
    </w:p>
    <w:p w14:paraId="10BB0823" w14:textId="77777777" w:rsidR="00EF59D9" w:rsidRDefault="00EF59D9" w:rsidP="00EF59D9">
      <w:pPr>
        <w:rPr>
          <w:rFonts w:ascii="Calibri" w:hAnsi="Calibri"/>
        </w:rPr>
      </w:pPr>
      <w:r>
        <w:rPr>
          <w:rFonts w:ascii="Calibri" w:hAnsi="Calibri"/>
        </w:rPr>
        <w:t>Como '</w:t>
      </w:r>
      <w:r>
        <w:rPr>
          <w:rFonts w:ascii="Calibri" w:hAnsi="Calibri"/>
          <w:i/>
          <w:iCs/>
        </w:rPr>
        <w:t>The Queen's Speech</w:t>
      </w:r>
      <w:r>
        <w:rPr>
          <w:rFonts w:ascii="Calibri" w:hAnsi="Calibri"/>
        </w:rPr>
        <w:t>' é uma empresa, é de suma importância que os pagamentos sejam realizados em dia!</w:t>
      </w:r>
    </w:p>
    <w:p w14:paraId="7233CE46" w14:textId="77777777" w:rsidR="00EF59D9" w:rsidRDefault="00EF59D9" w:rsidP="00EF59D9">
      <w:pPr>
        <w:rPr>
          <w:rFonts w:ascii="Calibri" w:hAnsi="Calibri"/>
        </w:rPr>
      </w:pPr>
    </w:p>
    <w:p w14:paraId="487D5009" w14:textId="77777777" w:rsidR="00EF59D9" w:rsidRPr="002803D1" w:rsidRDefault="00EF59D9" w:rsidP="00EF59D9">
      <w:pPr>
        <w:pStyle w:val="ListParagraph"/>
        <w:numPr>
          <w:ilvl w:val="0"/>
          <w:numId w:val="1"/>
        </w:numPr>
        <w:rPr>
          <w:rFonts w:ascii="Calibri" w:hAnsi="Calibri"/>
          <w:b/>
          <w:bCs/>
          <w:iCs/>
          <w:szCs w:val="28"/>
        </w:rPr>
      </w:pPr>
      <w:r>
        <w:rPr>
          <w:rFonts w:ascii="Calibri" w:hAnsi="Calibri"/>
          <w:b/>
          <w:bCs/>
          <w:iCs/>
          <w:szCs w:val="28"/>
        </w:rPr>
        <w:t>Cancelamentos ou E</w:t>
      </w:r>
      <w:r w:rsidRPr="002803D1">
        <w:rPr>
          <w:rFonts w:ascii="Calibri" w:hAnsi="Calibri"/>
          <w:b/>
          <w:bCs/>
          <w:iCs/>
          <w:szCs w:val="28"/>
        </w:rPr>
        <w:t>squecimentos</w:t>
      </w:r>
    </w:p>
    <w:p w14:paraId="0A7445CF" w14:textId="77777777" w:rsidR="00EF59D9" w:rsidRPr="00997D6F" w:rsidRDefault="00EF59D9" w:rsidP="00EF59D9">
      <w:pPr>
        <w:jc w:val="center"/>
        <w:rPr>
          <w:rFonts w:ascii="Calibri" w:hAnsi="Calibri"/>
        </w:rPr>
      </w:pPr>
      <w:r w:rsidRPr="00997D6F">
        <w:rPr>
          <w:rFonts w:ascii="Calibri" w:hAnsi="Calibri"/>
          <w:b/>
          <w:bCs/>
          <w:i/>
          <w:iCs/>
        </w:rPr>
        <w:t> </w:t>
      </w:r>
    </w:p>
    <w:p w14:paraId="29A6D631" w14:textId="77777777" w:rsidR="00EF59D9" w:rsidRDefault="00EF59D9" w:rsidP="00EF59D9">
      <w:pPr>
        <w:jc w:val="both"/>
        <w:rPr>
          <w:rFonts w:ascii="Calibri" w:hAnsi="Calibri"/>
          <w:bCs/>
          <w:iCs/>
        </w:rPr>
      </w:pPr>
      <w:r w:rsidRPr="00997D6F">
        <w:rPr>
          <w:rFonts w:ascii="Calibri" w:hAnsi="Calibri"/>
          <w:bCs/>
          <w:iCs/>
        </w:rPr>
        <w:t>Adiamentos/Cancelamentos do professor:</w:t>
      </w:r>
      <w:r>
        <w:rPr>
          <w:rFonts w:ascii="Calibri" w:hAnsi="Calibri"/>
          <w:bCs/>
          <w:iCs/>
        </w:rPr>
        <w:t xml:space="preserve"> os estudantes têm a opção de remarcar a aula ou solicitar um crédito para o mês seguinte.</w:t>
      </w:r>
    </w:p>
    <w:p w14:paraId="0073CDED" w14:textId="77777777" w:rsidR="00EF59D9" w:rsidRDefault="00EF59D9" w:rsidP="00EF59D9">
      <w:pPr>
        <w:jc w:val="both"/>
        <w:rPr>
          <w:rFonts w:ascii="Calibri" w:hAnsi="Calibri"/>
          <w:bCs/>
          <w:iCs/>
        </w:rPr>
      </w:pPr>
    </w:p>
    <w:p w14:paraId="75AFB272" w14:textId="77777777" w:rsidR="00EF59D9" w:rsidRDefault="00EF59D9" w:rsidP="00EF59D9">
      <w:pPr>
        <w:jc w:val="both"/>
        <w:rPr>
          <w:rFonts w:ascii="Calibri" w:hAnsi="Calibri"/>
          <w:bCs/>
          <w:iCs/>
        </w:rPr>
      </w:pPr>
      <w:r w:rsidRPr="00997D6F">
        <w:rPr>
          <w:rFonts w:ascii="Calibri" w:hAnsi="Calibri"/>
          <w:bCs/>
          <w:iCs/>
        </w:rPr>
        <w:t xml:space="preserve">Adiamentos/Cancelamentos do </w:t>
      </w:r>
      <w:r>
        <w:rPr>
          <w:rFonts w:ascii="Calibri" w:hAnsi="Calibri"/>
          <w:bCs/>
          <w:iCs/>
        </w:rPr>
        <w:t>auno</w:t>
      </w:r>
      <w:r w:rsidRPr="00997D6F">
        <w:rPr>
          <w:rFonts w:ascii="Calibri" w:hAnsi="Calibri"/>
          <w:bCs/>
          <w:iCs/>
        </w:rPr>
        <w:t>:</w:t>
      </w:r>
      <w:r>
        <w:rPr>
          <w:rFonts w:ascii="Calibri" w:hAnsi="Calibri"/>
          <w:bCs/>
          <w:iCs/>
        </w:rPr>
        <w:t xml:space="preserve"> se realizados em até </w:t>
      </w:r>
      <w:r w:rsidRPr="00CF256C">
        <w:rPr>
          <w:rFonts w:ascii="Calibri" w:hAnsi="Calibri"/>
          <w:b/>
          <w:bCs/>
          <w:iCs/>
          <w:color w:val="FF0000"/>
          <w:u w:val="single"/>
        </w:rPr>
        <w:t>24 horas antes do horário da aula</w:t>
      </w:r>
      <w:r>
        <w:rPr>
          <w:rFonts w:ascii="Calibri" w:hAnsi="Calibri"/>
          <w:bCs/>
          <w:iCs/>
        </w:rPr>
        <w:t xml:space="preserve">, o aluno tem no </w:t>
      </w:r>
      <w:r w:rsidRPr="00EF59D9">
        <w:rPr>
          <w:rFonts w:ascii="Calibri" w:hAnsi="Calibri"/>
          <w:b/>
          <w:bCs/>
          <w:iCs/>
          <w:color w:val="FF0000"/>
          <w:u w:val="single"/>
        </w:rPr>
        <w:t>máximo um mês</w:t>
      </w:r>
      <w:r>
        <w:rPr>
          <w:rFonts w:ascii="Calibri" w:hAnsi="Calibri"/>
          <w:bCs/>
          <w:iCs/>
        </w:rPr>
        <w:t xml:space="preserve"> para reagendar a aula, sempre considerando os dias e horários disponíveis do professor. Se dentro de um mês o aluno não conseguir repor a aula, perderá o direito a ela (isso não se aplica aos adiamentos/cancelamentos feito pelo professor).</w:t>
      </w:r>
    </w:p>
    <w:p w14:paraId="705DA5D7" w14:textId="77777777" w:rsidR="00EF59D9" w:rsidRDefault="00EF59D9" w:rsidP="00EF59D9">
      <w:pPr>
        <w:jc w:val="both"/>
        <w:rPr>
          <w:rFonts w:ascii="Calibri" w:hAnsi="Calibri"/>
          <w:bCs/>
          <w:iCs/>
        </w:rPr>
      </w:pPr>
    </w:p>
    <w:p w14:paraId="53B01A2C" w14:textId="77777777" w:rsidR="00EF59D9" w:rsidRDefault="00EF59D9" w:rsidP="00EF59D9">
      <w:pPr>
        <w:jc w:val="both"/>
        <w:rPr>
          <w:rFonts w:ascii="Calibri" w:hAnsi="Calibri"/>
          <w:bCs/>
        </w:rPr>
      </w:pPr>
      <w:r w:rsidRPr="00997D6F">
        <w:rPr>
          <w:rFonts w:ascii="Calibri" w:hAnsi="Calibri"/>
          <w:bCs/>
        </w:rPr>
        <w:t>Esquecimentos: todos os esquecimentos serão considerados cancelamentos e irreversíveis, a menos que um erro tenha sido cometido pelo professor.</w:t>
      </w:r>
    </w:p>
    <w:p w14:paraId="25E8E792" w14:textId="77777777" w:rsidR="00EF59D9" w:rsidRDefault="00EF59D9" w:rsidP="00EF59D9">
      <w:pPr>
        <w:jc w:val="both"/>
        <w:rPr>
          <w:rFonts w:ascii="Calibri" w:hAnsi="Calibri"/>
          <w:bCs/>
          <w:iCs/>
        </w:rPr>
      </w:pPr>
      <w:r w:rsidRPr="00EF59D9">
        <w:rPr>
          <w:rFonts w:ascii="Calibri" w:hAnsi="Calibri"/>
          <w:b/>
          <w:bCs/>
          <w:iCs/>
          <w:color w:val="FF0000"/>
          <w:u w:val="single"/>
        </w:rPr>
        <w:t>Casos de emergência ou situações não previstas serão considerados a parte</w:t>
      </w:r>
      <w:r>
        <w:rPr>
          <w:rFonts w:ascii="Calibri" w:hAnsi="Calibri"/>
          <w:bCs/>
          <w:iCs/>
        </w:rPr>
        <w:t xml:space="preserve">. </w:t>
      </w:r>
    </w:p>
    <w:p w14:paraId="7308A0DB" w14:textId="77777777" w:rsidR="00EF59D9" w:rsidRDefault="00EF59D9" w:rsidP="00EF59D9">
      <w:pPr>
        <w:jc w:val="both"/>
        <w:rPr>
          <w:rFonts w:ascii="Calibri" w:hAnsi="Calibri"/>
        </w:rPr>
      </w:pPr>
    </w:p>
    <w:p w14:paraId="2D0FE314" w14:textId="77777777" w:rsidR="00EF59D9" w:rsidRPr="002803D1" w:rsidRDefault="00EF59D9" w:rsidP="00EF59D9">
      <w:pPr>
        <w:pStyle w:val="ListParagraph"/>
        <w:numPr>
          <w:ilvl w:val="0"/>
          <w:numId w:val="1"/>
        </w:numPr>
        <w:rPr>
          <w:rFonts w:ascii="Calibri" w:hAnsi="Calibri"/>
          <w:b/>
          <w:bCs/>
          <w:iCs/>
          <w:szCs w:val="28"/>
          <w:lang w:val="en-US"/>
        </w:rPr>
      </w:pPr>
      <w:proofErr w:type="spellStart"/>
      <w:r w:rsidRPr="002803D1">
        <w:rPr>
          <w:rFonts w:ascii="Calibri" w:hAnsi="Calibri"/>
          <w:b/>
          <w:bCs/>
          <w:iCs/>
          <w:szCs w:val="28"/>
          <w:lang w:val="en-US"/>
        </w:rPr>
        <w:t>Férias</w:t>
      </w:r>
      <w:proofErr w:type="spellEnd"/>
    </w:p>
    <w:p w14:paraId="558730EF" w14:textId="77777777" w:rsidR="00EF59D9" w:rsidRDefault="00EF59D9" w:rsidP="00EF59D9">
      <w:pPr>
        <w:rPr>
          <w:rFonts w:ascii="Calibri" w:hAnsi="Calibri"/>
          <w:b/>
          <w:bCs/>
          <w:iCs/>
          <w:szCs w:val="28"/>
          <w:lang w:val="en-US"/>
        </w:rPr>
      </w:pPr>
    </w:p>
    <w:p w14:paraId="3E6D2348" w14:textId="77777777" w:rsidR="00EF59D9" w:rsidRPr="00E00278" w:rsidRDefault="00EF59D9" w:rsidP="00EF59D9">
      <w:pPr>
        <w:rPr>
          <w:rFonts w:ascii="Calibri" w:hAnsi="Calibri"/>
          <w:bCs/>
          <w:iCs/>
          <w:szCs w:val="28"/>
        </w:rPr>
      </w:pPr>
      <w:r w:rsidRPr="00E00278">
        <w:rPr>
          <w:rFonts w:ascii="Calibri" w:hAnsi="Calibri"/>
          <w:bCs/>
          <w:iCs/>
          <w:szCs w:val="28"/>
        </w:rPr>
        <w:t xml:space="preserve">Durante as férias escolares/trabalho, os alunos não precisam pagar para reservar seu horário. Entretanto o aluno deve avisar ao professor a respeito das férias com antecedência mínima de 15 dias. </w:t>
      </w:r>
    </w:p>
    <w:p w14:paraId="7BEF4E8E" w14:textId="77777777" w:rsidR="00EF59D9" w:rsidRPr="00E00278" w:rsidRDefault="00EF59D9" w:rsidP="00EF59D9">
      <w:pPr>
        <w:rPr>
          <w:rFonts w:ascii="Calibri" w:hAnsi="Calibri"/>
          <w:b/>
          <w:bCs/>
          <w:iCs/>
          <w:szCs w:val="28"/>
        </w:rPr>
      </w:pPr>
    </w:p>
    <w:p w14:paraId="26A58FC7" w14:textId="77777777" w:rsidR="00EF59D9" w:rsidRPr="002803D1" w:rsidRDefault="00EF59D9" w:rsidP="00EF59D9">
      <w:pPr>
        <w:pStyle w:val="ListParagraph"/>
        <w:numPr>
          <w:ilvl w:val="0"/>
          <w:numId w:val="1"/>
        </w:numPr>
        <w:rPr>
          <w:rFonts w:ascii="Calibri" w:hAnsi="Calibri"/>
          <w:b/>
          <w:bCs/>
          <w:iCs/>
          <w:szCs w:val="28"/>
        </w:rPr>
      </w:pPr>
      <w:r w:rsidRPr="002803D1">
        <w:rPr>
          <w:rFonts w:ascii="Calibri" w:hAnsi="Calibri"/>
          <w:b/>
          <w:bCs/>
          <w:iCs/>
          <w:szCs w:val="28"/>
        </w:rPr>
        <w:t>Aulas grátis em caso de recomendações para novos alunos</w:t>
      </w:r>
    </w:p>
    <w:p w14:paraId="3889983D" w14:textId="77777777" w:rsidR="00EF59D9" w:rsidRDefault="00EF59D9" w:rsidP="00EF59D9">
      <w:pPr>
        <w:rPr>
          <w:rFonts w:ascii="Calibri" w:hAnsi="Calibri"/>
          <w:b/>
          <w:bCs/>
          <w:iCs/>
          <w:szCs w:val="28"/>
        </w:rPr>
      </w:pPr>
    </w:p>
    <w:p w14:paraId="11A238ED" w14:textId="77777777" w:rsidR="00EF59D9" w:rsidRDefault="00EF59D9" w:rsidP="00EF59D9">
      <w:pPr>
        <w:rPr>
          <w:rFonts w:ascii="Calibri" w:hAnsi="Calibri"/>
          <w:bCs/>
          <w:iCs/>
          <w:szCs w:val="28"/>
        </w:rPr>
      </w:pPr>
      <w:r w:rsidRPr="00E00278">
        <w:rPr>
          <w:rFonts w:ascii="Calibri" w:hAnsi="Calibri"/>
          <w:bCs/>
          <w:iCs/>
          <w:szCs w:val="28"/>
        </w:rPr>
        <w:t>Os alunos que recomendarem a empresa para novos estudantes em potencial receberão aulas grátis</w:t>
      </w:r>
      <w:r>
        <w:rPr>
          <w:rFonts w:ascii="Calibri" w:hAnsi="Calibri"/>
          <w:bCs/>
          <w:iCs/>
          <w:szCs w:val="28"/>
        </w:rPr>
        <w:t xml:space="preserve"> </w:t>
      </w:r>
      <w:r w:rsidRPr="00E00278">
        <w:rPr>
          <w:rFonts w:ascii="Calibri" w:hAnsi="Calibri"/>
          <w:bCs/>
          <w:iCs/>
          <w:szCs w:val="28"/>
        </w:rPr>
        <w:t xml:space="preserve">(para cada aluno recomendado)! Para isso, o novo aluno deve mencionar quem fez a recomendação e completar um mês de aula (mínimo de 1 hora por semana/4 semanas). </w:t>
      </w:r>
      <w:r>
        <w:rPr>
          <w:rFonts w:ascii="Calibri" w:hAnsi="Calibri"/>
          <w:bCs/>
          <w:iCs/>
          <w:szCs w:val="28"/>
        </w:rPr>
        <w:t>Note que a recomendação não garante que o professor do novo aluno será um professor nativo.</w:t>
      </w:r>
    </w:p>
    <w:p w14:paraId="176E8AA2" w14:textId="77777777" w:rsidR="00EF59D9" w:rsidRPr="005E72C0" w:rsidRDefault="00EF59D9" w:rsidP="00EF59D9">
      <w:pPr>
        <w:rPr>
          <w:rFonts w:ascii="Calibri" w:hAnsi="Calibri"/>
          <w:b/>
          <w:bCs/>
          <w:iCs/>
          <w:szCs w:val="28"/>
        </w:rPr>
      </w:pPr>
      <w:r>
        <w:rPr>
          <w:rFonts w:ascii="Calibri" w:hAnsi="Calibri"/>
          <w:bCs/>
          <w:iCs/>
          <w:szCs w:val="28"/>
        </w:rPr>
        <w:t>Não há prazo para uso da aula grátis.</w:t>
      </w:r>
    </w:p>
    <w:p w14:paraId="06C9149D" w14:textId="77777777" w:rsidR="00EF59D9" w:rsidRPr="005E72C0" w:rsidRDefault="00EF59D9" w:rsidP="00EF59D9">
      <w:pPr>
        <w:rPr>
          <w:rFonts w:ascii="Calibri" w:hAnsi="Calibri"/>
          <w:b/>
          <w:bCs/>
          <w:iCs/>
          <w:szCs w:val="28"/>
        </w:rPr>
      </w:pPr>
    </w:p>
    <w:p w14:paraId="6B288181" w14:textId="77777777" w:rsidR="00EF59D9" w:rsidRPr="002803D1" w:rsidRDefault="00EF59D9" w:rsidP="00EF59D9">
      <w:pPr>
        <w:pStyle w:val="ListParagraph"/>
        <w:numPr>
          <w:ilvl w:val="0"/>
          <w:numId w:val="1"/>
        </w:numPr>
        <w:rPr>
          <w:rFonts w:ascii="Calibri" w:hAnsi="Calibri"/>
          <w:b/>
          <w:bCs/>
          <w:iCs/>
          <w:szCs w:val="28"/>
        </w:rPr>
      </w:pPr>
      <w:r w:rsidRPr="002803D1">
        <w:rPr>
          <w:rFonts w:ascii="Calibri" w:hAnsi="Calibri"/>
          <w:b/>
          <w:bCs/>
          <w:iCs/>
          <w:szCs w:val="28"/>
        </w:rPr>
        <w:t xml:space="preserve">Considerações </w:t>
      </w:r>
      <w:r>
        <w:rPr>
          <w:rFonts w:ascii="Calibri" w:hAnsi="Calibri"/>
          <w:b/>
          <w:bCs/>
          <w:iCs/>
          <w:szCs w:val="28"/>
        </w:rPr>
        <w:t>F</w:t>
      </w:r>
      <w:r w:rsidRPr="002803D1">
        <w:rPr>
          <w:rFonts w:ascii="Calibri" w:hAnsi="Calibri"/>
          <w:b/>
          <w:bCs/>
          <w:iCs/>
          <w:szCs w:val="28"/>
        </w:rPr>
        <w:t>inais</w:t>
      </w:r>
    </w:p>
    <w:p w14:paraId="0BFD3418" w14:textId="77777777" w:rsidR="00EF59D9" w:rsidRPr="00E00278" w:rsidRDefault="00EF59D9" w:rsidP="00EF59D9">
      <w:pPr>
        <w:jc w:val="center"/>
        <w:rPr>
          <w:rFonts w:ascii="Calibri" w:hAnsi="Calibri"/>
          <w:b/>
          <w:bCs/>
          <w:i/>
          <w:iCs/>
          <w:sz w:val="28"/>
          <w:szCs w:val="28"/>
          <w:u w:val="single"/>
        </w:rPr>
      </w:pPr>
    </w:p>
    <w:p w14:paraId="0BC42482" w14:textId="77777777" w:rsidR="00EF59D9" w:rsidRDefault="00EF59D9" w:rsidP="00EF59D9">
      <w:pPr>
        <w:jc w:val="both"/>
        <w:rPr>
          <w:rFonts w:ascii="Calibri" w:hAnsi="Calibri"/>
        </w:rPr>
      </w:pPr>
      <w:r>
        <w:rPr>
          <w:rFonts w:ascii="Calibri" w:hAnsi="Calibri"/>
        </w:rPr>
        <w:t xml:space="preserve">Gostaríamos de pedir respeito e honestidade dos alunos. </w:t>
      </w:r>
      <w:r w:rsidRPr="00E00278">
        <w:rPr>
          <w:rFonts w:ascii="Calibri" w:hAnsi="Calibri"/>
        </w:rPr>
        <w:t xml:space="preserve">O </w:t>
      </w:r>
      <w:r>
        <w:rPr>
          <w:rFonts w:ascii="Calibri" w:hAnsi="Calibri"/>
        </w:rPr>
        <w:t>professor dará o melhor de si para construir aulas agradáveis e informativas. </w:t>
      </w:r>
    </w:p>
    <w:p w14:paraId="7EB95402" w14:textId="77777777" w:rsidR="00EF59D9" w:rsidRDefault="00EF59D9" w:rsidP="00EF59D9">
      <w:pPr>
        <w:jc w:val="both"/>
        <w:rPr>
          <w:rFonts w:ascii="Calibri" w:hAnsi="Calibri"/>
        </w:rPr>
      </w:pPr>
      <w:r>
        <w:rPr>
          <w:rFonts w:ascii="Calibri" w:hAnsi="Calibri"/>
        </w:rPr>
        <w:t xml:space="preserve">O preço das aulas é um dos mais baixos que você encontrará no mercado. </w:t>
      </w:r>
    </w:p>
    <w:p w14:paraId="26D8C731" w14:textId="6ABD0867" w:rsidR="00EF59D9" w:rsidRDefault="00EF59D9" w:rsidP="00EF59D9">
      <w:pPr>
        <w:jc w:val="both"/>
        <w:rPr>
          <w:rFonts w:ascii="Calibri" w:hAnsi="Calibri"/>
        </w:rPr>
      </w:pPr>
      <w:r>
        <w:rPr>
          <w:rFonts w:ascii="Calibri" w:hAnsi="Calibri"/>
        </w:rPr>
        <w:t xml:space="preserve">Caso você tenha alguma reclamação ou não esteja feliz com algo relativo às aulas particulares, por favor, não hesite em contatar o professor. </w:t>
      </w:r>
    </w:p>
    <w:p w14:paraId="70F84E67" w14:textId="77777777" w:rsidR="00055FF4" w:rsidRDefault="00055FF4" w:rsidP="00EF59D9">
      <w:pPr>
        <w:jc w:val="both"/>
        <w:rPr>
          <w:rFonts w:ascii="Calibri" w:hAnsi="Calibri"/>
        </w:rPr>
      </w:pPr>
    </w:p>
    <w:p w14:paraId="655E5D05" w14:textId="77777777" w:rsidR="00EF59D9" w:rsidRDefault="00EF59D9" w:rsidP="00EF59D9">
      <w:pPr>
        <w:jc w:val="both"/>
        <w:rPr>
          <w:rFonts w:ascii="Calibri" w:hAnsi="Calibri"/>
        </w:rPr>
      </w:pPr>
      <w:r>
        <w:rPr>
          <w:rFonts w:ascii="Calibri" w:hAnsi="Calibri"/>
        </w:rPr>
        <w:t xml:space="preserve">Este documento tem o propósito apenas de informar não é um contrato formal. </w:t>
      </w:r>
    </w:p>
    <w:p w14:paraId="702367D3" w14:textId="77777777" w:rsidR="00EF59D9" w:rsidRPr="00E00278" w:rsidRDefault="00EF59D9" w:rsidP="00EF59D9">
      <w:pPr>
        <w:jc w:val="center"/>
        <w:rPr>
          <w:rFonts w:ascii="Calibri" w:hAnsi="Calibri"/>
        </w:rPr>
      </w:pPr>
    </w:p>
    <w:p w14:paraId="1952EFC8" w14:textId="77777777" w:rsidR="00EF59D9" w:rsidRPr="00733064" w:rsidRDefault="00EF59D9" w:rsidP="00EF59D9">
      <w:pPr>
        <w:jc w:val="both"/>
        <w:rPr>
          <w:rFonts w:ascii="Calibri" w:hAnsi="Calibri"/>
        </w:rPr>
      </w:pPr>
    </w:p>
    <w:p w14:paraId="1DC59550" w14:textId="11284D79" w:rsidR="00EF59D9" w:rsidRDefault="00EF59D9" w:rsidP="00EF59D9">
      <w:pPr>
        <w:rPr>
          <w:rFonts w:asciiTheme="minorHAnsi" w:hAnsiTheme="minorHAnsi"/>
        </w:rPr>
      </w:pPr>
      <w:r w:rsidRPr="00EF59D9">
        <w:rPr>
          <w:rFonts w:asciiTheme="minorHAnsi" w:hAnsiTheme="minorHAnsi"/>
        </w:rPr>
        <w:t>Por favor, assine abaixo para confirmar que está de acordo com os termos e condições citados acima.</w:t>
      </w:r>
    </w:p>
    <w:p w14:paraId="5230D301" w14:textId="361BA21C" w:rsidR="00EF59D9" w:rsidRDefault="00EF59D9" w:rsidP="00EF59D9">
      <w:pPr>
        <w:rPr>
          <w:rFonts w:asciiTheme="minorHAnsi" w:hAnsiTheme="minorHAnsi"/>
        </w:rPr>
      </w:pPr>
    </w:p>
    <w:p w14:paraId="5D26D05B" w14:textId="35141823" w:rsidR="00EF59D9" w:rsidRDefault="00EF59D9" w:rsidP="00EF59D9">
      <w:pPr>
        <w:rPr>
          <w:rFonts w:asciiTheme="minorHAnsi" w:hAnsiTheme="minorHAnsi"/>
        </w:rPr>
      </w:pPr>
    </w:p>
    <w:p w14:paraId="5EEED1D3" w14:textId="77777777" w:rsidR="00EF59D9" w:rsidRPr="00EF59D9" w:rsidRDefault="00EF59D9" w:rsidP="00EF59D9">
      <w:pPr>
        <w:rPr>
          <w:rFonts w:asciiTheme="minorHAnsi" w:hAnsiTheme="minorHAnsi"/>
        </w:rPr>
      </w:pPr>
    </w:p>
    <w:p w14:paraId="63FA4449" w14:textId="77777777" w:rsidR="00EF59D9" w:rsidRPr="00E00278" w:rsidRDefault="00EF59D9" w:rsidP="00EF59D9"/>
    <w:p w14:paraId="1CBA66C7" w14:textId="203DD565" w:rsidR="004B600A" w:rsidRDefault="00EF59D9" w:rsidP="00EF59D9">
      <w:r>
        <w:t>________________________________________</w:t>
      </w:r>
    </w:p>
    <w:p w14:paraId="7F3051FD" w14:textId="2BA11473" w:rsidR="00EF59D9" w:rsidRPr="00EF59D9" w:rsidRDefault="00EF59D9" w:rsidP="00EF59D9">
      <w:pPr>
        <w:rPr>
          <w:rFonts w:asciiTheme="minorHAnsi" w:hAnsiTheme="minorHAnsi"/>
        </w:rPr>
      </w:pPr>
      <w:r w:rsidRPr="00EF59D9">
        <w:rPr>
          <w:rFonts w:asciiTheme="minorHAnsi" w:hAnsiTheme="minorHAnsi"/>
        </w:rPr>
        <w:t>David Adam Tidbury – Diretor</w:t>
      </w:r>
    </w:p>
    <w:p w14:paraId="5CBFC5AF" w14:textId="5D9A5A5D" w:rsidR="00EF59D9" w:rsidRDefault="00EF59D9" w:rsidP="00EF59D9"/>
    <w:p w14:paraId="058992C8" w14:textId="45496AEB" w:rsidR="00EF59D9" w:rsidRDefault="00EF59D9" w:rsidP="00EF59D9"/>
    <w:p w14:paraId="2C97A352" w14:textId="0AF48710" w:rsidR="00EF59D9" w:rsidRDefault="00EF59D9" w:rsidP="00EF59D9"/>
    <w:p w14:paraId="61EE2A81" w14:textId="08E191D3" w:rsidR="00EF59D9" w:rsidRDefault="00EF59D9" w:rsidP="00EF59D9"/>
    <w:p w14:paraId="50A401E6" w14:textId="77777777" w:rsidR="00EF59D9" w:rsidRDefault="00EF59D9" w:rsidP="00EF59D9"/>
    <w:p w14:paraId="42BEA740" w14:textId="77777777" w:rsidR="00EF59D9" w:rsidRDefault="00EF59D9" w:rsidP="00EF59D9">
      <w:r>
        <w:t>________________________________________</w:t>
      </w:r>
    </w:p>
    <w:p w14:paraId="2723181F" w14:textId="4502AC2F" w:rsidR="00EF59D9" w:rsidRPr="00EF59D9" w:rsidRDefault="00EF59D9" w:rsidP="00EF59D9">
      <w:pPr>
        <w:rPr>
          <w:rFonts w:asciiTheme="minorHAnsi" w:hAnsiTheme="minorHAnsi"/>
        </w:rPr>
      </w:pPr>
      <w:r>
        <w:rPr>
          <w:rFonts w:asciiTheme="minorHAnsi" w:hAnsiTheme="minorHAnsi"/>
        </w:rPr>
        <w:t>Aluno/a</w:t>
      </w:r>
    </w:p>
    <w:p w14:paraId="40F2EEC4" w14:textId="77777777" w:rsidR="00EF59D9" w:rsidRPr="00EF59D9" w:rsidRDefault="00EF59D9" w:rsidP="00EF59D9"/>
    <w:sectPr w:rsidR="00EF59D9" w:rsidRPr="00EF59D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5651C" w14:textId="77777777" w:rsidR="00F25280" w:rsidRDefault="00F25280" w:rsidP="004B600A">
      <w:r>
        <w:separator/>
      </w:r>
    </w:p>
  </w:endnote>
  <w:endnote w:type="continuationSeparator" w:id="0">
    <w:p w14:paraId="55097BEA" w14:textId="77777777" w:rsidR="00F25280" w:rsidRDefault="00F25280" w:rsidP="004B6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1792A" w14:textId="77777777" w:rsidR="004B600A" w:rsidRDefault="004B6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7CE66" w14:textId="77777777" w:rsidR="004B600A" w:rsidRDefault="004B60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2BD35" w14:textId="77777777" w:rsidR="004B600A" w:rsidRDefault="004B6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8B625" w14:textId="77777777" w:rsidR="00F25280" w:rsidRDefault="00F25280" w:rsidP="004B600A">
      <w:r>
        <w:separator/>
      </w:r>
    </w:p>
  </w:footnote>
  <w:footnote w:type="continuationSeparator" w:id="0">
    <w:p w14:paraId="14C7773A" w14:textId="77777777" w:rsidR="00F25280" w:rsidRDefault="00F25280" w:rsidP="004B6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E2264" w14:textId="77777777" w:rsidR="004B600A" w:rsidRDefault="00F25280">
    <w:pPr>
      <w:pStyle w:val="Header"/>
    </w:pPr>
    <w:r>
      <w:rPr>
        <w:noProof/>
      </w:rPr>
      <w:pict w14:anchorId="2C117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7094204" o:spid="_x0000_s2050" type="#_x0000_t75" style="position:absolute;margin-left:0;margin-top:0;width:423.85pt;height:439.9pt;z-index:-251657216;mso-position-horizontal:center;mso-position-horizontal-relative:margin;mso-position-vertical:center;mso-position-vertical-relative:margin" o:allowincell="f">
          <v:imagedata r:id="rId1" o:title="tqs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E4EFE" w14:textId="77777777" w:rsidR="004B600A" w:rsidRDefault="00F25280">
    <w:pPr>
      <w:pStyle w:val="Header"/>
    </w:pPr>
    <w:r>
      <w:rPr>
        <w:noProof/>
      </w:rPr>
      <w:pict w14:anchorId="0F3C5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7094205" o:spid="_x0000_s2051" type="#_x0000_t75" style="position:absolute;margin-left:0;margin-top:0;width:423.85pt;height:439.9pt;z-index:-251656192;mso-position-horizontal:center;mso-position-horizontal-relative:margin;mso-position-vertical:center;mso-position-vertical-relative:margin" o:allowincell="f">
          <v:imagedata r:id="rId1" o:title="tqs2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5E8D6" w14:textId="77777777" w:rsidR="004B600A" w:rsidRDefault="00F25280">
    <w:pPr>
      <w:pStyle w:val="Header"/>
    </w:pPr>
    <w:r>
      <w:rPr>
        <w:noProof/>
      </w:rPr>
      <w:pict w14:anchorId="0C568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7094203" o:spid="_x0000_s2049" type="#_x0000_t75" style="position:absolute;margin-left:0;margin-top:0;width:423.85pt;height:439.9pt;z-index:-251658240;mso-position-horizontal:center;mso-position-horizontal-relative:margin;mso-position-vertical:center;mso-position-vertical-relative:margin" o:allowincell="f">
          <v:imagedata r:id="rId1" o:title="tqs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806C0"/>
    <w:multiLevelType w:val="hybridMultilevel"/>
    <w:tmpl w:val="796A4E7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0A"/>
    <w:rsid w:val="00036A28"/>
    <w:rsid w:val="00055FF4"/>
    <w:rsid w:val="0007733D"/>
    <w:rsid w:val="000B2CB5"/>
    <w:rsid w:val="000C11B8"/>
    <w:rsid w:val="000E5DF0"/>
    <w:rsid w:val="001035A1"/>
    <w:rsid w:val="001457B3"/>
    <w:rsid w:val="0016136A"/>
    <w:rsid w:val="001A7370"/>
    <w:rsid w:val="001C0AEE"/>
    <w:rsid w:val="002C58E1"/>
    <w:rsid w:val="002D52EC"/>
    <w:rsid w:val="00317D0C"/>
    <w:rsid w:val="00447C8B"/>
    <w:rsid w:val="0048529D"/>
    <w:rsid w:val="004913BD"/>
    <w:rsid w:val="004B600A"/>
    <w:rsid w:val="004B77E8"/>
    <w:rsid w:val="004C475C"/>
    <w:rsid w:val="005320B1"/>
    <w:rsid w:val="00577B9A"/>
    <w:rsid w:val="00610A1C"/>
    <w:rsid w:val="006649CC"/>
    <w:rsid w:val="0068375E"/>
    <w:rsid w:val="00705842"/>
    <w:rsid w:val="007C6241"/>
    <w:rsid w:val="007D58D2"/>
    <w:rsid w:val="008A6792"/>
    <w:rsid w:val="008E0ECD"/>
    <w:rsid w:val="00901C61"/>
    <w:rsid w:val="00927328"/>
    <w:rsid w:val="009402D3"/>
    <w:rsid w:val="009571DF"/>
    <w:rsid w:val="009C1854"/>
    <w:rsid w:val="009C6998"/>
    <w:rsid w:val="00A44A7D"/>
    <w:rsid w:val="00A9054C"/>
    <w:rsid w:val="00AA5E14"/>
    <w:rsid w:val="00AE4F11"/>
    <w:rsid w:val="00B434DF"/>
    <w:rsid w:val="00B8252A"/>
    <w:rsid w:val="00BB338E"/>
    <w:rsid w:val="00C02521"/>
    <w:rsid w:val="00C70795"/>
    <w:rsid w:val="00CA5536"/>
    <w:rsid w:val="00CE4AB6"/>
    <w:rsid w:val="00CF6F79"/>
    <w:rsid w:val="00D34082"/>
    <w:rsid w:val="00D431A8"/>
    <w:rsid w:val="00DA030E"/>
    <w:rsid w:val="00E16FA2"/>
    <w:rsid w:val="00E40B07"/>
    <w:rsid w:val="00E95B0B"/>
    <w:rsid w:val="00EF43A5"/>
    <w:rsid w:val="00EF59D9"/>
    <w:rsid w:val="00F10B42"/>
    <w:rsid w:val="00F25280"/>
    <w:rsid w:val="00F507C9"/>
    <w:rsid w:val="00F50825"/>
    <w:rsid w:val="1DE9F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2144F9"/>
  <w15:chartTrackingRefBased/>
  <w15:docId w15:val="{5A182C03-0A65-428A-9D54-4D3E1238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59D9"/>
    <w:pPr>
      <w:spacing w:after="0" w:line="240" w:lineRule="auto"/>
    </w:pPr>
    <w:rPr>
      <w:rFonts w:ascii="Times New Roman" w:hAnsi="Times New Roman" w:cs="Times New Roman"/>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00A"/>
    <w:pPr>
      <w:tabs>
        <w:tab w:val="center" w:pos="4252"/>
        <w:tab w:val="right" w:pos="8504"/>
      </w:tabs>
    </w:pPr>
  </w:style>
  <w:style w:type="character" w:customStyle="1" w:styleId="HeaderChar">
    <w:name w:val="Header Char"/>
    <w:basedOn w:val="DefaultParagraphFont"/>
    <w:link w:val="Header"/>
    <w:uiPriority w:val="99"/>
    <w:rsid w:val="004B600A"/>
  </w:style>
  <w:style w:type="paragraph" w:styleId="Footer">
    <w:name w:val="footer"/>
    <w:basedOn w:val="Normal"/>
    <w:link w:val="FooterChar"/>
    <w:uiPriority w:val="99"/>
    <w:unhideWhenUsed/>
    <w:rsid w:val="004B600A"/>
    <w:pPr>
      <w:tabs>
        <w:tab w:val="center" w:pos="4252"/>
        <w:tab w:val="right" w:pos="8504"/>
      </w:tabs>
    </w:pPr>
  </w:style>
  <w:style w:type="character" w:customStyle="1" w:styleId="FooterChar">
    <w:name w:val="Footer Char"/>
    <w:basedOn w:val="DefaultParagraphFont"/>
    <w:link w:val="Footer"/>
    <w:uiPriority w:val="99"/>
    <w:rsid w:val="004B600A"/>
  </w:style>
  <w:style w:type="character" w:styleId="Hyperlink">
    <w:name w:val="Hyperlink"/>
    <w:basedOn w:val="DefaultParagraphFont"/>
    <w:uiPriority w:val="99"/>
    <w:semiHidden/>
    <w:unhideWhenUsed/>
    <w:rsid w:val="00EF59D9"/>
    <w:rPr>
      <w:color w:val="0000FF"/>
      <w:u w:val="single"/>
    </w:rPr>
  </w:style>
  <w:style w:type="paragraph" w:styleId="ListParagraph">
    <w:name w:val="List Paragraph"/>
    <w:basedOn w:val="Normal"/>
    <w:uiPriority w:val="34"/>
    <w:qFormat/>
    <w:rsid w:val="00EF5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fessor_david@hotmail.co.u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FE50F-F153-46D6-AEA6-E4D340B1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3339</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Luciene</dc:creator>
  <cp:keywords/>
  <dc:description/>
  <cp:lastModifiedBy>David Tidbury</cp:lastModifiedBy>
  <cp:revision>2</cp:revision>
  <dcterms:created xsi:type="dcterms:W3CDTF">2016-07-06T03:56:00Z</dcterms:created>
  <dcterms:modified xsi:type="dcterms:W3CDTF">2016-07-06T03:56:00Z</dcterms:modified>
</cp:coreProperties>
</file>