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2433" w14:textId="77777777" w:rsidR="006659E5" w:rsidRPr="006659E5" w:rsidRDefault="006659E5" w:rsidP="006659E5">
      <w:pPr>
        <w:jc w:val="both"/>
        <w:rPr>
          <w:b/>
          <w:bCs/>
          <w:color w:val="4472C4" w:themeColor="accent1"/>
        </w:rPr>
      </w:pPr>
      <w:r w:rsidRPr="006659E5">
        <w:rPr>
          <w:b/>
          <w:bCs/>
          <w:color w:val="4472C4" w:themeColor="accent1"/>
        </w:rPr>
        <w:t>Context:</w:t>
      </w:r>
    </w:p>
    <w:p w14:paraId="7764A9E4" w14:textId="67DFB6A7" w:rsidR="006659E5" w:rsidRPr="006659E5" w:rsidRDefault="006659E5" w:rsidP="006659E5">
      <w:pPr>
        <w:jc w:val="both"/>
        <w:rPr>
          <w:color w:val="4472C4" w:themeColor="accent1"/>
        </w:rPr>
      </w:pPr>
      <w:r w:rsidRPr="006659E5">
        <w:rPr>
          <w:color w:val="4472C4" w:themeColor="accent1"/>
        </w:rPr>
        <w:t xml:space="preserve">You work for a large clothing and accessories distribution company. The company </w:t>
      </w:r>
      <w:r w:rsidRPr="006659E5">
        <w:rPr>
          <w:color w:val="4472C4" w:themeColor="accent1"/>
        </w:rPr>
        <w:t>is in</w:t>
      </w:r>
      <w:r w:rsidRPr="006659E5">
        <w:rPr>
          <w:color w:val="4472C4" w:themeColor="accent1"/>
        </w:rPr>
        <w:t xml:space="preserve"> Montreal and generally targets a </w:t>
      </w:r>
      <w:r w:rsidRPr="006659E5">
        <w:rPr>
          <w:color w:val="4472C4" w:themeColor="accent1"/>
        </w:rPr>
        <w:t>middle-class</w:t>
      </w:r>
      <w:r w:rsidRPr="006659E5">
        <w:rPr>
          <w:color w:val="4472C4" w:themeColor="accent1"/>
        </w:rPr>
        <w:t xml:space="preserve"> clientele. In addition, it has an online service </w:t>
      </w:r>
      <w:r w:rsidRPr="006659E5">
        <w:rPr>
          <w:color w:val="4472C4" w:themeColor="accent1"/>
        </w:rPr>
        <w:t>to sell</w:t>
      </w:r>
      <w:r w:rsidRPr="006659E5">
        <w:rPr>
          <w:color w:val="4472C4" w:themeColor="accent1"/>
        </w:rPr>
        <w:t xml:space="preserve"> its products</w:t>
      </w:r>
      <w:r w:rsidRPr="006659E5">
        <w:rPr>
          <w:color w:val="4472C4" w:themeColor="accent1"/>
        </w:rPr>
        <w:t xml:space="preserve"> </w:t>
      </w:r>
      <w:r w:rsidRPr="006659E5">
        <w:rPr>
          <w:color w:val="4472C4" w:themeColor="accent1"/>
        </w:rPr>
        <w:t xml:space="preserve">internationally. All online products can be found in stores. </w:t>
      </w:r>
    </w:p>
    <w:p w14:paraId="2AA394B9" w14:textId="28DAB190" w:rsidR="004E7D8A" w:rsidRPr="006659E5" w:rsidRDefault="006659E5" w:rsidP="006659E5">
      <w:pPr>
        <w:jc w:val="both"/>
        <w:rPr>
          <w:color w:val="4472C4" w:themeColor="accent1"/>
        </w:rPr>
      </w:pPr>
      <w:r w:rsidRPr="006659E5">
        <w:rPr>
          <w:color w:val="4472C4" w:themeColor="accent1"/>
        </w:rPr>
        <w:t xml:space="preserve">The </w:t>
      </w:r>
      <w:r w:rsidRPr="006659E5">
        <w:rPr>
          <w:color w:val="4472C4" w:themeColor="accent1"/>
        </w:rPr>
        <w:t>city names</w:t>
      </w:r>
      <w:r w:rsidRPr="006659E5">
        <w:rPr>
          <w:color w:val="4472C4" w:themeColor="accent1"/>
        </w:rPr>
        <w:t xml:space="preserve"> in the data</w:t>
      </w:r>
      <w:r w:rsidRPr="006659E5">
        <w:rPr>
          <w:color w:val="4472C4" w:themeColor="accent1"/>
        </w:rPr>
        <w:t xml:space="preserve"> refers to the </w:t>
      </w:r>
      <w:r w:rsidRPr="006659E5">
        <w:rPr>
          <w:color w:val="4472C4" w:themeColor="accent1"/>
        </w:rPr>
        <w:t>location</w:t>
      </w:r>
      <w:r w:rsidRPr="006659E5">
        <w:rPr>
          <w:color w:val="4472C4" w:themeColor="accent1"/>
        </w:rPr>
        <w:t xml:space="preserve"> of the buyer.</w:t>
      </w:r>
    </w:p>
    <w:p w14:paraId="72D29EA3" w14:textId="393D195E" w:rsidR="006659E5" w:rsidRPr="006659E5" w:rsidRDefault="006659E5" w:rsidP="006659E5">
      <w:pPr>
        <w:jc w:val="both"/>
        <w:rPr>
          <w:color w:val="4472C4" w:themeColor="accent1"/>
        </w:rPr>
      </w:pPr>
      <w:r w:rsidRPr="006659E5">
        <w:rPr>
          <w:color w:val="4472C4" w:themeColor="accent1"/>
        </w:rPr>
        <w:t>To</w:t>
      </w:r>
      <w:r w:rsidRPr="006659E5">
        <w:rPr>
          <w:color w:val="4472C4" w:themeColor="accent1"/>
        </w:rPr>
        <w:t xml:space="preserve"> </w:t>
      </w:r>
      <w:r w:rsidRPr="006659E5">
        <w:rPr>
          <w:color w:val="4472C4" w:themeColor="accent1"/>
        </w:rPr>
        <w:t>increase the</w:t>
      </w:r>
      <w:r w:rsidRPr="006659E5">
        <w:rPr>
          <w:color w:val="4472C4" w:themeColor="accent1"/>
        </w:rPr>
        <w:t xml:space="preserve"> sales this summer, the company runs monthly promotions to entice their customers to purchase a certain line of clothing and accessories. As a Data Analyst for </w:t>
      </w:r>
      <w:r w:rsidRPr="006659E5">
        <w:rPr>
          <w:color w:val="4472C4" w:themeColor="accent1"/>
        </w:rPr>
        <w:t>this company</w:t>
      </w:r>
      <w:r w:rsidRPr="006659E5">
        <w:rPr>
          <w:color w:val="4472C4" w:themeColor="accent1"/>
        </w:rPr>
        <w:t xml:space="preserve">, you are responsible </w:t>
      </w:r>
      <w:r w:rsidRPr="006659E5">
        <w:rPr>
          <w:color w:val="4472C4" w:themeColor="accent1"/>
        </w:rPr>
        <w:t>of</w:t>
      </w:r>
      <w:r w:rsidRPr="006659E5">
        <w:rPr>
          <w:color w:val="4472C4" w:themeColor="accent1"/>
        </w:rPr>
        <w:t xml:space="preserve"> defining the right promotions to push each month. You do this by using data mining techniques.</w:t>
      </w:r>
    </w:p>
    <w:p w14:paraId="68DA9D07" w14:textId="1ECC71DA" w:rsidR="006659E5" w:rsidRDefault="006659E5" w:rsidP="006659E5">
      <w:pPr>
        <w:jc w:val="both"/>
        <w:rPr>
          <w:color w:val="4472C4" w:themeColor="accent1"/>
        </w:rPr>
      </w:pPr>
      <w:r w:rsidRPr="006659E5">
        <w:rPr>
          <w:color w:val="4472C4" w:themeColor="accent1"/>
        </w:rPr>
        <w:t xml:space="preserve">You decided to perform an association rules analysis on your customer </w:t>
      </w:r>
      <w:r w:rsidRPr="006659E5">
        <w:rPr>
          <w:color w:val="4472C4" w:themeColor="accent1"/>
        </w:rPr>
        <w:t>data</w:t>
      </w:r>
      <w:r w:rsidRPr="006659E5">
        <w:rPr>
          <w:color w:val="4472C4" w:themeColor="accent1"/>
        </w:rPr>
        <w:t xml:space="preserve"> </w:t>
      </w:r>
      <w:r w:rsidRPr="006659E5">
        <w:rPr>
          <w:color w:val="4472C4" w:themeColor="accent1"/>
        </w:rPr>
        <w:t>including</w:t>
      </w:r>
      <w:r w:rsidRPr="006659E5">
        <w:rPr>
          <w:color w:val="4472C4" w:themeColor="accent1"/>
        </w:rPr>
        <w:t xml:space="preserve"> all purchases made over </w:t>
      </w:r>
      <w:r w:rsidRPr="006659E5">
        <w:rPr>
          <w:color w:val="4472C4" w:themeColor="accent1"/>
        </w:rPr>
        <w:t>a</w:t>
      </w:r>
      <w:r w:rsidRPr="006659E5">
        <w:rPr>
          <w:color w:val="4472C4" w:themeColor="accent1"/>
        </w:rPr>
        <w:t xml:space="preserve"> year. After applying</w:t>
      </w:r>
      <w:r w:rsidRPr="006659E5">
        <w:rPr>
          <w:color w:val="4472C4" w:themeColor="accent1"/>
        </w:rPr>
        <w:t xml:space="preserve"> the</w:t>
      </w:r>
      <w:r w:rsidRPr="006659E5">
        <w:rPr>
          <w:color w:val="4472C4" w:themeColor="accent1"/>
        </w:rPr>
        <w:t xml:space="preserve"> criteria, you get the following 10 association rules:</w:t>
      </w:r>
    </w:p>
    <w:p w14:paraId="243869F3" w14:textId="66EA9918" w:rsidR="006659E5" w:rsidRDefault="006659E5" w:rsidP="006659E5">
      <w:pPr>
        <w:jc w:val="both"/>
        <w:rPr>
          <w:color w:val="4472C4" w:themeColor="accent1"/>
        </w:rPr>
      </w:pPr>
      <w:r w:rsidRPr="006659E5">
        <w:rPr>
          <w:color w:val="4472C4" w:themeColor="accent1"/>
        </w:rPr>
        <w:drawing>
          <wp:inline distT="0" distB="0" distL="0" distR="0" wp14:anchorId="10C52323" wp14:editId="2BDD614D">
            <wp:extent cx="5943600" cy="342963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0A8E" w14:textId="3DE7BB13" w:rsidR="006659E5" w:rsidRPr="006659E5" w:rsidRDefault="006659E5" w:rsidP="006659E5">
      <w:pPr>
        <w:jc w:val="both"/>
        <w:rPr>
          <w:color w:val="4472C4" w:themeColor="accent1"/>
        </w:rPr>
      </w:pPr>
      <w:r>
        <w:rPr>
          <w:color w:val="4472C4" w:themeColor="accent1"/>
        </w:rPr>
        <w:t xml:space="preserve">Using the above table, </w:t>
      </w:r>
      <w:r w:rsidRPr="006659E5">
        <w:rPr>
          <w:color w:val="4472C4" w:themeColor="accent1"/>
        </w:rPr>
        <w:t xml:space="preserve">interpret association rule number 3 (support, </w:t>
      </w:r>
      <w:r>
        <w:rPr>
          <w:color w:val="4472C4" w:themeColor="accent1"/>
        </w:rPr>
        <w:t>confidence</w:t>
      </w:r>
      <w:r w:rsidRPr="006659E5">
        <w:rPr>
          <w:color w:val="4472C4" w:themeColor="accent1"/>
        </w:rPr>
        <w:t xml:space="preserve">, lift). How do you think you would characterize this rule and is it an interesting rule for your future promotions? </w:t>
      </w:r>
    </w:p>
    <w:sectPr w:rsidR="006659E5" w:rsidRPr="00665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E5"/>
    <w:rsid w:val="004E7D8A"/>
    <w:rsid w:val="006600C0"/>
    <w:rsid w:val="006659E5"/>
    <w:rsid w:val="00E0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626B"/>
  <w15:chartTrackingRefBased/>
  <w15:docId w15:val="{B76A0FE5-84A5-4EE8-B476-F4540C26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 sokhandan</dc:creator>
  <cp:keywords/>
  <dc:description/>
  <cp:lastModifiedBy>niloofar sokhandan</cp:lastModifiedBy>
  <cp:revision>1</cp:revision>
  <dcterms:created xsi:type="dcterms:W3CDTF">2021-11-09T01:17:00Z</dcterms:created>
  <dcterms:modified xsi:type="dcterms:W3CDTF">2021-11-09T01:28:00Z</dcterms:modified>
</cp:coreProperties>
</file>