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8797" w14:textId="01DCD500" w:rsidR="004E7D8A" w:rsidRDefault="000E069D">
      <w:r>
        <w:t>B</w:t>
      </w:r>
      <w:r w:rsidRPr="000E069D">
        <w:t xml:space="preserve">uild a random forest with 2 classification trees. Each tree </w:t>
      </w:r>
      <w:r>
        <w:t>has</w:t>
      </w:r>
      <w:r w:rsidRPr="000E069D">
        <w:t xml:space="preserve"> a maximum depth of 2 and a Gini impurity index. For the construction of the trees, randomly choose the variables at each branch.</w:t>
      </w:r>
    </w:p>
    <w:sectPr w:rsidR="004E7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9D"/>
    <w:rsid w:val="000E069D"/>
    <w:rsid w:val="004E7D8A"/>
    <w:rsid w:val="00614941"/>
    <w:rsid w:val="00E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EFC"/>
  <w15:chartTrackingRefBased/>
  <w15:docId w15:val="{2DA52BDA-2B89-4633-8619-2456F9C9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sokhandan</dc:creator>
  <cp:keywords/>
  <dc:description/>
  <cp:lastModifiedBy>niloofar sokhandan</cp:lastModifiedBy>
  <cp:revision>1</cp:revision>
  <dcterms:created xsi:type="dcterms:W3CDTF">2021-11-23T23:38:00Z</dcterms:created>
  <dcterms:modified xsi:type="dcterms:W3CDTF">2021-11-23T23:46:00Z</dcterms:modified>
</cp:coreProperties>
</file>