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86D25" w14:textId="1D355778" w:rsidR="00625B2E" w:rsidRPr="00625B2E" w:rsidRDefault="00625B2E">
      <w:pPr>
        <w:rPr>
          <w:rFonts w:ascii="Times New Roman" w:hAnsi="Times New Roman" w:cs="Times New Roman"/>
        </w:rPr>
      </w:pPr>
      <w:r w:rsidRPr="00625B2E">
        <w:rPr>
          <w:rFonts w:ascii="Times New Roman" w:hAnsi="Times New Roman" w:cs="Times New Roman"/>
        </w:rPr>
        <w:t xml:space="preserve">This table shows </w:t>
      </w:r>
      <w:r w:rsidRPr="00625B2E">
        <w:rPr>
          <w:rFonts w:ascii="Times New Roman" w:hAnsi="Times New Roman" w:cs="Times New Roman"/>
        </w:rPr>
        <w:t>the results obtained from different classification models on the breast cancer dataset:</w:t>
      </w:r>
    </w:p>
    <w:tbl>
      <w:tblPr>
        <w:tblStyle w:val="TableGrid"/>
        <w:tblW w:w="0" w:type="auto"/>
        <w:tblLook w:val="04A0" w:firstRow="1" w:lastRow="0" w:firstColumn="1" w:lastColumn="0" w:noHBand="0" w:noVBand="1"/>
      </w:tblPr>
      <w:tblGrid>
        <w:gridCol w:w="473"/>
        <w:gridCol w:w="2222"/>
        <w:gridCol w:w="3787"/>
        <w:gridCol w:w="2868"/>
      </w:tblGrid>
      <w:tr w:rsidR="00625B2E" w:rsidRPr="00625B2E" w14:paraId="5EA1A5EC" w14:textId="6AF6006D" w:rsidTr="00625B2E">
        <w:tc>
          <w:tcPr>
            <w:tcW w:w="473" w:type="dxa"/>
          </w:tcPr>
          <w:p w14:paraId="500A9576" w14:textId="77777777" w:rsidR="00625B2E" w:rsidRPr="00625B2E" w:rsidRDefault="00625B2E">
            <w:pPr>
              <w:rPr>
                <w:rFonts w:ascii="Times New Roman" w:hAnsi="Times New Roman" w:cs="Times New Roman"/>
              </w:rPr>
            </w:pPr>
          </w:p>
        </w:tc>
        <w:tc>
          <w:tcPr>
            <w:tcW w:w="2222" w:type="dxa"/>
          </w:tcPr>
          <w:p w14:paraId="4114C31B" w14:textId="2ACFC51E" w:rsidR="00625B2E" w:rsidRPr="00625B2E" w:rsidRDefault="00625B2E">
            <w:pPr>
              <w:rPr>
                <w:rFonts w:ascii="Times New Roman" w:hAnsi="Times New Roman" w:cs="Times New Roman"/>
              </w:rPr>
            </w:pPr>
            <w:r w:rsidRPr="00625B2E">
              <w:rPr>
                <w:rFonts w:ascii="Times New Roman" w:hAnsi="Times New Roman" w:cs="Times New Roman"/>
              </w:rPr>
              <w:t>Model</w:t>
            </w:r>
          </w:p>
        </w:tc>
        <w:tc>
          <w:tcPr>
            <w:tcW w:w="3787" w:type="dxa"/>
          </w:tcPr>
          <w:p w14:paraId="548DCA95" w14:textId="520FB873" w:rsidR="00625B2E" w:rsidRPr="00625B2E" w:rsidRDefault="00625B2E" w:rsidP="00625B2E">
            <w:pPr>
              <w:rPr>
                <w:rFonts w:ascii="Times New Roman" w:eastAsia="Times New Roman" w:hAnsi="Times New Roman" w:cs="Times New Roman"/>
                <w:kern w:val="0"/>
                <w:sz w:val="20"/>
                <w:szCs w:val="20"/>
                <w14:ligatures w14:val="none"/>
              </w:rPr>
            </w:pPr>
            <w:r w:rsidRPr="00D92D8D">
              <w:rPr>
                <w:rFonts w:ascii="Times New Roman" w:hAnsi="Times New Roman" w:cs="Times New Roman"/>
              </w:rPr>
              <w:t>Accuracy</w:t>
            </w:r>
          </w:p>
        </w:tc>
        <w:tc>
          <w:tcPr>
            <w:tcW w:w="2868" w:type="dxa"/>
          </w:tcPr>
          <w:p w14:paraId="7A7B54E6" w14:textId="50F55035" w:rsidR="00625B2E" w:rsidRPr="00625B2E" w:rsidRDefault="00625B2E" w:rsidP="00625B2E">
            <w:pPr>
              <w:rPr>
                <w:rFonts w:ascii="Times New Roman" w:hAnsi="Times New Roman" w:cs="Times New Roman"/>
                <w:b/>
                <w:bCs/>
              </w:rPr>
            </w:pPr>
            <w:r w:rsidRPr="00D92D8D">
              <w:rPr>
                <w:rFonts w:ascii="Times New Roman" w:hAnsi="Times New Roman" w:cs="Times New Roman"/>
              </w:rPr>
              <w:t>Confusion Matrix</w:t>
            </w:r>
          </w:p>
        </w:tc>
      </w:tr>
      <w:tr w:rsidR="00625B2E" w:rsidRPr="00625B2E" w14:paraId="40DD71CA" w14:textId="6874ECC5" w:rsidTr="00625B2E">
        <w:tc>
          <w:tcPr>
            <w:tcW w:w="473" w:type="dxa"/>
          </w:tcPr>
          <w:p w14:paraId="1140DFC9" w14:textId="556D90D1" w:rsidR="00625B2E" w:rsidRPr="00625B2E" w:rsidRDefault="00625B2E">
            <w:pPr>
              <w:rPr>
                <w:rFonts w:ascii="Times New Roman" w:hAnsi="Times New Roman" w:cs="Times New Roman"/>
              </w:rPr>
            </w:pPr>
            <w:r w:rsidRPr="00625B2E">
              <w:rPr>
                <w:rFonts w:ascii="Times New Roman" w:hAnsi="Times New Roman" w:cs="Times New Roman"/>
              </w:rPr>
              <w:t>1</w:t>
            </w:r>
          </w:p>
        </w:tc>
        <w:tc>
          <w:tcPr>
            <w:tcW w:w="2222" w:type="dxa"/>
          </w:tcPr>
          <w:p w14:paraId="00D5CB16" w14:textId="1C50DE4D" w:rsidR="00625B2E" w:rsidRPr="00625B2E" w:rsidRDefault="00625B2E">
            <w:pPr>
              <w:rPr>
                <w:rFonts w:ascii="Times New Roman" w:hAnsi="Times New Roman" w:cs="Times New Roman"/>
              </w:rPr>
            </w:pPr>
            <w:r w:rsidRPr="00D92D8D">
              <w:rPr>
                <w:rFonts w:ascii="Times New Roman" w:hAnsi="Times New Roman" w:cs="Times New Roman"/>
              </w:rPr>
              <w:t>Logistic Regression</w:t>
            </w:r>
          </w:p>
        </w:tc>
        <w:tc>
          <w:tcPr>
            <w:tcW w:w="3787" w:type="dxa"/>
          </w:tcPr>
          <w:p w14:paraId="24DCACC9" w14:textId="1D8F1616" w:rsidR="00625B2E" w:rsidRPr="00625B2E" w:rsidRDefault="00625B2E" w:rsidP="0062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D92D8D">
              <w:rPr>
                <w:rFonts w:ascii="Times New Roman" w:eastAsia="Times New Roman" w:hAnsi="Times New Roman" w:cs="Times New Roman"/>
                <w:kern w:val="0"/>
                <w:sz w:val="20"/>
                <w:szCs w:val="20"/>
                <w14:ligatures w14:val="none"/>
              </w:rPr>
              <w:t>0.9532163742690059</w:t>
            </w:r>
          </w:p>
        </w:tc>
        <w:tc>
          <w:tcPr>
            <w:tcW w:w="2868" w:type="dxa"/>
          </w:tcPr>
          <w:p w14:paraId="013C2914" w14:textId="67D40E3E" w:rsidR="00625B2E" w:rsidRPr="00D92D8D" w:rsidRDefault="00625B2E" w:rsidP="0062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r w:rsidRPr="00D92D8D">
              <w:rPr>
                <w:rFonts w:ascii="Times New Roman" w:eastAsia="Times New Roman" w:hAnsi="Times New Roman" w:cs="Times New Roman"/>
                <w:kern w:val="0"/>
                <w:sz w:val="20"/>
                <w:szCs w:val="20"/>
                <w14:ligatures w14:val="none"/>
              </w:rPr>
              <w:t>[[102   1</w:t>
            </w:r>
            <w:proofErr w:type="gramStart"/>
            <w:r w:rsidRPr="00D92D8D">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proofErr w:type="gramEnd"/>
            <w:r w:rsidRPr="00D92D8D">
              <w:rPr>
                <w:rFonts w:ascii="Times New Roman" w:eastAsia="Times New Roman" w:hAnsi="Times New Roman" w:cs="Times New Roman"/>
                <w:kern w:val="0"/>
                <w:sz w:val="20"/>
                <w:szCs w:val="20"/>
                <w14:ligatures w14:val="none"/>
              </w:rPr>
              <w:t xml:space="preserve"> [  7  61]]</w:t>
            </w:r>
          </w:p>
          <w:p w14:paraId="68AC2D16" w14:textId="77777777" w:rsidR="00625B2E" w:rsidRPr="00625B2E" w:rsidRDefault="00625B2E" w:rsidP="00D92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0"/>
                <w:szCs w:val="20"/>
                <w14:ligatures w14:val="none"/>
              </w:rPr>
            </w:pPr>
          </w:p>
        </w:tc>
      </w:tr>
      <w:tr w:rsidR="00625B2E" w:rsidRPr="00625B2E" w14:paraId="3A480840" w14:textId="304A97EF" w:rsidTr="00625B2E">
        <w:tc>
          <w:tcPr>
            <w:tcW w:w="473" w:type="dxa"/>
          </w:tcPr>
          <w:p w14:paraId="0A631E67" w14:textId="6759722C" w:rsidR="00625B2E" w:rsidRPr="00625B2E" w:rsidRDefault="00625B2E">
            <w:pPr>
              <w:rPr>
                <w:rFonts w:ascii="Times New Roman" w:hAnsi="Times New Roman" w:cs="Times New Roman"/>
              </w:rPr>
            </w:pPr>
            <w:r w:rsidRPr="00625B2E">
              <w:rPr>
                <w:rFonts w:ascii="Times New Roman" w:hAnsi="Times New Roman" w:cs="Times New Roman"/>
              </w:rPr>
              <w:t>2</w:t>
            </w:r>
          </w:p>
        </w:tc>
        <w:tc>
          <w:tcPr>
            <w:tcW w:w="2222" w:type="dxa"/>
          </w:tcPr>
          <w:p w14:paraId="17920048" w14:textId="320C4348" w:rsidR="00625B2E" w:rsidRPr="00625B2E" w:rsidRDefault="00625B2E">
            <w:pPr>
              <w:rPr>
                <w:rFonts w:ascii="Times New Roman" w:hAnsi="Times New Roman" w:cs="Times New Roman"/>
              </w:rPr>
            </w:pPr>
            <w:r w:rsidRPr="00625B2E">
              <w:rPr>
                <w:rFonts w:ascii="Times New Roman" w:hAnsi="Times New Roman" w:cs="Times New Roman"/>
              </w:rPr>
              <w:t>KNN</w:t>
            </w:r>
          </w:p>
        </w:tc>
        <w:tc>
          <w:tcPr>
            <w:tcW w:w="3787" w:type="dxa"/>
          </w:tcPr>
          <w:p w14:paraId="572179BC" w14:textId="74063A8C"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0.9473684210526315</w:t>
            </w:r>
          </w:p>
        </w:tc>
        <w:tc>
          <w:tcPr>
            <w:tcW w:w="2868" w:type="dxa"/>
          </w:tcPr>
          <w:p w14:paraId="634AC6F8" w14:textId="6BFC8BE2"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[[102   1</w:t>
            </w:r>
            <w:proofErr w:type="gramStart"/>
            <w:r w:rsidRPr="00625B2E">
              <w:rPr>
                <w:rFonts w:ascii="Times New Roman" w:hAnsi="Times New Roman" w:cs="Times New Roman"/>
              </w:rPr>
              <w:t>]</w:t>
            </w:r>
            <w:r>
              <w:rPr>
                <w:rFonts w:ascii="Times New Roman" w:hAnsi="Times New Roman" w:cs="Times New Roman"/>
              </w:rPr>
              <w:t xml:space="preserve"> ,</w:t>
            </w:r>
            <w:proofErr w:type="gramEnd"/>
            <w:r w:rsidRPr="00625B2E">
              <w:rPr>
                <w:rFonts w:ascii="Times New Roman" w:hAnsi="Times New Roman" w:cs="Times New Roman"/>
              </w:rPr>
              <w:t xml:space="preserve"> [  8  60]]</w:t>
            </w:r>
          </w:p>
          <w:p w14:paraId="38B377BA" w14:textId="77777777" w:rsidR="00625B2E" w:rsidRPr="00625B2E" w:rsidRDefault="00625B2E" w:rsidP="00D92D8D">
            <w:pPr>
              <w:pStyle w:val="HTMLPreformatted"/>
              <w:rPr>
                <w:rFonts w:ascii="Times New Roman" w:hAnsi="Times New Roman" w:cs="Times New Roman"/>
              </w:rPr>
            </w:pPr>
          </w:p>
        </w:tc>
      </w:tr>
      <w:tr w:rsidR="00625B2E" w:rsidRPr="00625B2E" w14:paraId="70F6A4D8" w14:textId="5804F47C" w:rsidTr="00625B2E">
        <w:tc>
          <w:tcPr>
            <w:tcW w:w="473" w:type="dxa"/>
          </w:tcPr>
          <w:p w14:paraId="787148C0" w14:textId="6D7DF06D" w:rsidR="00625B2E" w:rsidRPr="00625B2E" w:rsidRDefault="00625B2E">
            <w:pPr>
              <w:rPr>
                <w:rFonts w:ascii="Times New Roman" w:hAnsi="Times New Roman" w:cs="Times New Roman"/>
              </w:rPr>
            </w:pPr>
            <w:r w:rsidRPr="00625B2E">
              <w:rPr>
                <w:rFonts w:ascii="Times New Roman" w:hAnsi="Times New Roman" w:cs="Times New Roman"/>
              </w:rPr>
              <w:t>3</w:t>
            </w:r>
          </w:p>
        </w:tc>
        <w:tc>
          <w:tcPr>
            <w:tcW w:w="2222" w:type="dxa"/>
          </w:tcPr>
          <w:p w14:paraId="2D00F539" w14:textId="12E15270" w:rsidR="00625B2E" w:rsidRPr="00625B2E" w:rsidRDefault="00625B2E">
            <w:pPr>
              <w:rPr>
                <w:rFonts w:ascii="Times New Roman" w:hAnsi="Times New Roman" w:cs="Times New Roman"/>
              </w:rPr>
            </w:pPr>
            <w:r w:rsidRPr="00625B2E">
              <w:rPr>
                <w:rFonts w:ascii="Times New Roman" w:hAnsi="Times New Roman" w:cs="Times New Roman"/>
              </w:rPr>
              <w:t>Linear SVM</w:t>
            </w:r>
          </w:p>
        </w:tc>
        <w:tc>
          <w:tcPr>
            <w:tcW w:w="3787" w:type="dxa"/>
          </w:tcPr>
          <w:p w14:paraId="18CC4EC5" w14:textId="2E010AF7"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 xml:space="preserve"> 0.9532163742690059</w:t>
            </w:r>
          </w:p>
        </w:tc>
        <w:tc>
          <w:tcPr>
            <w:tcW w:w="2868" w:type="dxa"/>
          </w:tcPr>
          <w:p w14:paraId="2F742A23" w14:textId="1C05B412"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[[102   1</w:t>
            </w:r>
            <w:proofErr w:type="gramStart"/>
            <w:r w:rsidRPr="00625B2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625B2E">
              <w:rPr>
                <w:rFonts w:ascii="Times New Roman" w:hAnsi="Times New Roman" w:cs="Times New Roman"/>
              </w:rPr>
              <w:t xml:space="preserve"> [  7  61]]</w:t>
            </w:r>
          </w:p>
          <w:p w14:paraId="512411B0" w14:textId="77777777" w:rsidR="00625B2E" w:rsidRPr="00625B2E" w:rsidRDefault="00625B2E" w:rsidP="00D92D8D">
            <w:pPr>
              <w:pStyle w:val="HTMLPreformatted"/>
              <w:rPr>
                <w:rFonts w:ascii="Times New Roman" w:hAnsi="Times New Roman" w:cs="Times New Roman"/>
              </w:rPr>
            </w:pPr>
          </w:p>
        </w:tc>
      </w:tr>
      <w:tr w:rsidR="00625B2E" w:rsidRPr="00625B2E" w14:paraId="7327BDF2" w14:textId="6FC76234" w:rsidTr="00625B2E">
        <w:tc>
          <w:tcPr>
            <w:tcW w:w="473" w:type="dxa"/>
          </w:tcPr>
          <w:p w14:paraId="411EE509" w14:textId="137D7BC3" w:rsidR="00625B2E" w:rsidRPr="00625B2E" w:rsidRDefault="00625B2E">
            <w:pPr>
              <w:rPr>
                <w:rFonts w:ascii="Times New Roman" w:hAnsi="Times New Roman" w:cs="Times New Roman"/>
              </w:rPr>
            </w:pPr>
            <w:r w:rsidRPr="00625B2E">
              <w:rPr>
                <w:rFonts w:ascii="Times New Roman" w:hAnsi="Times New Roman" w:cs="Times New Roman"/>
              </w:rPr>
              <w:t>4</w:t>
            </w:r>
          </w:p>
        </w:tc>
        <w:tc>
          <w:tcPr>
            <w:tcW w:w="2222" w:type="dxa"/>
          </w:tcPr>
          <w:p w14:paraId="594559C4" w14:textId="441AB68D" w:rsidR="00625B2E" w:rsidRPr="00625B2E" w:rsidRDefault="00625B2E">
            <w:pPr>
              <w:rPr>
                <w:rFonts w:ascii="Times New Roman" w:hAnsi="Times New Roman" w:cs="Times New Roman"/>
              </w:rPr>
            </w:pPr>
            <w:r w:rsidRPr="00625B2E">
              <w:rPr>
                <w:rFonts w:ascii="Times New Roman" w:hAnsi="Times New Roman" w:cs="Times New Roman"/>
              </w:rPr>
              <w:t>Kernel SVM</w:t>
            </w:r>
          </w:p>
        </w:tc>
        <w:tc>
          <w:tcPr>
            <w:tcW w:w="3787" w:type="dxa"/>
          </w:tcPr>
          <w:p w14:paraId="5491A9B1" w14:textId="790E742D"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0.9473684210526315</w:t>
            </w:r>
          </w:p>
        </w:tc>
        <w:tc>
          <w:tcPr>
            <w:tcW w:w="2868" w:type="dxa"/>
          </w:tcPr>
          <w:p w14:paraId="6BE325DD" w14:textId="1A3900CC"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[[101   2</w:t>
            </w:r>
            <w:proofErr w:type="gramStart"/>
            <w:r w:rsidRPr="00625B2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625B2E">
              <w:rPr>
                <w:rFonts w:ascii="Times New Roman" w:hAnsi="Times New Roman" w:cs="Times New Roman"/>
              </w:rPr>
              <w:t xml:space="preserve"> [  7  61]]</w:t>
            </w:r>
          </w:p>
          <w:p w14:paraId="4F0F59DA" w14:textId="77777777" w:rsidR="00625B2E" w:rsidRPr="00625B2E" w:rsidRDefault="00625B2E" w:rsidP="00D92D8D">
            <w:pPr>
              <w:pStyle w:val="HTMLPreformatted"/>
              <w:rPr>
                <w:rFonts w:ascii="Times New Roman" w:hAnsi="Times New Roman" w:cs="Times New Roman"/>
              </w:rPr>
            </w:pPr>
          </w:p>
        </w:tc>
      </w:tr>
      <w:tr w:rsidR="00625B2E" w:rsidRPr="00625B2E" w14:paraId="1AD9CD73" w14:textId="1AF6EEDE" w:rsidTr="00625B2E">
        <w:tc>
          <w:tcPr>
            <w:tcW w:w="473" w:type="dxa"/>
          </w:tcPr>
          <w:p w14:paraId="56AED42A" w14:textId="5001AC8C" w:rsidR="00625B2E" w:rsidRPr="00625B2E" w:rsidRDefault="00625B2E">
            <w:pPr>
              <w:rPr>
                <w:rFonts w:ascii="Times New Roman" w:hAnsi="Times New Roman" w:cs="Times New Roman"/>
              </w:rPr>
            </w:pPr>
            <w:r w:rsidRPr="00625B2E">
              <w:rPr>
                <w:rFonts w:ascii="Times New Roman" w:hAnsi="Times New Roman" w:cs="Times New Roman"/>
              </w:rPr>
              <w:t>5</w:t>
            </w:r>
          </w:p>
        </w:tc>
        <w:tc>
          <w:tcPr>
            <w:tcW w:w="2222" w:type="dxa"/>
          </w:tcPr>
          <w:p w14:paraId="0C0E34CA" w14:textId="37407336" w:rsidR="00625B2E" w:rsidRPr="00625B2E" w:rsidRDefault="00625B2E">
            <w:pPr>
              <w:rPr>
                <w:rFonts w:ascii="Times New Roman" w:hAnsi="Times New Roman" w:cs="Times New Roman"/>
              </w:rPr>
            </w:pPr>
            <w:r w:rsidRPr="00625B2E">
              <w:rPr>
                <w:rFonts w:ascii="Times New Roman" w:hAnsi="Times New Roman" w:cs="Times New Roman"/>
              </w:rPr>
              <w:t>Naïve Bayes</w:t>
            </w:r>
          </w:p>
        </w:tc>
        <w:tc>
          <w:tcPr>
            <w:tcW w:w="3787" w:type="dxa"/>
          </w:tcPr>
          <w:p w14:paraId="180BE195" w14:textId="3A8BE95E"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0.9649122807017544</w:t>
            </w:r>
          </w:p>
        </w:tc>
        <w:tc>
          <w:tcPr>
            <w:tcW w:w="2868" w:type="dxa"/>
          </w:tcPr>
          <w:p w14:paraId="72D03E5A" w14:textId="09699149"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[[100   3</w:t>
            </w:r>
            <w:proofErr w:type="gramStart"/>
            <w:r w:rsidRPr="00625B2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625B2E">
              <w:rPr>
                <w:rFonts w:ascii="Times New Roman" w:hAnsi="Times New Roman" w:cs="Times New Roman"/>
              </w:rPr>
              <w:t xml:space="preserve"> [  3  65]]</w:t>
            </w:r>
          </w:p>
          <w:p w14:paraId="0E3678FE" w14:textId="77777777" w:rsidR="00625B2E" w:rsidRPr="00625B2E" w:rsidRDefault="00625B2E" w:rsidP="00D92D8D">
            <w:pPr>
              <w:pStyle w:val="HTMLPreformatted"/>
              <w:rPr>
                <w:rFonts w:ascii="Times New Roman" w:hAnsi="Times New Roman" w:cs="Times New Roman"/>
              </w:rPr>
            </w:pPr>
          </w:p>
        </w:tc>
      </w:tr>
      <w:tr w:rsidR="00625B2E" w:rsidRPr="00625B2E" w14:paraId="213B73C9" w14:textId="5ACC608B" w:rsidTr="00625B2E">
        <w:tc>
          <w:tcPr>
            <w:tcW w:w="473" w:type="dxa"/>
          </w:tcPr>
          <w:p w14:paraId="30AB70B9" w14:textId="6B45665A" w:rsidR="00625B2E" w:rsidRPr="00625B2E" w:rsidRDefault="00625B2E">
            <w:pPr>
              <w:rPr>
                <w:rFonts w:ascii="Times New Roman" w:hAnsi="Times New Roman" w:cs="Times New Roman"/>
              </w:rPr>
            </w:pPr>
            <w:r w:rsidRPr="00625B2E">
              <w:rPr>
                <w:rFonts w:ascii="Times New Roman" w:hAnsi="Times New Roman" w:cs="Times New Roman"/>
              </w:rPr>
              <w:t>6</w:t>
            </w:r>
          </w:p>
        </w:tc>
        <w:tc>
          <w:tcPr>
            <w:tcW w:w="2222" w:type="dxa"/>
          </w:tcPr>
          <w:p w14:paraId="3C1028AC" w14:textId="055DBCCF" w:rsidR="00625B2E" w:rsidRPr="00625B2E" w:rsidRDefault="00625B2E">
            <w:pPr>
              <w:rPr>
                <w:rFonts w:ascii="Times New Roman" w:hAnsi="Times New Roman" w:cs="Times New Roman"/>
              </w:rPr>
            </w:pPr>
            <w:r w:rsidRPr="00625B2E">
              <w:rPr>
                <w:rFonts w:ascii="Times New Roman" w:hAnsi="Times New Roman" w:cs="Times New Roman"/>
              </w:rPr>
              <w:t>Decision Tree</w:t>
            </w:r>
          </w:p>
        </w:tc>
        <w:tc>
          <w:tcPr>
            <w:tcW w:w="3787" w:type="dxa"/>
          </w:tcPr>
          <w:p w14:paraId="52F5228E" w14:textId="2484A147"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 xml:space="preserve"> 0.9415204678362573</w:t>
            </w:r>
          </w:p>
        </w:tc>
        <w:tc>
          <w:tcPr>
            <w:tcW w:w="2868" w:type="dxa"/>
          </w:tcPr>
          <w:p w14:paraId="2FBDC55B" w14:textId="777D0782"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[[101   2</w:t>
            </w:r>
            <w:proofErr w:type="gramStart"/>
            <w:r w:rsidRPr="00625B2E">
              <w:rPr>
                <w:rFonts w:ascii="Times New Roman" w:hAnsi="Times New Roman" w:cs="Times New Roman"/>
              </w:rPr>
              <w:t>]</w:t>
            </w:r>
            <w:r>
              <w:rPr>
                <w:rFonts w:ascii="Times New Roman" w:hAnsi="Times New Roman" w:cs="Times New Roman"/>
              </w:rPr>
              <w:t xml:space="preserve"> ,</w:t>
            </w:r>
            <w:proofErr w:type="gramEnd"/>
            <w:r w:rsidRPr="00625B2E">
              <w:rPr>
                <w:rFonts w:ascii="Times New Roman" w:hAnsi="Times New Roman" w:cs="Times New Roman"/>
              </w:rPr>
              <w:t xml:space="preserve"> [  8  60]]</w:t>
            </w:r>
          </w:p>
          <w:p w14:paraId="6DA09E24" w14:textId="77777777" w:rsidR="00625B2E" w:rsidRPr="00625B2E" w:rsidRDefault="00625B2E" w:rsidP="00D92D8D">
            <w:pPr>
              <w:pStyle w:val="HTMLPreformatted"/>
              <w:rPr>
                <w:rFonts w:ascii="Times New Roman" w:hAnsi="Times New Roman" w:cs="Times New Roman"/>
              </w:rPr>
            </w:pPr>
          </w:p>
        </w:tc>
      </w:tr>
      <w:tr w:rsidR="00625B2E" w:rsidRPr="00625B2E" w14:paraId="6897298C" w14:textId="45DFCFA0" w:rsidTr="00625B2E">
        <w:tc>
          <w:tcPr>
            <w:tcW w:w="473" w:type="dxa"/>
          </w:tcPr>
          <w:p w14:paraId="00D5A377" w14:textId="60746F53" w:rsidR="00625B2E" w:rsidRPr="00625B2E" w:rsidRDefault="00625B2E">
            <w:pPr>
              <w:rPr>
                <w:rFonts w:ascii="Times New Roman" w:hAnsi="Times New Roman" w:cs="Times New Roman"/>
              </w:rPr>
            </w:pPr>
            <w:r w:rsidRPr="00625B2E">
              <w:rPr>
                <w:rFonts w:ascii="Times New Roman" w:hAnsi="Times New Roman" w:cs="Times New Roman"/>
              </w:rPr>
              <w:t>7</w:t>
            </w:r>
          </w:p>
        </w:tc>
        <w:tc>
          <w:tcPr>
            <w:tcW w:w="2222" w:type="dxa"/>
          </w:tcPr>
          <w:p w14:paraId="1EECBD9C" w14:textId="4564F7C6" w:rsidR="00625B2E" w:rsidRPr="00625B2E" w:rsidRDefault="00625B2E">
            <w:pPr>
              <w:rPr>
                <w:rFonts w:ascii="Times New Roman" w:hAnsi="Times New Roman" w:cs="Times New Roman"/>
              </w:rPr>
            </w:pPr>
            <w:r w:rsidRPr="00625B2E">
              <w:rPr>
                <w:rFonts w:ascii="Times New Roman" w:hAnsi="Times New Roman" w:cs="Times New Roman"/>
              </w:rPr>
              <w:t>Random Forest</w:t>
            </w:r>
          </w:p>
        </w:tc>
        <w:tc>
          <w:tcPr>
            <w:tcW w:w="3787" w:type="dxa"/>
          </w:tcPr>
          <w:p w14:paraId="7B32D80B" w14:textId="0F2BEA60"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0.9473684210526315</w:t>
            </w:r>
          </w:p>
        </w:tc>
        <w:tc>
          <w:tcPr>
            <w:tcW w:w="2868" w:type="dxa"/>
          </w:tcPr>
          <w:p w14:paraId="1A2C677E" w14:textId="757CC907"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[[102   1</w:t>
            </w:r>
            <w:proofErr w:type="gramStart"/>
            <w:r w:rsidRPr="00625B2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625B2E">
              <w:rPr>
                <w:rFonts w:ascii="Times New Roman" w:hAnsi="Times New Roman" w:cs="Times New Roman"/>
              </w:rPr>
              <w:t xml:space="preserve"> [  8  60]]</w:t>
            </w:r>
          </w:p>
          <w:p w14:paraId="362D1367" w14:textId="77777777" w:rsidR="00625B2E" w:rsidRPr="00625B2E" w:rsidRDefault="00625B2E" w:rsidP="00D92D8D">
            <w:pPr>
              <w:pStyle w:val="HTMLPreformatted"/>
              <w:rPr>
                <w:rFonts w:ascii="Times New Roman" w:hAnsi="Times New Roman" w:cs="Times New Roman"/>
              </w:rPr>
            </w:pPr>
          </w:p>
        </w:tc>
      </w:tr>
      <w:tr w:rsidR="00625B2E" w:rsidRPr="00625B2E" w14:paraId="29DC680B" w14:textId="7A4E2DEE" w:rsidTr="00625B2E">
        <w:tc>
          <w:tcPr>
            <w:tcW w:w="473" w:type="dxa"/>
          </w:tcPr>
          <w:p w14:paraId="0A21D8B9" w14:textId="6DDF9AE4" w:rsidR="00625B2E" w:rsidRPr="00625B2E" w:rsidRDefault="00625B2E">
            <w:pPr>
              <w:rPr>
                <w:rFonts w:ascii="Times New Roman" w:hAnsi="Times New Roman" w:cs="Times New Roman"/>
              </w:rPr>
            </w:pPr>
            <w:r w:rsidRPr="00625B2E">
              <w:rPr>
                <w:rFonts w:ascii="Times New Roman" w:hAnsi="Times New Roman" w:cs="Times New Roman"/>
              </w:rPr>
              <w:t>8</w:t>
            </w:r>
          </w:p>
        </w:tc>
        <w:tc>
          <w:tcPr>
            <w:tcW w:w="2222" w:type="dxa"/>
          </w:tcPr>
          <w:p w14:paraId="4F83E428" w14:textId="1348DDAE" w:rsidR="00625B2E" w:rsidRPr="00625B2E" w:rsidRDefault="00625B2E">
            <w:pPr>
              <w:rPr>
                <w:rFonts w:ascii="Times New Roman" w:hAnsi="Times New Roman" w:cs="Times New Roman"/>
              </w:rPr>
            </w:pPr>
            <w:proofErr w:type="spellStart"/>
            <w:r w:rsidRPr="00625B2E">
              <w:rPr>
                <w:rFonts w:ascii="Times New Roman" w:hAnsi="Times New Roman" w:cs="Times New Roman"/>
              </w:rPr>
              <w:t>XGBoost</w:t>
            </w:r>
            <w:proofErr w:type="spellEnd"/>
          </w:p>
        </w:tc>
        <w:tc>
          <w:tcPr>
            <w:tcW w:w="3787" w:type="dxa"/>
          </w:tcPr>
          <w:p w14:paraId="11D4C028" w14:textId="22CB2697"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0.9532163742690059</w:t>
            </w:r>
          </w:p>
        </w:tc>
        <w:tc>
          <w:tcPr>
            <w:tcW w:w="2868" w:type="dxa"/>
          </w:tcPr>
          <w:p w14:paraId="244509A9" w14:textId="7AD6CB7F" w:rsidR="00625B2E" w:rsidRPr="00625B2E" w:rsidRDefault="00625B2E" w:rsidP="00625B2E">
            <w:pPr>
              <w:pStyle w:val="HTMLPreformatted"/>
              <w:rPr>
                <w:rFonts w:ascii="Times New Roman" w:hAnsi="Times New Roman" w:cs="Times New Roman"/>
              </w:rPr>
            </w:pPr>
            <w:r w:rsidRPr="00625B2E">
              <w:rPr>
                <w:rFonts w:ascii="Times New Roman" w:hAnsi="Times New Roman" w:cs="Times New Roman"/>
              </w:rPr>
              <w:t>[[102   1</w:t>
            </w:r>
            <w:proofErr w:type="gramStart"/>
            <w:r w:rsidRPr="00625B2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625B2E">
              <w:rPr>
                <w:rFonts w:ascii="Times New Roman" w:hAnsi="Times New Roman" w:cs="Times New Roman"/>
              </w:rPr>
              <w:t xml:space="preserve"> [  7  61]]</w:t>
            </w:r>
          </w:p>
        </w:tc>
      </w:tr>
    </w:tbl>
    <w:p w14:paraId="1245A22D" w14:textId="77777777" w:rsidR="00E3115D" w:rsidRDefault="00E3115D">
      <w:pPr>
        <w:rPr>
          <w:rFonts w:ascii="Times New Roman" w:hAnsi="Times New Roman" w:cs="Times New Roman"/>
        </w:rPr>
      </w:pPr>
    </w:p>
    <w:p w14:paraId="479371DC" w14:textId="77777777" w:rsidR="00625B2E" w:rsidRPr="00D92D8D" w:rsidRDefault="00625B2E" w:rsidP="00625B2E">
      <w:p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Model Performance</w:t>
      </w:r>
      <w:r w:rsidRPr="00D92D8D">
        <w:rPr>
          <w:rFonts w:ascii="Times New Roman" w:eastAsia="Times New Roman" w:hAnsi="Times New Roman" w:cs="Times New Roman"/>
          <w:kern w:val="0"/>
          <w14:ligatures w14:val="none"/>
        </w:rPr>
        <w:t>:</w:t>
      </w:r>
    </w:p>
    <w:p w14:paraId="7E83EDD1" w14:textId="77777777" w:rsidR="00625B2E" w:rsidRPr="00D92D8D" w:rsidRDefault="00625B2E" w:rsidP="00625B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 xml:space="preserve">Logistic Regression, Linear SVM, and </w:t>
      </w:r>
      <w:proofErr w:type="spellStart"/>
      <w:r w:rsidRPr="00D92D8D">
        <w:rPr>
          <w:rFonts w:ascii="Times New Roman" w:eastAsia="Times New Roman" w:hAnsi="Times New Roman" w:cs="Times New Roman"/>
          <w:b/>
          <w:bCs/>
          <w:kern w:val="0"/>
          <w14:ligatures w14:val="none"/>
        </w:rPr>
        <w:t>XGBoost</w:t>
      </w:r>
      <w:proofErr w:type="spellEnd"/>
      <w:r w:rsidRPr="00D92D8D">
        <w:rPr>
          <w:rFonts w:ascii="Times New Roman" w:eastAsia="Times New Roman" w:hAnsi="Times New Roman" w:cs="Times New Roman"/>
          <w:kern w:val="0"/>
          <w14:ligatures w14:val="none"/>
        </w:rPr>
        <w:t>:</w:t>
      </w:r>
    </w:p>
    <w:p w14:paraId="26477685"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All these models performed similarly with an accuracy of 0.9532.</w:t>
      </w:r>
    </w:p>
    <w:p w14:paraId="1E9A8F14"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They had identical confusion matrices, showing that they had 102 true positives, 1 false positive, 7 false negatives, and 61 true negatives.</w:t>
      </w:r>
    </w:p>
    <w:p w14:paraId="2A6FC609" w14:textId="77777777" w:rsidR="00625B2E" w:rsidRPr="00D92D8D" w:rsidRDefault="00625B2E" w:rsidP="00625B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KNN and Random Forest</w:t>
      </w:r>
      <w:r w:rsidRPr="00D92D8D">
        <w:rPr>
          <w:rFonts w:ascii="Times New Roman" w:eastAsia="Times New Roman" w:hAnsi="Times New Roman" w:cs="Times New Roman"/>
          <w:kern w:val="0"/>
          <w14:ligatures w14:val="none"/>
        </w:rPr>
        <w:t>:</w:t>
      </w:r>
    </w:p>
    <w:p w14:paraId="1D0D23F5"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Both models had an accuracy of 0.9474.</w:t>
      </w:r>
    </w:p>
    <w:p w14:paraId="1C293BEF"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They showed 102 true positives, 1 false positive, 8 false negatives, and 60 true negatives.</w:t>
      </w:r>
    </w:p>
    <w:p w14:paraId="74ECEFB3"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 xml:space="preserve">Slightly higher false negatives compared to Logistic Regression, Linear SVM, and </w:t>
      </w:r>
      <w:proofErr w:type="spellStart"/>
      <w:r w:rsidRPr="00D92D8D">
        <w:rPr>
          <w:rFonts w:ascii="Times New Roman" w:eastAsia="Times New Roman" w:hAnsi="Times New Roman" w:cs="Times New Roman"/>
          <w:kern w:val="0"/>
          <w14:ligatures w14:val="none"/>
        </w:rPr>
        <w:t>XGBoost</w:t>
      </w:r>
      <w:proofErr w:type="spellEnd"/>
      <w:r w:rsidRPr="00D92D8D">
        <w:rPr>
          <w:rFonts w:ascii="Times New Roman" w:eastAsia="Times New Roman" w:hAnsi="Times New Roman" w:cs="Times New Roman"/>
          <w:kern w:val="0"/>
          <w14:ligatures w14:val="none"/>
        </w:rPr>
        <w:t>.</w:t>
      </w:r>
    </w:p>
    <w:p w14:paraId="40B4A8DA" w14:textId="77777777" w:rsidR="00625B2E" w:rsidRPr="00D92D8D" w:rsidRDefault="00625B2E" w:rsidP="00625B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Kernel SVM</w:t>
      </w:r>
      <w:r w:rsidRPr="00D92D8D">
        <w:rPr>
          <w:rFonts w:ascii="Times New Roman" w:eastAsia="Times New Roman" w:hAnsi="Times New Roman" w:cs="Times New Roman"/>
          <w:kern w:val="0"/>
          <w14:ligatures w14:val="none"/>
        </w:rPr>
        <w:t>:</w:t>
      </w:r>
    </w:p>
    <w:p w14:paraId="6DBE92BA"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 xml:space="preserve">Accuracy was 0.9474, </w:t>
      </w:r>
      <w:proofErr w:type="gramStart"/>
      <w:r w:rsidRPr="00D92D8D">
        <w:rPr>
          <w:rFonts w:ascii="Times New Roman" w:eastAsia="Times New Roman" w:hAnsi="Times New Roman" w:cs="Times New Roman"/>
          <w:kern w:val="0"/>
          <w14:ligatures w14:val="none"/>
        </w:rPr>
        <w:t>similar to</w:t>
      </w:r>
      <w:proofErr w:type="gramEnd"/>
      <w:r w:rsidRPr="00D92D8D">
        <w:rPr>
          <w:rFonts w:ascii="Times New Roman" w:eastAsia="Times New Roman" w:hAnsi="Times New Roman" w:cs="Times New Roman"/>
          <w:kern w:val="0"/>
          <w14:ligatures w14:val="none"/>
        </w:rPr>
        <w:t xml:space="preserve"> KNN and Random Forest.</w:t>
      </w:r>
    </w:p>
    <w:p w14:paraId="430FDA1D"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Confusion matrix showed 101 true positives, 2 false positives, 7 false negatives, and 61 true negatives.</w:t>
      </w:r>
    </w:p>
    <w:p w14:paraId="522F5DC8"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Slightly higher false positives compared to the models with higher accuracy.</w:t>
      </w:r>
    </w:p>
    <w:p w14:paraId="7E2D93ED" w14:textId="77777777" w:rsidR="00625B2E" w:rsidRPr="00D92D8D" w:rsidRDefault="00625B2E" w:rsidP="00625B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Naïve Bayes</w:t>
      </w:r>
      <w:r w:rsidRPr="00D92D8D">
        <w:rPr>
          <w:rFonts w:ascii="Times New Roman" w:eastAsia="Times New Roman" w:hAnsi="Times New Roman" w:cs="Times New Roman"/>
          <w:kern w:val="0"/>
          <w14:ligatures w14:val="none"/>
        </w:rPr>
        <w:t>:</w:t>
      </w:r>
    </w:p>
    <w:p w14:paraId="3590D5DF"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Highest accuracy of 0.9649.</w:t>
      </w:r>
    </w:p>
    <w:p w14:paraId="10699FB6"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Confusion matrix had 100 true positives, 3 false positives, 3 false negatives, and 65 true negatives.</w:t>
      </w:r>
    </w:p>
    <w:p w14:paraId="3F20B879"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Slightly higher false positives but fewer false negatives compared to other models.</w:t>
      </w:r>
    </w:p>
    <w:p w14:paraId="6551CC00" w14:textId="77777777" w:rsidR="00625B2E" w:rsidRPr="00D92D8D" w:rsidRDefault="00625B2E" w:rsidP="00625B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Decision Tree</w:t>
      </w:r>
      <w:r w:rsidRPr="00D92D8D">
        <w:rPr>
          <w:rFonts w:ascii="Times New Roman" w:eastAsia="Times New Roman" w:hAnsi="Times New Roman" w:cs="Times New Roman"/>
          <w:kern w:val="0"/>
          <w14:ligatures w14:val="none"/>
        </w:rPr>
        <w:t>:</w:t>
      </w:r>
    </w:p>
    <w:p w14:paraId="0E0C183C"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Lowest accuracy of 0.9415.</w:t>
      </w:r>
    </w:p>
    <w:p w14:paraId="010A6F6C"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Confusion matrix showed 101 true positives, 2 false positives, 8 false negatives, and 60 true negatives.</w:t>
      </w:r>
    </w:p>
    <w:p w14:paraId="08612980" w14:textId="77777777" w:rsidR="00625B2E" w:rsidRPr="00D92D8D" w:rsidRDefault="00625B2E" w:rsidP="00625B2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lastRenderedPageBreak/>
        <w:t>Had the highest number of false negatives among all models.</w:t>
      </w:r>
    </w:p>
    <w:p w14:paraId="1E3A8F2D" w14:textId="77777777" w:rsidR="00625B2E" w:rsidRPr="00625B2E" w:rsidRDefault="00625B2E">
      <w:pPr>
        <w:rPr>
          <w:rFonts w:ascii="Times New Roman" w:hAnsi="Times New Roman" w:cs="Times New Roman"/>
        </w:rPr>
      </w:pPr>
    </w:p>
    <w:p w14:paraId="43E2EDA7" w14:textId="77777777" w:rsidR="00D92D8D" w:rsidRPr="00D92D8D" w:rsidRDefault="00D92D8D" w:rsidP="00625B2E">
      <w:p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Accuracy Comparison</w:t>
      </w:r>
      <w:r w:rsidRPr="00D92D8D">
        <w:rPr>
          <w:rFonts w:ascii="Times New Roman" w:eastAsia="Times New Roman" w:hAnsi="Times New Roman" w:cs="Times New Roman"/>
          <w:kern w:val="0"/>
          <w14:ligatures w14:val="none"/>
        </w:rPr>
        <w:t>:</w:t>
      </w:r>
    </w:p>
    <w:p w14:paraId="73C4044B" w14:textId="77777777" w:rsidR="00D92D8D" w:rsidRPr="00625B2E" w:rsidRDefault="00D92D8D" w:rsidP="00625B2E">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25B2E">
        <w:rPr>
          <w:rFonts w:ascii="Times New Roman" w:eastAsia="Times New Roman" w:hAnsi="Times New Roman" w:cs="Times New Roman"/>
          <w:b/>
          <w:bCs/>
          <w:kern w:val="0"/>
          <w14:ligatures w14:val="none"/>
        </w:rPr>
        <w:t>Highest Accuracy</w:t>
      </w:r>
      <w:r w:rsidRPr="00625B2E">
        <w:rPr>
          <w:rFonts w:ascii="Times New Roman" w:eastAsia="Times New Roman" w:hAnsi="Times New Roman" w:cs="Times New Roman"/>
          <w:kern w:val="0"/>
          <w14:ligatures w14:val="none"/>
        </w:rPr>
        <w:t>: Naïve Bayes (0.9649)</w:t>
      </w:r>
    </w:p>
    <w:p w14:paraId="41E5AF47" w14:textId="77777777" w:rsidR="00D92D8D" w:rsidRPr="00625B2E" w:rsidRDefault="00D92D8D" w:rsidP="00625B2E">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25B2E">
        <w:rPr>
          <w:rFonts w:ascii="Times New Roman" w:eastAsia="Times New Roman" w:hAnsi="Times New Roman" w:cs="Times New Roman"/>
          <w:b/>
          <w:bCs/>
          <w:kern w:val="0"/>
          <w14:ligatures w14:val="none"/>
        </w:rPr>
        <w:t>Lowest Accuracy</w:t>
      </w:r>
      <w:r w:rsidRPr="00625B2E">
        <w:rPr>
          <w:rFonts w:ascii="Times New Roman" w:eastAsia="Times New Roman" w:hAnsi="Times New Roman" w:cs="Times New Roman"/>
          <w:kern w:val="0"/>
          <w14:ligatures w14:val="none"/>
        </w:rPr>
        <w:t>: Decision Tree (0.9415)</w:t>
      </w:r>
    </w:p>
    <w:p w14:paraId="2381FE5A" w14:textId="77777777" w:rsidR="00D92D8D" w:rsidRPr="00625B2E" w:rsidRDefault="00D92D8D" w:rsidP="00625B2E">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25B2E">
        <w:rPr>
          <w:rFonts w:ascii="Times New Roman" w:eastAsia="Times New Roman" w:hAnsi="Times New Roman" w:cs="Times New Roman"/>
          <w:b/>
          <w:bCs/>
          <w:kern w:val="0"/>
          <w14:ligatures w14:val="none"/>
        </w:rPr>
        <w:t>Other Models</w:t>
      </w:r>
      <w:r w:rsidRPr="00625B2E">
        <w:rPr>
          <w:rFonts w:ascii="Times New Roman" w:eastAsia="Times New Roman" w:hAnsi="Times New Roman" w:cs="Times New Roman"/>
          <w:kern w:val="0"/>
          <w14:ligatures w14:val="none"/>
        </w:rPr>
        <w:t xml:space="preserve">: Logistic Regression, Linear SVM, </w:t>
      </w:r>
      <w:proofErr w:type="spellStart"/>
      <w:r w:rsidRPr="00625B2E">
        <w:rPr>
          <w:rFonts w:ascii="Times New Roman" w:eastAsia="Times New Roman" w:hAnsi="Times New Roman" w:cs="Times New Roman"/>
          <w:kern w:val="0"/>
          <w14:ligatures w14:val="none"/>
        </w:rPr>
        <w:t>XGBoost</w:t>
      </w:r>
      <w:proofErr w:type="spellEnd"/>
      <w:r w:rsidRPr="00625B2E">
        <w:rPr>
          <w:rFonts w:ascii="Times New Roman" w:eastAsia="Times New Roman" w:hAnsi="Times New Roman" w:cs="Times New Roman"/>
          <w:kern w:val="0"/>
          <w14:ligatures w14:val="none"/>
        </w:rPr>
        <w:t xml:space="preserve"> all achieved the same accuracy of 0.9532, while KNN and Random Forest had an accuracy of 0.9474.</w:t>
      </w:r>
    </w:p>
    <w:p w14:paraId="4D078814" w14:textId="33743172" w:rsidR="00D92D8D" w:rsidRPr="00D92D8D" w:rsidRDefault="00D92D8D" w:rsidP="00625B2E">
      <w:p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Confusion Matrix Analysis</w:t>
      </w:r>
      <w:r w:rsidRPr="00D92D8D">
        <w:rPr>
          <w:rFonts w:ascii="Times New Roman" w:eastAsia="Times New Roman" w:hAnsi="Times New Roman" w:cs="Times New Roman"/>
          <w:kern w:val="0"/>
          <w14:ligatures w14:val="none"/>
        </w:rPr>
        <w:t>:</w:t>
      </w:r>
    </w:p>
    <w:p w14:paraId="34FC48C0" w14:textId="77777777" w:rsidR="00D92D8D" w:rsidRPr="00D92D8D" w:rsidRDefault="00D92D8D" w:rsidP="00625B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True Positives (TP)</w:t>
      </w:r>
      <w:r w:rsidRPr="00D92D8D">
        <w:rPr>
          <w:rFonts w:ascii="Times New Roman" w:eastAsia="Times New Roman" w:hAnsi="Times New Roman" w:cs="Times New Roman"/>
          <w:kern w:val="0"/>
          <w14:ligatures w14:val="none"/>
        </w:rPr>
        <w:t>: Correctly classified malignant tumors.</w:t>
      </w:r>
    </w:p>
    <w:p w14:paraId="4D7FAD4A" w14:textId="77777777" w:rsidR="00D92D8D" w:rsidRPr="00D92D8D" w:rsidRDefault="00D92D8D" w:rsidP="00625B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True Negatives (TN)</w:t>
      </w:r>
      <w:r w:rsidRPr="00D92D8D">
        <w:rPr>
          <w:rFonts w:ascii="Times New Roman" w:eastAsia="Times New Roman" w:hAnsi="Times New Roman" w:cs="Times New Roman"/>
          <w:kern w:val="0"/>
          <w14:ligatures w14:val="none"/>
        </w:rPr>
        <w:t>: Correctly classified benign tumors.</w:t>
      </w:r>
    </w:p>
    <w:p w14:paraId="3627CAEC" w14:textId="77777777" w:rsidR="00D92D8D" w:rsidRPr="00D92D8D" w:rsidRDefault="00D92D8D" w:rsidP="00625B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False Positives (FP)</w:t>
      </w:r>
      <w:r w:rsidRPr="00D92D8D">
        <w:rPr>
          <w:rFonts w:ascii="Times New Roman" w:eastAsia="Times New Roman" w:hAnsi="Times New Roman" w:cs="Times New Roman"/>
          <w:kern w:val="0"/>
          <w14:ligatures w14:val="none"/>
        </w:rPr>
        <w:t>: Benign tumors incorrectly classified as malignant.</w:t>
      </w:r>
    </w:p>
    <w:p w14:paraId="2FA08DD0" w14:textId="77777777" w:rsidR="00D92D8D" w:rsidRPr="00D92D8D" w:rsidRDefault="00D92D8D" w:rsidP="00625B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False Negatives (FN)</w:t>
      </w:r>
      <w:r w:rsidRPr="00D92D8D">
        <w:rPr>
          <w:rFonts w:ascii="Times New Roman" w:eastAsia="Times New Roman" w:hAnsi="Times New Roman" w:cs="Times New Roman"/>
          <w:kern w:val="0"/>
          <w14:ligatures w14:val="none"/>
        </w:rPr>
        <w:t>: Malignant tumors incorrectly classified as benign.</w:t>
      </w:r>
    </w:p>
    <w:p w14:paraId="244F0133" w14:textId="77777777" w:rsidR="00D92D8D" w:rsidRPr="00D92D8D" w:rsidRDefault="00D92D8D" w:rsidP="00D92D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2D8D">
        <w:rPr>
          <w:rFonts w:ascii="Times New Roman" w:eastAsia="Times New Roman" w:hAnsi="Times New Roman" w:cs="Times New Roman"/>
          <w:b/>
          <w:bCs/>
          <w:kern w:val="0"/>
          <w:sz w:val="27"/>
          <w:szCs w:val="27"/>
          <w14:ligatures w14:val="none"/>
        </w:rPr>
        <w:t>Conclusion</w:t>
      </w:r>
    </w:p>
    <w:p w14:paraId="05EDD334" w14:textId="77777777" w:rsidR="00D92D8D" w:rsidRPr="00D92D8D" w:rsidRDefault="00D92D8D" w:rsidP="00D92D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Best Overall Performance</w:t>
      </w:r>
      <w:r w:rsidRPr="00D92D8D">
        <w:rPr>
          <w:rFonts w:ascii="Times New Roman" w:eastAsia="Times New Roman" w:hAnsi="Times New Roman" w:cs="Times New Roman"/>
          <w:kern w:val="0"/>
          <w14:ligatures w14:val="none"/>
        </w:rPr>
        <w:t>: Naïve Bayes, with the highest accuracy and relatively balanced confusion matrix, shows it might be the most reliable model for this dataset.</w:t>
      </w:r>
    </w:p>
    <w:p w14:paraId="0FCC24EC" w14:textId="77777777" w:rsidR="00D92D8D" w:rsidRPr="00D92D8D" w:rsidRDefault="00D92D8D" w:rsidP="00D92D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Consistent Performers</w:t>
      </w:r>
      <w:r w:rsidRPr="00D92D8D">
        <w:rPr>
          <w:rFonts w:ascii="Times New Roman" w:eastAsia="Times New Roman" w:hAnsi="Times New Roman" w:cs="Times New Roman"/>
          <w:kern w:val="0"/>
          <w14:ligatures w14:val="none"/>
        </w:rPr>
        <w:t xml:space="preserve">: Logistic Regression, Linear SVM, and </w:t>
      </w:r>
      <w:proofErr w:type="spellStart"/>
      <w:r w:rsidRPr="00D92D8D">
        <w:rPr>
          <w:rFonts w:ascii="Times New Roman" w:eastAsia="Times New Roman" w:hAnsi="Times New Roman" w:cs="Times New Roman"/>
          <w:kern w:val="0"/>
          <w14:ligatures w14:val="none"/>
        </w:rPr>
        <w:t>XGBoost</w:t>
      </w:r>
      <w:proofErr w:type="spellEnd"/>
      <w:r w:rsidRPr="00D92D8D">
        <w:rPr>
          <w:rFonts w:ascii="Times New Roman" w:eastAsia="Times New Roman" w:hAnsi="Times New Roman" w:cs="Times New Roman"/>
          <w:kern w:val="0"/>
          <w14:ligatures w14:val="none"/>
        </w:rPr>
        <w:t>, with the same accuracy and confusion matrix, demonstrate consistent performance in classifying the tumors.</w:t>
      </w:r>
    </w:p>
    <w:p w14:paraId="25B11999" w14:textId="77777777" w:rsidR="00D92D8D" w:rsidRPr="00D92D8D" w:rsidRDefault="00D92D8D" w:rsidP="00D92D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b/>
          <w:bCs/>
          <w:kern w:val="0"/>
          <w14:ligatures w14:val="none"/>
        </w:rPr>
        <w:t>Models with More Errors</w:t>
      </w:r>
      <w:r w:rsidRPr="00D92D8D">
        <w:rPr>
          <w:rFonts w:ascii="Times New Roman" w:eastAsia="Times New Roman" w:hAnsi="Times New Roman" w:cs="Times New Roman"/>
          <w:kern w:val="0"/>
          <w14:ligatures w14:val="none"/>
        </w:rPr>
        <w:t>: Decision Tree has a lower accuracy and higher number of false negatives compared to other models, indicating that it might not generalize as well as others for this dataset.</w:t>
      </w:r>
    </w:p>
    <w:p w14:paraId="162FCE56" w14:textId="77777777" w:rsidR="00D92D8D" w:rsidRPr="00D92D8D" w:rsidRDefault="00D92D8D" w:rsidP="00D92D8D">
      <w:pPr>
        <w:spacing w:before="100" w:beforeAutospacing="1" w:after="100" w:afterAutospacing="1" w:line="240" w:lineRule="auto"/>
        <w:rPr>
          <w:rFonts w:ascii="Times New Roman" w:eastAsia="Times New Roman" w:hAnsi="Times New Roman" w:cs="Times New Roman"/>
          <w:kern w:val="0"/>
          <w14:ligatures w14:val="none"/>
        </w:rPr>
      </w:pPr>
      <w:r w:rsidRPr="00D92D8D">
        <w:rPr>
          <w:rFonts w:ascii="Times New Roman" w:eastAsia="Times New Roman" w:hAnsi="Times New Roman" w:cs="Times New Roman"/>
          <w:kern w:val="0"/>
          <w14:ligatures w14:val="none"/>
        </w:rPr>
        <w:t>The choice of model might depend on the specific requirements of the problem, such as the tolerance for false positives or false negatives. For instance, if minimizing false negatives (missed malignant tumors) is crucial, Naïve Bayes and Logistic Regression might be preferred.</w:t>
      </w:r>
    </w:p>
    <w:p w14:paraId="04D7AD7C" w14:textId="77777777" w:rsidR="00D92D8D" w:rsidRPr="00625B2E" w:rsidRDefault="00D92D8D">
      <w:pPr>
        <w:rPr>
          <w:rFonts w:ascii="Times New Roman" w:hAnsi="Times New Roman" w:cs="Times New Roman"/>
        </w:rPr>
      </w:pPr>
    </w:p>
    <w:sectPr w:rsidR="00D92D8D" w:rsidRPr="00625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B20F3" w14:textId="77777777" w:rsidR="00E0518C" w:rsidRDefault="00E0518C" w:rsidP="00625B2E">
      <w:pPr>
        <w:spacing w:after="0" w:line="240" w:lineRule="auto"/>
      </w:pPr>
      <w:r>
        <w:separator/>
      </w:r>
    </w:p>
  </w:endnote>
  <w:endnote w:type="continuationSeparator" w:id="0">
    <w:p w14:paraId="3D2F035A" w14:textId="77777777" w:rsidR="00E0518C" w:rsidRDefault="00E0518C" w:rsidP="00625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9A659" w14:textId="77777777" w:rsidR="00E0518C" w:rsidRDefault="00E0518C" w:rsidP="00625B2E">
      <w:pPr>
        <w:spacing w:after="0" w:line="240" w:lineRule="auto"/>
      </w:pPr>
      <w:r>
        <w:separator/>
      </w:r>
    </w:p>
  </w:footnote>
  <w:footnote w:type="continuationSeparator" w:id="0">
    <w:p w14:paraId="4464A3A5" w14:textId="77777777" w:rsidR="00E0518C" w:rsidRDefault="00E0518C" w:rsidP="00625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B23E2"/>
    <w:multiLevelType w:val="multilevel"/>
    <w:tmpl w:val="641A9D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1140"/>
    <w:multiLevelType w:val="multilevel"/>
    <w:tmpl w:val="D1F40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745F3"/>
    <w:multiLevelType w:val="multilevel"/>
    <w:tmpl w:val="641A9D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040D"/>
    <w:multiLevelType w:val="multilevel"/>
    <w:tmpl w:val="4EA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576583">
    <w:abstractNumId w:val="1"/>
  </w:num>
  <w:num w:numId="2" w16cid:durableId="1756635338">
    <w:abstractNumId w:val="3"/>
  </w:num>
  <w:num w:numId="3" w16cid:durableId="1260061897">
    <w:abstractNumId w:val="0"/>
  </w:num>
  <w:num w:numId="4" w16cid:durableId="878782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5D"/>
    <w:rsid w:val="00625B2E"/>
    <w:rsid w:val="00B83644"/>
    <w:rsid w:val="00D92D8D"/>
    <w:rsid w:val="00E0518C"/>
    <w:rsid w:val="00E3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8B06"/>
  <w15:chartTrackingRefBased/>
  <w15:docId w15:val="{26C9B2E6-F693-4EF3-B72A-3275F6E7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15D"/>
    <w:rPr>
      <w:rFonts w:eastAsiaTheme="majorEastAsia" w:cstheme="majorBidi"/>
      <w:color w:val="272727" w:themeColor="text1" w:themeTint="D8"/>
    </w:rPr>
  </w:style>
  <w:style w:type="paragraph" w:styleId="Title">
    <w:name w:val="Title"/>
    <w:basedOn w:val="Normal"/>
    <w:next w:val="Normal"/>
    <w:link w:val="TitleChar"/>
    <w:uiPriority w:val="10"/>
    <w:qFormat/>
    <w:rsid w:val="00E31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15D"/>
    <w:pPr>
      <w:spacing w:before="160"/>
      <w:jc w:val="center"/>
    </w:pPr>
    <w:rPr>
      <w:i/>
      <w:iCs/>
      <w:color w:val="404040" w:themeColor="text1" w:themeTint="BF"/>
    </w:rPr>
  </w:style>
  <w:style w:type="character" w:customStyle="1" w:styleId="QuoteChar">
    <w:name w:val="Quote Char"/>
    <w:basedOn w:val="DefaultParagraphFont"/>
    <w:link w:val="Quote"/>
    <w:uiPriority w:val="29"/>
    <w:rsid w:val="00E3115D"/>
    <w:rPr>
      <w:i/>
      <w:iCs/>
      <w:color w:val="404040" w:themeColor="text1" w:themeTint="BF"/>
    </w:rPr>
  </w:style>
  <w:style w:type="paragraph" w:styleId="ListParagraph">
    <w:name w:val="List Paragraph"/>
    <w:basedOn w:val="Normal"/>
    <w:uiPriority w:val="34"/>
    <w:qFormat/>
    <w:rsid w:val="00E3115D"/>
    <w:pPr>
      <w:ind w:left="720"/>
      <w:contextualSpacing/>
    </w:pPr>
  </w:style>
  <w:style w:type="character" w:styleId="IntenseEmphasis">
    <w:name w:val="Intense Emphasis"/>
    <w:basedOn w:val="DefaultParagraphFont"/>
    <w:uiPriority w:val="21"/>
    <w:qFormat/>
    <w:rsid w:val="00E3115D"/>
    <w:rPr>
      <w:i/>
      <w:iCs/>
      <w:color w:val="0F4761" w:themeColor="accent1" w:themeShade="BF"/>
    </w:rPr>
  </w:style>
  <w:style w:type="paragraph" w:styleId="IntenseQuote">
    <w:name w:val="Intense Quote"/>
    <w:basedOn w:val="Normal"/>
    <w:next w:val="Normal"/>
    <w:link w:val="IntenseQuoteChar"/>
    <w:uiPriority w:val="30"/>
    <w:qFormat/>
    <w:rsid w:val="00E3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15D"/>
    <w:rPr>
      <w:i/>
      <w:iCs/>
      <w:color w:val="0F4761" w:themeColor="accent1" w:themeShade="BF"/>
    </w:rPr>
  </w:style>
  <w:style w:type="character" w:styleId="IntenseReference">
    <w:name w:val="Intense Reference"/>
    <w:basedOn w:val="DefaultParagraphFont"/>
    <w:uiPriority w:val="32"/>
    <w:qFormat/>
    <w:rsid w:val="00E3115D"/>
    <w:rPr>
      <w:b/>
      <w:bCs/>
      <w:smallCaps/>
      <w:color w:val="0F4761" w:themeColor="accent1" w:themeShade="BF"/>
      <w:spacing w:val="5"/>
    </w:rPr>
  </w:style>
  <w:style w:type="table" w:styleId="TableGrid">
    <w:name w:val="Table Grid"/>
    <w:basedOn w:val="TableNormal"/>
    <w:uiPriority w:val="39"/>
    <w:rsid w:val="00D92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92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92D8D"/>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D92D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2D8D"/>
    <w:rPr>
      <w:b/>
      <w:bCs/>
    </w:rPr>
  </w:style>
  <w:style w:type="paragraph" w:styleId="Header">
    <w:name w:val="header"/>
    <w:basedOn w:val="Normal"/>
    <w:link w:val="HeaderChar"/>
    <w:uiPriority w:val="99"/>
    <w:unhideWhenUsed/>
    <w:rsid w:val="00625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B2E"/>
  </w:style>
  <w:style w:type="paragraph" w:styleId="Footer">
    <w:name w:val="footer"/>
    <w:basedOn w:val="Normal"/>
    <w:link w:val="FooterChar"/>
    <w:uiPriority w:val="99"/>
    <w:unhideWhenUsed/>
    <w:rsid w:val="00625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3806">
      <w:bodyDiv w:val="1"/>
      <w:marLeft w:val="0"/>
      <w:marRight w:val="0"/>
      <w:marTop w:val="0"/>
      <w:marBottom w:val="0"/>
      <w:divBdr>
        <w:top w:val="none" w:sz="0" w:space="0" w:color="auto"/>
        <w:left w:val="none" w:sz="0" w:space="0" w:color="auto"/>
        <w:bottom w:val="none" w:sz="0" w:space="0" w:color="auto"/>
        <w:right w:val="none" w:sz="0" w:space="0" w:color="auto"/>
      </w:divBdr>
    </w:div>
    <w:div w:id="169301078">
      <w:bodyDiv w:val="1"/>
      <w:marLeft w:val="0"/>
      <w:marRight w:val="0"/>
      <w:marTop w:val="0"/>
      <w:marBottom w:val="0"/>
      <w:divBdr>
        <w:top w:val="none" w:sz="0" w:space="0" w:color="auto"/>
        <w:left w:val="none" w:sz="0" w:space="0" w:color="auto"/>
        <w:bottom w:val="none" w:sz="0" w:space="0" w:color="auto"/>
        <w:right w:val="none" w:sz="0" w:space="0" w:color="auto"/>
      </w:divBdr>
    </w:div>
    <w:div w:id="488861562">
      <w:bodyDiv w:val="1"/>
      <w:marLeft w:val="0"/>
      <w:marRight w:val="0"/>
      <w:marTop w:val="0"/>
      <w:marBottom w:val="0"/>
      <w:divBdr>
        <w:top w:val="none" w:sz="0" w:space="0" w:color="auto"/>
        <w:left w:val="none" w:sz="0" w:space="0" w:color="auto"/>
        <w:bottom w:val="none" w:sz="0" w:space="0" w:color="auto"/>
        <w:right w:val="none" w:sz="0" w:space="0" w:color="auto"/>
      </w:divBdr>
    </w:div>
    <w:div w:id="597101745">
      <w:bodyDiv w:val="1"/>
      <w:marLeft w:val="0"/>
      <w:marRight w:val="0"/>
      <w:marTop w:val="0"/>
      <w:marBottom w:val="0"/>
      <w:divBdr>
        <w:top w:val="none" w:sz="0" w:space="0" w:color="auto"/>
        <w:left w:val="none" w:sz="0" w:space="0" w:color="auto"/>
        <w:bottom w:val="none" w:sz="0" w:space="0" w:color="auto"/>
        <w:right w:val="none" w:sz="0" w:space="0" w:color="auto"/>
      </w:divBdr>
    </w:div>
    <w:div w:id="1378432038">
      <w:bodyDiv w:val="1"/>
      <w:marLeft w:val="0"/>
      <w:marRight w:val="0"/>
      <w:marTop w:val="0"/>
      <w:marBottom w:val="0"/>
      <w:divBdr>
        <w:top w:val="none" w:sz="0" w:space="0" w:color="auto"/>
        <w:left w:val="none" w:sz="0" w:space="0" w:color="auto"/>
        <w:bottom w:val="none" w:sz="0" w:space="0" w:color="auto"/>
        <w:right w:val="none" w:sz="0" w:space="0" w:color="auto"/>
      </w:divBdr>
    </w:div>
    <w:div w:id="1458640885">
      <w:bodyDiv w:val="1"/>
      <w:marLeft w:val="0"/>
      <w:marRight w:val="0"/>
      <w:marTop w:val="0"/>
      <w:marBottom w:val="0"/>
      <w:divBdr>
        <w:top w:val="none" w:sz="0" w:space="0" w:color="auto"/>
        <w:left w:val="none" w:sz="0" w:space="0" w:color="auto"/>
        <w:bottom w:val="none" w:sz="0" w:space="0" w:color="auto"/>
        <w:right w:val="none" w:sz="0" w:space="0" w:color="auto"/>
      </w:divBdr>
    </w:div>
    <w:div w:id="1585796381">
      <w:bodyDiv w:val="1"/>
      <w:marLeft w:val="0"/>
      <w:marRight w:val="0"/>
      <w:marTop w:val="0"/>
      <w:marBottom w:val="0"/>
      <w:divBdr>
        <w:top w:val="none" w:sz="0" w:space="0" w:color="auto"/>
        <w:left w:val="none" w:sz="0" w:space="0" w:color="auto"/>
        <w:bottom w:val="none" w:sz="0" w:space="0" w:color="auto"/>
        <w:right w:val="none" w:sz="0" w:space="0" w:color="auto"/>
      </w:divBdr>
    </w:div>
    <w:div w:id="1616139295">
      <w:bodyDiv w:val="1"/>
      <w:marLeft w:val="0"/>
      <w:marRight w:val="0"/>
      <w:marTop w:val="0"/>
      <w:marBottom w:val="0"/>
      <w:divBdr>
        <w:top w:val="none" w:sz="0" w:space="0" w:color="auto"/>
        <w:left w:val="none" w:sz="0" w:space="0" w:color="auto"/>
        <w:bottom w:val="none" w:sz="0" w:space="0" w:color="auto"/>
        <w:right w:val="none" w:sz="0" w:space="0" w:color="auto"/>
      </w:divBdr>
    </w:div>
    <w:div w:id="17534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Am</dc:creator>
  <cp:keywords/>
  <dc:description/>
  <cp:lastModifiedBy>Niloofar Am</cp:lastModifiedBy>
  <cp:revision>3</cp:revision>
  <dcterms:created xsi:type="dcterms:W3CDTF">2024-08-10T06:58:00Z</dcterms:created>
  <dcterms:modified xsi:type="dcterms:W3CDTF">2024-08-10T07:29:00Z</dcterms:modified>
</cp:coreProperties>
</file>