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88" w:rsidRDefault="00136961" w:rsidP="00136961">
      <w:r>
        <w:t>Три кита ООП.</w:t>
      </w:r>
    </w:p>
    <w:p w:rsidR="00104E7D" w:rsidRPr="00104E7D" w:rsidRDefault="00104E7D" w:rsidP="00136961">
      <w:pPr>
        <w:pStyle w:val="a3"/>
        <w:numPr>
          <w:ilvl w:val="0"/>
          <w:numId w:val="2"/>
        </w:numPr>
      </w:pPr>
      <w:r w:rsidRPr="00104E7D">
        <w:t>Кратко об ООП</w:t>
      </w:r>
    </w:p>
    <w:p w:rsidR="00DD0AC3" w:rsidRPr="00136961" w:rsidRDefault="00DD0AC3" w:rsidP="00DD0AC3">
      <w:pPr>
        <w:pStyle w:val="a3"/>
        <w:numPr>
          <w:ilvl w:val="1"/>
          <w:numId w:val="2"/>
        </w:numPr>
        <w:rPr>
          <w:color w:val="FF0000"/>
        </w:rPr>
      </w:pPr>
      <w:r w:rsidRPr="00136961">
        <w:rPr>
          <w:color w:val="FF0000"/>
        </w:rPr>
        <w:t>Вопрос – что такое объект</w:t>
      </w:r>
      <w:r>
        <w:rPr>
          <w:color w:val="FF0000"/>
        </w:rPr>
        <w:t>н</w:t>
      </w:r>
      <w:r w:rsidRPr="00136961">
        <w:rPr>
          <w:color w:val="FF0000"/>
        </w:rPr>
        <w:t>о-ориентированное программирование?</w:t>
      </w:r>
      <w:r>
        <w:rPr>
          <w:color w:val="FF0000"/>
        </w:rPr>
        <w:t xml:space="preserve"> Своими словами.</w:t>
      </w:r>
    </w:p>
    <w:p w:rsidR="006E15D4" w:rsidRPr="0022705F" w:rsidRDefault="00703C5E" w:rsidP="006E15D4">
      <w:pPr>
        <w:pStyle w:val="a3"/>
        <w:numPr>
          <w:ilvl w:val="1"/>
          <w:numId w:val="2"/>
        </w:numPr>
      </w:pPr>
      <w:r>
        <w:t xml:space="preserve">До появления ООП основной подход был – функциональный. </w:t>
      </w:r>
      <w:r w:rsidR="006E15D4" w:rsidRPr="0022705F">
        <w:t>(</w:t>
      </w:r>
      <w:proofErr w:type="gramStart"/>
      <w:r w:rsidR="006E15D4" w:rsidRPr="0022705F">
        <w:t>Показать</w:t>
      </w:r>
      <w:proofErr w:type="gramEnd"/>
      <w:r w:rsidR="006E15D4" w:rsidRPr="0022705F">
        <w:t xml:space="preserve"> как выглядел процедурный код)</w:t>
      </w:r>
    </w:p>
    <w:p w:rsidR="006E15D4" w:rsidRDefault="006E15D4" w:rsidP="006E15D4">
      <w:pPr>
        <w:pStyle w:val="a3"/>
        <w:numPr>
          <w:ilvl w:val="2"/>
          <w:numId w:val="2"/>
        </w:numPr>
      </w:pPr>
      <w:r>
        <w:t>Данные и код содержатся на самом верхнем уровне исполнения программы.</w:t>
      </w:r>
    </w:p>
    <w:p w:rsidR="006E15D4" w:rsidRDefault="006E15D4" w:rsidP="006E15D4">
      <w:pPr>
        <w:pStyle w:val="a3"/>
        <w:numPr>
          <w:ilvl w:val="2"/>
          <w:numId w:val="2"/>
        </w:numPr>
      </w:pPr>
      <w:r>
        <w:t>Программа представляет собой последовательность выполняемых инструкций.</w:t>
      </w:r>
    </w:p>
    <w:p w:rsidR="00703C5E" w:rsidRDefault="00703C5E" w:rsidP="00703C5E">
      <w:pPr>
        <w:pStyle w:val="a3"/>
        <w:numPr>
          <w:ilvl w:val="1"/>
          <w:numId w:val="2"/>
        </w:numPr>
      </w:pPr>
      <w:r>
        <w:t>Но он оказался неудобным для крупных проектов.</w:t>
      </w:r>
    </w:p>
    <w:p w:rsidR="006E15D4" w:rsidRDefault="00703C5E" w:rsidP="006E15D4">
      <w:pPr>
        <w:pStyle w:val="a3"/>
        <w:numPr>
          <w:ilvl w:val="2"/>
          <w:numId w:val="2"/>
        </w:numPr>
      </w:pPr>
      <w:r>
        <w:t>Сложно было отделить код от данных</w:t>
      </w:r>
      <w:r w:rsidR="006E15D4">
        <w:t xml:space="preserve">. </w:t>
      </w:r>
      <w:r w:rsidR="006E15D4">
        <w:t>Мы работаем с каждой переменной как с отдельной сущностью, и теряется взаимосвязь между одной переменной и другой. Скажем мы задаем в расчете крутящий момент на вал, а материал задаем другой переменной – нужно держать этот нюанс в голове.</w:t>
      </w:r>
    </w:p>
    <w:p w:rsidR="00703C5E" w:rsidRDefault="00703C5E" w:rsidP="00703C5E">
      <w:pPr>
        <w:pStyle w:val="a3"/>
        <w:numPr>
          <w:ilvl w:val="2"/>
          <w:numId w:val="2"/>
        </w:numPr>
      </w:pPr>
      <w:r>
        <w:t>Периодически встречались одни и те же участки кода</w:t>
      </w:r>
    </w:p>
    <w:p w:rsidR="00703C5E" w:rsidRDefault="00703C5E" w:rsidP="00703C5E">
      <w:pPr>
        <w:pStyle w:val="a3"/>
        <w:numPr>
          <w:ilvl w:val="2"/>
          <w:numId w:val="2"/>
        </w:numPr>
      </w:pPr>
      <w:r>
        <w:t>Росла кодовая база</w:t>
      </w:r>
      <w:r w:rsidR="006E15D4">
        <w:t xml:space="preserve">. Привести пример программы </w:t>
      </w:r>
      <w:proofErr w:type="spellStart"/>
      <w:r w:rsidR="006E15D4">
        <w:rPr>
          <w:lang w:val="en-US"/>
        </w:rPr>
        <w:t>vvvvvv</w:t>
      </w:r>
      <w:proofErr w:type="spellEnd"/>
      <w:r w:rsidR="006E15D4">
        <w:rPr>
          <w:lang w:val="en-US"/>
        </w:rPr>
        <w:t>.</w:t>
      </w:r>
    </w:p>
    <w:p w:rsidR="00136961" w:rsidRDefault="00136961" w:rsidP="00104E7D">
      <w:pPr>
        <w:pStyle w:val="a3"/>
        <w:numPr>
          <w:ilvl w:val="1"/>
          <w:numId w:val="2"/>
        </w:numPr>
      </w:pPr>
      <w:r>
        <w:t>Причины, по которым родилось ООП:</w:t>
      </w:r>
    </w:p>
    <w:p w:rsidR="00136961" w:rsidRDefault="00136961" w:rsidP="00104E7D">
      <w:pPr>
        <w:pStyle w:val="a3"/>
        <w:numPr>
          <w:ilvl w:val="2"/>
          <w:numId w:val="2"/>
        </w:numPr>
      </w:pPr>
      <w:r>
        <w:t xml:space="preserve">Мир привычнее видеть с помощью объектов. </w:t>
      </w:r>
    </w:p>
    <w:p w:rsidR="00104E7D" w:rsidRDefault="00104E7D" w:rsidP="00104E7D">
      <w:pPr>
        <w:pStyle w:val="a3"/>
        <w:numPr>
          <w:ilvl w:val="2"/>
          <w:numId w:val="2"/>
        </w:numPr>
      </w:pPr>
      <w:r>
        <w:t>Плюсом ООП относительно функционального программирования, стало заключение функций в отдельные сущности, которые были близки в своем выполнении по бизнес-логике</w:t>
      </w:r>
      <w:r w:rsidR="00DD0AC3" w:rsidRPr="00DD0AC3">
        <w:t xml:space="preserve"> </w:t>
      </w:r>
      <w:bookmarkStart w:id="0" w:name="_GoBack"/>
      <w:bookmarkEnd w:id="0"/>
      <w:r w:rsidR="00DE7BE8">
        <w:t>в рамках какого-либо объекта</w:t>
      </w:r>
      <w:r>
        <w:t>.</w:t>
      </w:r>
    </w:p>
    <w:p w:rsidR="00136961" w:rsidRDefault="00B16D7E" w:rsidP="00104E7D">
      <w:pPr>
        <w:pStyle w:val="a3"/>
        <w:numPr>
          <w:ilvl w:val="1"/>
          <w:numId w:val="2"/>
        </w:numPr>
      </w:pPr>
      <w:r>
        <w:t>Основные концепции ООП: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Инкапсуляция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Наследование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Абстракция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Полиморфизм</w:t>
      </w:r>
    </w:p>
    <w:p w:rsidR="00104E7D" w:rsidRPr="00104E7D" w:rsidRDefault="00104E7D" w:rsidP="00104E7D">
      <w:pPr>
        <w:pStyle w:val="a3"/>
        <w:numPr>
          <w:ilvl w:val="1"/>
          <w:numId w:val="2"/>
        </w:numPr>
        <w:rPr>
          <w:color w:val="FF0000"/>
        </w:rPr>
      </w:pPr>
      <w:r w:rsidRPr="00104E7D">
        <w:rPr>
          <w:color w:val="FF0000"/>
        </w:rPr>
        <w:t>Показать слайд и спросить – что НЕ является принципом ООП?</w:t>
      </w:r>
    </w:p>
    <w:p w:rsidR="00104E7D" w:rsidRPr="00E5520A" w:rsidRDefault="00104E7D" w:rsidP="00104E7D">
      <w:pPr>
        <w:pStyle w:val="a3"/>
        <w:numPr>
          <w:ilvl w:val="1"/>
          <w:numId w:val="2"/>
        </w:numPr>
      </w:pPr>
      <w:r>
        <w:t>(</w:t>
      </w:r>
      <w:r w:rsidRPr="00104E7D">
        <w:t>Шуточная иллюстрация основных принципов</w:t>
      </w:r>
      <w:r>
        <w:t>)</w:t>
      </w:r>
      <w:r w:rsidR="003B615F" w:rsidRPr="00AF304E">
        <w:t xml:space="preserve"> – </w:t>
      </w:r>
      <w:r w:rsidR="003B615F">
        <w:t>не стоит показывать.</w:t>
      </w:r>
    </w:p>
    <w:p w:rsidR="00645EBC" w:rsidRDefault="00645EBC" w:rsidP="00E5520A">
      <w:pPr>
        <w:pStyle w:val="a3"/>
        <w:numPr>
          <w:ilvl w:val="0"/>
          <w:numId w:val="2"/>
        </w:numPr>
      </w:pPr>
      <w:r>
        <w:t>Инкапсуляция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Что такое инкапсуляция?</w:t>
      </w:r>
    </w:p>
    <w:p w:rsidR="00645EBC" w:rsidRPr="00104E7D" w:rsidRDefault="00645EBC" w:rsidP="00B541CF">
      <w:pPr>
        <w:pStyle w:val="a3"/>
        <w:numPr>
          <w:ilvl w:val="2"/>
          <w:numId w:val="2"/>
        </w:numPr>
        <w:rPr>
          <w:color w:val="FF0000"/>
        </w:rPr>
      </w:pPr>
      <w:r w:rsidRPr="00104E7D">
        <w:rPr>
          <w:color w:val="FF0000"/>
        </w:rPr>
        <w:t xml:space="preserve">Спросить </w:t>
      </w:r>
      <w:r w:rsidR="00104E7D">
        <w:rPr>
          <w:color w:val="FF0000"/>
        </w:rPr>
        <w:t xml:space="preserve">– </w:t>
      </w:r>
      <w:r w:rsidRPr="00104E7D">
        <w:rPr>
          <w:color w:val="FF0000"/>
        </w:rPr>
        <w:t>что такое инкапсуляция?</w:t>
      </w:r>
    </w:p>
    <w:p w:rsidR="00645EBC" w:rsidRDefault="00645EBC" w:rsidP="00B541CF">
      <w:pPr>
        <w:pStyle w:val="a3"/>
        <w:numPr>
          <w:ilvl w:val="2"/>
          <w:numId w:val="2"/>
        </w:numPr>
      </w:pPr>
      <w:r>
        <w:t>Ответ: Инкапсуляция заключается в объединении данных и методов, которые с ними работают, внутри одного объекта. При этом доступ к данным объекта ограничивается (через модификаторы доступа), чтобы скрыть внутреннюю реализацию и предоставить только необходимый интерфейс.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Содержимое класса</w:t>
      </w:r>
    </w:p>
    <w:p w:rsidR="00B541CF" w:rsidRPr="00B541CF" w:rsidRDefault="00B541CF" w:rsidP="00B541CF">
      <w:pPr>
        <w:pStyle w:val="a3"/>
        <w:numPr>
          <w:ilvl w:val="2"/>
          <w:numId w:val="2"/>
        </w:numPr>
      </w:pPr>
      <w:r>
        <w:t>Показать пример</w:t>
      </w:r>
      <w:proofErr w:type="spellStart"/>
      <w:r w:rsidR="00AF304E" w:rsidRPr="00AF304E">
        <w:rPr>
          <w:b/>
          <w:lang w:val="en-US"/>
        </w:rPr>
        <w:t>WhatIsEncapsulation</w:t>
      </w:r>
      <w:proofErr w:type="spellEnd"/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код класса</w:t>
      </w:r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клиентский код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Права доступа</w:t>
      </w:r>
    </w:p>
    <w:p w:rsidR="00B541CF" w:rsidRDefault="00B541CF" w:rsidP="00B541CF">
      <w:pPr>
        <w:pStyle w:val="a3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Спросить –</w:t>
      </w:r>
      <w:r w:rsidR="001D5FF3">
        <w:rPr>
          <w:color w:val="FF0000"/>
        </w:rPr>
        <w:t>как вы думаете:</w:t>
      </w:r>
      <w:r>
        <w:rPr>
          <w:color w:val="FF0000"/>
        </w:rPr>
        <w:t xml:space="preserve"> з</w:t>
      </w:r>
      <w:r w:rsidRPr="00B541CF">
        <w:rPr>
          <w:color w:val="FF0000"/>
        </w:rPr>
        <w:t>ачем нужны права доступа?</w:t>
      </w:r>
    </w:p>
    <w:p w:rsidR="0021798E" w:rsidRPr="0021798E" w:rsidRDefault="0021798E" w:rsidP="00B541CF">
      <w:pPr>
        <w:pStyle w:val="a3"/>
        <w:numPr>
          <w:ilvl w:val="2"/>
          <w:numId w:val="2"/>
        </w:numPr>
      </w:pPr>
      <w:r w:rsidRPr="0021798E">
        <w:t>Ответ: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lastRenderedPageBreak/>
        <w:t>«Защита от дурака». Избежание ошибок: Например, если поле доступно только через метод, вы можете контролировать его изменения.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>Нет доступа в те области объекта, изменение которых может привести к неблагоприятным последствиям.</w:t>
      </w:r>
    </w:p>
    <w:p w:rsidR="0021798E" w:rsidRDefault="0021798E" w:rsidP="003237DE">
      <w:pPr>
        <w:pStyle w:val="a3"/>
        <w:numPr>
          <w:ilvl w:val="3"/>
          <w:numId w:val="2"/>
        </w:numPr>
      </w:pPr>
      <w:r w:rsidRPr="0021798E">
        <w:t xml:space="preserve">Есть доступ только к тому, что необходимо видеть и не думать о неиспользуемых частях. </w:t>
      </w:r>
    </w:p>
    <w:p w:rsidR="00E12297" w:rsidRDefault="00E12297" w:rsidP="00E12297">
      <w:pPr>
        <w:pStyle w:val="a3"/>
        <w:numPr>
          <w:ilvl w:val="2"/>
          <w:numId w:val="2"/>
        </w:numPr>
      </w:pPr>
      <w:r>
        <w:t>Пролистать слайды с бытовыми примерами инкапсуляции</w:t>
      </w:r>
    </w:p>
    <w:p w:rsidR="00E12297" w:rsidRPr="001D5FF3" w:rsidRDefault="00E12297" w:rsidP="001D5FF3">
      <w:pPr>
        <w:pStyle w:val="a3"/>
        <w:numPr>
          <w:ilvl w:val="2"/>
          <w:numId w:val="2"/>
        </w:numPr>
      </w:pPr>
      <w:r>
        <w:t xml:space="preserve">Показать пример </w:t>
      </w:r>
      <w:proofErr w:type="spellStart"/>
      <w:r w:rsidRPr="00E12297">
        <w:rPr>
          <w:b/>
        </w:rPr>
        <w:t>EncapsulationExample</w:t>
      </w:r>
      <w:proofErr w:type="spellEnd"/>
    </w:p>
    <w:p w:rsidR="001D5FF3" w:rsidRPr="001D5FF3" w:rsidRDefault="001D5FF3" w:rsidP="001D5FF3">
      <w:pPr>
        <w:pStyle w:val="a3"/>
        <w:numPr>
          <w:ilvl w:val="1"/>
          <w:numId w:val="2"/>
        </w:numPr>
      </w:pPr>
      <w:r w:rsidRPr="001D5FF3">
        <w:t xml:space="preserve">Решить </w:t>
      </w:r>
      <w:r>
        <w:t>задачи</w:t>
      </w:r>
    </w:p>
    <w:p w:rsidR="007226D6" w:rsidRDefault="007226D6" w:rsidP="00E5520A">
      <w:pPr>
        <w:pStyle w:val="a3"/>
        <w:numPr>
          <w:ilvl w:val="0"/>
          <w:numId w:val="2"/>
        </w:numPr>
      </w:pPr>
      <w:r>
        <w:t>Наследование</w:t>
      </w:r>
    </w:p>
    <w:p w:rsidR="001D5FF3" w:rsidRDefault="001D5FF3" w:rsidP="001D5FF3">
      <w:pPr>
        <w:pStyle w:val="a3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Спросить - чт</w:t>
      </w:r>
      <w:r w:rsidRPr="001D5FF3">
        <w:rPr>
          <w:color w:val="FF0000"/>
        </w:rPr>
        <w:t>о такое наследование своими словами?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t xml:space="preserve">Ответ: </w:t>
      </w:r>
      <w:proofErr w:type="gramStart"/>
      <w:r>
        <w:t>наследование  -</w:t>
      </w:r>
      <w:proofErr w:type="gramEnd"/>
      <w:r w:rsidRPr="001D5FF3">
        <w:t>это механизм, который позволяет использовать возможности других классов.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t>Показать синтаксис наследования на слайде.</w:t>
      </w:r>
    </w:p>
    <w:p w:rsidR="006E15D4" w:rsidRDefault="00147CE8" w:rsidP="0043678C">
      <w:pPr>
        <w:pStyle w:val="a3"/>
        <w:numPr>
          <w:ilvl w:val="1"/>
          <w:numId w:val="2"/>
        </w:numPr>
      </w:pPr>
      <w:r>
        <w:t>Показать пример синтаксиса наследования на слайде.</w:t>
      </w:r>
      <w:r w:rsidR="006E15D4">
        <w:t xml:space="preserve"> </w:t>
      </w:r>
    </w:p>
    <w:p w:rsidR="00147CE8" w:rsidRDefault="00147CE8" w:rsidP="0043678C">
      <w:pPr>
        <w:pStyle w:val="a3"/>
        <w:numPr>
          <w:ilvl w:val="1"/>
          <w:numId w:val="2"/>
        </w:numPr>
      </w:pPr>
      <w:r>
        <w:t>Что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>Рассказать, что наследуется на слайде.</w:t>
      </w:r>
    </w:p>
    <w:p w:rsidR="001D5FF3" w:rsidRPr="00147CE8" w:rsidRDefault="001D5FF3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147CE8" w:rsidRDefault="00147CE8" w:rsidP="001D5FF3">
      <w:pPr>
        <w:pStyle w:val="a3"/>
        <w:numPr>
          <w:ilvl w:val="1"/>
          <w:numId w:val="2"/>
        </w:numPr>
      </w:pPr>
      <w:r>
        <w:t>Что не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 xml:space="preserve">Рассказать, что наследуется </w:t>
      </w:r>
      <w:r w:rsidR="00C653C8">
        <w:t>с нюансами на</w:t>
      </w:r>
      <w:r>
        <w:t xml:space="preserve"> слайде.</w:t>
      </w:r>
    </w:p>
    <w:p w:rsidR="00147CE8" w:rsidRPr="00157884" w:rsidRDefault="00147CE8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4A4404" w:rsidRDefault="004A4404" w:rsidP="00157884">
      <w:pPr>
        <w:pStyle w:val="a3"/>
        <w:numPr>
          <w:ilvl w:val="3"/>
          <w:numId w:val="2"/>
        </w:numPr>
      </w:pPr>
      <w:r>
        <w:rPr>
          <w:lang w:val="en-US"/>
        </w:rPr>
        <w:t>Sealed</w:t>
      </w:r>
    </w:p>
    <w:p w:rsidR="00157884" w:rsidRPr="004A4404" w:rsidRDefault="00157884" w:rsidP="004A4404">
      <w:pPr>
        <w:pStyle w:val="a3"/>
        <w:numPr>
          <w:ilvl w:val="4"/>
          <w:numId w:val="2"/>
        </w:numPr>
      </w:pPr>
      <w:proofErr w:type="spellStart"/>
      <w:r>
        <w:t>Раскомментировать</w:t>
      </w:r>
      <w:proofErr w:type="spellEnd"/>
      <w:r>
        <w:rPr>
          <w:lang w:val="en-US"/>
        </w:rPr>
        <w:t xml:space="preserve">sealed </w:t>
      </w:r>
      <w:r>
        <w:t xml:space="preserve">у </w:t>
      </w:r>
      <w:proofErr w:type="spellStart"/>
      <w:r>
        <w:t>класса</w:t>
      </w:r>
      <w:r w:rsidR="004A4404" w:rsidRPr="004A4404">
        <w:rPr>
          <w:rFonts w:ascii="Cascadia Mono" w:hAnsi="Cascadia Mono" w:cs="Cascadia Mono"/>
          <w:b/>
          <w:color w:val="000000"/>
          <w:sz w:val="19"/>
          <w:szCs w:val="19"/>
        </w:rPr>
        <w:t>NotInheritance</w:t>
      </w:r>
      <w:proofErr w:type="spellEnd"/>
    </w:p>
    <w:p w:rsidR="00157884" w:rsidRPr="004A4404" w:rsidRDefault="004A4404" w:rsidP="004A4404">
      <w:pPr>
        <w:pStyle w:val="a3"/>
        <w:numPr>
          <w:ilvl w:val="4"/>
          <w:numId w:val="2"/>
        </w:numPr>
        <w:rPr>
          <w:b/>
        </w:rPr>
      </w:pPr>
      <w:proofErr w:type="spellStart"/>
      <w:r>
        <w:t>Раскомментировать</w:t>
      </w:r>
      <w:proofErr w:type="spellEnd"/>
      <w:r>
        <w:rPr>
          <w:lang w:val="en-US"/>
        </w:rPr>
        <w:t>sealed</w:t>
      </w:r>
      <w:r>
        <w:t xml:space="preserve">у метода </w:t>
      </w:r>
      <w:proofErr w:type="spellStart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>SomeClass</w:t>
      </w:r>
      <w:proofErr w:type="spellEnd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 xml:space="preserve">. </w:t>
      </w:r>
      <w:proofErr w:type="spellStart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>SealedMethodTest</w:t>
      </w:r>
      <w:proofErr w:type="spellEnd"/>
      <w:r w:rsidRPr="00203EF9">
        <w:rPr>
          <w:rFonts w:ascii="Cascadia Mono" w:hAnsi="Cascadia Mono" w:cs="Cascadia Mono"/>
          <w:b/>
          <w:color w:val="FF0000"/>
          <w:sz w:val="19"/>
          <w:szCs w:val="19"/>
        </w:rPr>
        <w:t xml:space="preserve"> – </w:t>
      </w:r>
      <w:r w:rsidRPr="004A4404">
        <w:rPr>
          <w:rFonts w:ascii="Cascadia Mono" w:hAnsi="Cascadia Mono" w:cs="Cascadia Mono"/>
          <w:b/>
          <w:color w:val="FF0000"/>
          <w:sz w:val="19"/>
          <w:szCs w:val="19"/>
        </w:rPr>
        <w:t>ошибка компиляции.</w:t>
      </w:r>
    </w:p>
    <w:p w:rsidR="004A4404" w:rsidRPr="004A4404" w:rsidRDefault="004A4404" w:rsidP="004A4404">
      <w:pPr>
        <w:pStyle w:val="a3"/>
        <w:numPr>
          <w:ilvl w:val="3"/>
          <w:numId w:val="2"/>
        </w:numPr>
      </w:pPr>
      <w:proofErr w:type="spellStart"/>
      <w:r>
        <w:rPr>
          <w:lang w:val="en-US"/>
        </w:rPr>
        <w:t>Конструкторы</w:t>
      </w:r>
      <w:proofErr w:type="spellEnd"/>
    </w:p>
    <w:p w:rsidR="004A4404" w:rsidRDefault="004A4404" w:rsidP="00D10CCA">
      <w:pPr>
        <w:pStyle w:val="a3"/>
        <w:numPr>
          <w:ilvl w:val="4"/>
          <w:numId w:val="2"/>
        </w:numPr>
      </w:pPr>
      <w:r>
        <w:t xml:space="preserve">Показать ключевое слово </w:t>
      </w:r>
      <w:r>
        <w:rPr>
          <w:lang w:val="en-US"/>
        </w:rPr>
        <w:t>base</w:t>
      </w:r>
      <w:r w:rsidR="00D10CCA">
        <w:t>. Явный вызов. Оно требуется только для передачи параметров</w:t>
      </w:r>
    </w:p>
    <w:p w:rsidR="00D10CCA" w:rsidRDefault="00D10CCA" w:rsidP="00D10CCA">
      <w:pPr>
        <w:pStyle w:val="a3"/>
        <w:numPr>
          <w:ilvl w:val="4"/>
          <w:numId w:val="2"/>
        </w:numPr>
      </w:pPr>
      <w:r>
        <w:t>Даже если не указан явный вызов конструктора, код конструктора родительского класса все равно выполнится.</w:t>
      </w:r>
    </w:p>
    <w:p w:rsidR="00C653C8" w:rsidRDefault="00C653C8" w:rsidP="00C653C8">
      <w:pPr>
        <w:pStyle w:val="a3"/>
        <w:numPr>
          <w:ilvl w:val="4"/>
          <w:numId w:val="2"/>
        </w:numPr>
      </w:pPr>
      <w:r>
        <w:t xml:space="preserve">Показать в коде </w:t>
      </w:r>
      <w:proofErr w:type="spellStart"/>
      <w:r w:rsidRPr="00C653C8">
        <w:rPr>
          <w:b/>
        </w:rPr>
        <w:t>Program.cs</w:t>
      </w:r>
      <w:proofErr w:type="spellEnd"/>
    </w:p>
    <w:p w:rsidR="00D10CCA" w:rsidRDefault="00D10CCA" w:rsidP="00D10CCA">
      <w:pPr>
        <w:pStyle w:val="a3"/>
        <w:numPr>
          <w:ilvl w:val="3"/>
          <w:numId w:val="2"/>
        </w:numPr>
      </w:pPr>
      <w:proofErr w:type="spellStart"/>
      <w:r>
        <w:t>Статичны</w:t>
      </w:r>
      <w:r w:rsidR="00D806B7">
        <w:t>еданные</w:t>
      </w:r>
      <w:proofErr w:type="spellEnd"/>
      <w:r w:rsidR="00D806B7">
        <w:t xml:space="preserve"> не выдадут ошибку компиляции, если попытаться их использовать, но обращаться они будут все равно к родительскому методу.</w:t>
      </w:r>
    </w:p>
    <w:p w:rsidR="00D806B7" w:rsidRPr="00C653C8" w:rsidRDefault="00C653C8" w:rsidP="00D10CCA">
      <w:pPr>
        <w:pStyle w:val="a3"/>
        <w:numPr>
          <w:ilvl w:val="3"/>
          <w:numId w:val="2"/>
        </w:numPr>
      </w:pPr>
      <w:r>
        <w:t>При попытке обращения к приватному полю/методу, компилятор будет ругаться и скомпилировать код не получится. Однако получить доступ к приватному члену класса все равно можно, через методы в классе предка. Главное, чтобы прав доступа хватало.</w:t>
      </w:r>
    </w:p>
    <w:p w:rsidR="00C653C8" w:rsidRPr="00972330" w:rsidRDefault="00972330" w:rsidP="00C653C8">
      <w:pPr>
        <w:pStyle w:val="a3"/>
        <w:numPr>
          <w:ilvl w:val="1"/>
          <w:numId w:val="2"/>
        </w:numPr>
      </w:pPr>
      <w:r>
        <w:t xml:space="preserve">Что такое множественное наследование и почему оно запрещено в </w:t>
      </w:r>
      <w:r>
        <w:rPr>
          <w:lang w:val="en-US"/>
        </w:rPr>
        <w:t>C</w:t>
      </w:r>
      <w:r w:rsidRPr="00972330">
        <w:t>#?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t>Показать пример что такое множественное наследование.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t xml:space="preserve">Показать </w:t>
      </w:r>
      <w:proofErr w:type="spellStart"/>
      <w:r>
        <w:rPr>
          <w:lang w:val="en-US"/>
        </w:rPr>
        <w:t>UMLc</w:t>
      </w:r>
      <w:proofErr w:type="spellEnd"/>
      <w:r>
        <w:t>множественным наследованием и прочитать вопрос со слайда.</w:t>
      </w:r>
    </w:p>
    <w:p w:rsidR="00972330" w:rsidRDefault="00972330" w:rsidP="00972330">
      <w:pPr>
        <w:pStyle w:val="a3"/>
        <w:numPr>
          <w:ilvl w:val="1"/>
          <w:numId w:val="2"/>
        </w:numPr>
      </w:pPr>
      <w:r>
        <w:t>Транзитивное наследование. Просто прочитать со слайда.</w:t>
      </w:r>
    </w:p>
    <w:p w:rsidR="00972330" w:rsidRPr="00203EF9" w:rsidRDefault="00972330" w:rsidP="00972330">
      <w:pPr>
        <w:pStyle w:val="a3"/>
        <w:numPr>
          <w:ilvl w:val="1"/>
          <w:numId w:val="2"/>
        </w:numPr>
      </w:pPr>
      <w:r>
        <w:t xml:space="preserve">Ключевое слово </w:t>
      </w:r>
      <w:r>
        <w:rPr>
          <w:lang w:val="en-US"/>
        </w:rPr>
        <w:t>base</w:t>
      </w:r>
    </w:p>
    <w:p w:rsidR="00203EF9" w:rsidRDefault="00203EF9" w:rsidP="00203EF9">
      <w:pPr>
        <w:pStyle w:val="a3"/>
        <w:numPr>
          <w:ilvl w:val="2"/>
          <w:numId w:val="2"/>
        </w:numPr>
      </w:pPr>
      <w:r>
        <w:t>Зачитать слайд.</w:t>
      </w:r>
    </w:p>
    <w:p w:rsidR="0066477B" w:rsidRPr="0066477B" w:rsidRDefault="00203EF9" w:rsidP="00203EF9">
      <w:pPr>
        <w:pStyle w:val="a3"/>
        <w:numPr>
          <w:ilvl w:val="2"/>
          <w:numId w:val="2"/>
        </w:numPr>
      </w:pPr>
      <w:r>
        <w:t xml:space="preserve">Показать наследование </w:t>
      </w:r>
      <w:r w:rsidR="0066477B">
        <w:t>метода</w:t>
      </w:r>
      <w:r w:rsidR="00C17CCC">
        <w:t xml:space="preserve">. Проект </w:t>
      </w:r>
      <w:proofErr w:type="spellStart"/>
      <w:r w:rsidR="00C17CCC" w:rsidRPr="00C17CCC">
        <w:rPr>
          <w:b/>
        </w:rPr>
        <w:t>Base</w:t>
      </w:r>
      <w:proofErr w:type="spellEnd"/>
    </w:p>
    <w:p w:rsidR="00C17CCC" w:rsidRPr="00075DA3" w:rsidRDefault="00203EF9" w:rsidP="00075DA3">
      <w:pPr>
        <w:pStyle w:val="a3"/>
        <w:numPr>
          <w:ilvl w:val="2"/>
          <w:numId w:val="2"/>
        </w:numPr>
      </w:pPr>
      <w:r>
        <w:lastRenderedPageBreak/>
        <w:t xml:space="preserve">Показать наследование </w:t>
      </w:r>
      <w:r w:rsidR="0066477B">
        <w:t>конструктора</w:t>
      </w:r>
      <w:r w:rsidR="00C17CCC">
        <w:t xml:space="preserve">. Проект </w:t>
      </w:r>
      <w:proofErr w:type="spellStart"/>
      <w:r w:rsidR="00C17CCC" w:rsidRPr="00C17CCC">
        <w:rPr>
          <w:b/>
        </w:rPr>
        <w:t>Base</w:t>
      </w:r>
      <w:proofErr w:type="spellEnd"/>
    </w:p>
    <w:p w:rsidR="00075DA3" w:rsidRDefault="00075DA3" w:rsidP="00075DA3">
      <w:pPr>
        <w:pStyle w:val="a3"/>
        <w:numPr>
          <w:ilvl w:val="1"/>
          <w:numId w:val="2"/>
        </w:numPr>
      </w:pPr>
      <w:r>
        <w:t xml:space="preserve">Ключевое слово </w:t>
      </w:r>
      <w:r w:rsidR="001E1F21">
        <w:rPr>
          <w:lang w:val="en-US"/>
        </w:rPr>
        <w:t>virtual</w:t>
      </w:r>
    </w:p>
    <w:p w:rsidR="001E1F21" w:rsidRPr="001E1F21" w:rsidRDefault="00075DA3" w:rsidP="00075DA3">
      <w:pPr>
        <w:pStyle w:val="a3"/>
        <w:numPr>
          <w:ilvl w:val="2"/>
          <w:numId w:val="2"/>
        </w:numPr>
      </w:pPr>
      <w:r>
        <w:t>Зачитать слайд</w:t>
      </w:r>
      <w:r w:rsidR="001E1F21">
        <w:rPr>
          <w:lang w:val="en-US"/>
        </w:rPr>
        <w:t xml:space="preserve"> virtual</w:t>
      </w:r>
      <w:r>
        <w:t>.</w:t>
      </w:r>
    </w:p>
    <w:p w:rsidR="00075DA3" w:rsidRDefault="001E1F21" w:rsidP="00075DA3">
      <w:pPr>
        <w:pStyle w:val="a3"/>
        <w:numPr>
          <w:ilvl w:val="2"/>
          <w:numId w:val="2"/>
        </w:numPr>
      </w:pPr>
      <w:r>
        <w:t>Зачитать слайд</w:t>
      </w:r>
      <w:r>
        <w:rPr>
          <w:lang w:val="en-US"/>
        </w:rPr>
        <w:t xml:space="preserve"> override</w:t>
      </w:r>
      <w:r>
        <w:t>.</w:t>
      </w:r>
    </w:p>
    <w:p w:rsidR="001E1F21" w:rsidRPr="0066477B" w:rsidRDefault="001E1F21" w:rsidP="001E1F21">
      <w:pPr>
        <w:pStyle w:val="a3"/>
        <w:numPr>
          <w:ilvl w:val="2"/>
          <w:numId w:val="2"/>
        </w:numPr>
      </w:pPr>
      <w:r>
        <w:t xml:space="preserve">Показать наследование метода. Проект </w:t>
      </w:r>
      <w:r w:rsidRPr="001E1F21">
        <w:rPr>
          <w:b/>
          <w:lang w:val="en-US"/>
        </w:rPr>
        <w:t>virtual</w:t>
      </w:r>
    </w:p>
    <w:p w:rsidR="001E1F21" w:rsidRPr="00075DA3" w:rsidRDefault="001E1F21" w:rsidP="001E1F21">
      <w:pPr>
        <w:pStyle w:val="a3"/>
        <w:numPr>
          <w:ilvl w:val="2"/>
          <w:numId w:val="2"/>
        </w:numPr>
      </w:pPr>
      <w:r>
        <w:t xml:space="preserve">Показать наследование конструктора. Проект </w:t>
      </w:r>
      <w:r w:rsidRPr="001E1F21">
        <w:rPr>
          <w:b/>
          <w:lang w:val="en-US"/>
        </w:rPr>
        <w:t>virtual</w:t>
      </w:r>
    </w:p>
    <w:p w:rsidR="00075DA3" w:rsidRPr="00972330" w:rsidRDefault="00B46D96" w:rsidP="00B46D96">
      <w:pPr>
        <w:pStyle w:val="a3"/>
        <w:numPr>
          <w:ilvl w:val="1"/>
          <w:numId w:val="2"/>
        </w:numPr>
      </w:pPr>
      <w:r>
        <w:t>Вопросы, на которые отвечает наследование</w:t>
      </w:r>
    </w:p>
    <w:p w:rsidR="00972330" w:rsidRPr="004A4404" w:rsidRDefault="00B46D96" w:rsidP="00972330">
      <w:pPr>
        <w:pStyle w:val="a3"/>
        <w:numPr>
          <w:ilvl w:val="1"/>
          <w:numId w:val="2"/>
        </w:numPr>
      </w:pPr>
      <w:r>
        <w:t>Решение задач</w:t>
      </w:r>
    </w:p>
    <w:p w:rsidR="00E5520A" w:rsidRDefault="00E5520A" w:rsidP="00E5520A">
      <w:pPr>
        <w:pStyle w:val="a3"/>
        <w:numPr>
          <w:ilvl w:val="0"/>
          <w:numId w:val="2"/>
        </w:numPr>
      </w:pPr>
      <w:r>
        <w:t>Абстракция</w:t>
      </w:r>
    </w:p>
    <w:p w:rsidR="00092654" w:rsidRPr="00772941" w:rsidRDefault="007226D6" w:rsidP="007226D6">
      <w:pPr>
        <w:pStyle w:val="a3"/>
        <w:numPr>
          <w:ilvl w:val="1"/>
          <w:numId w:val="2"/>
        </w:numPr>
        <w:rPr>
          <w:color w:val="FF0000"/>
        </w:rPr>
      </w:pPr>
      <w:r w:rsidRPr="00772941">
        <w:rPr>
          <w:color w:val="FF0000"/>
        </w:rPr>
        <w:t xml:space="preserve">Спросить что </w:t>
      </w:r>
      <w:r w:rsidR="00092654" w:rsidRPr="00772941">
        <w:rPr>
          <w:color w:val="FF0000"/>
        </w:rPr>
        <w:t>такое</w:t>
      </w:r>
      <w:r w:rsidRPr="00772941">
        <w:rPr>
          <w:color w:val="FF0000"/>
        </w:rPr>
        <w:t xml:space="preserve"> </w:t>
      </w:r>
      <w:proofErr w:type="spellStart"/>
      <w:r w:rsidRPr="00772941">
        <w:rPr>
          <w:color w:val="FF0000"/>
        </w:rPr>
        <w:t>абстракция</w:t>
      </w:r>
      <w:r w:rsidR="006B7AB1">
        <w:rPr>
          <w:color w:val="FF0000"/>
        </w:rPr>
        <w:t>своими</w:t>
      </w:r>
      <w:proofErr w:type="spellEnd"/>
      <w:r w:rsidR="006B7AB1">
        <w:rPr>
          <w:color w:val="FF0000"/>
        </w:rPr>
        <w:t xml:space="preserve"> словами</w:t>
      </w:r>
      <w:r w:rsidR="00092654" w:rsidRPr="00772941">
        <w:rPr>
          <w:color w:val="FF0000"/>
        </w:rPr>
        <w:t>?</w:t>
      </w:r>
    </w:p>
    <w:p w:rsidR="002F6573" w:rsidRDefault="002F6573" w:rsidP="00F41BED">
      <w:pPr>
        <w:pStyle w:val="a3"/>
        <w:numPr>
          <w:ilvl w:val="2"/>
          <w:numId w:val="2"/>
        </w:numPr>
      </w:pPr>
      <w:r>
        <w:t xml:space="preserve">Зачитать текст со слайда: </w:t>
      </w:r>
      <w:r w:rsidRPr="002F6573">
        <w:rPr>
          <w:b/>
          <w:bCs/>
        </w:rPr>
        <w:t>Что такое абстракция?</w:t>
      </w:r>
    </w:p>
    <w:p w:rsidR="00866BA5" w:rsidRDefault="002F6573" w:rsidP="00F41BED">
      <w:pPr>
        <w:pStyle w:val="a3"/>
        <w:numPr>
          <w:ilvl w:val="2"/>
          <w:numId w:val="2"/>
        </w:numPr>
      </w:pPr>
      <w:r>
        <w:t xml:space="preserve">Показать слайд: </w:t>
      </w:r>
      <w:r w:rsidRPr="002F6573">
        <w:rPr>
          <w:b/>
          <w:bCs/>
        </w:rPr>
        <w:t>Суть абстракции</w:t>
      </w:r>
      <w:r>
        <w:rPr>
          <w:b/>
          <w:bCs/>
        </w:rPr>
        <w:t xml:space="preserve">. </w:t>
      </w:r>
      <w:r w:rsidR="00772941">
        <w:t>Привести</w:t>
      </w:r>
      <w:r>
        <w:t xml:space="preserve"> также в</w:t>
      </w:r>
      <w:r w:rsidR="00257791">
        <w:t xml:space="preserve"> пример «</w:t>
      </w:r>
      <w:r w:rsidR="001E45F0">
        <w:t>космическое</w:t>
      </w:r>
      <w:r w:rsidR="00257791">
        <w:t xml:space="preserve"> тело». К</w:t>
      </w:r>
      <w:r w:rsidR="00772941">
        <w:t>то-то представляет зве</w:t>
      </w:r>
      <w:r w:rsidR="00FA0B9E">
        <w:t>зду, кто-то планету, кто-то мете</w:t>
      </w:r>
      <w:r w:rsidR="00772941">
        <w:t>орит, кто-то комету. И все варианты подходят.</w:t>
      </w:r>
    </w:p>
    <w:p w:rsidR="00092654" w:rsidRDefault="00866BA5" w:rsidP="00F41BED">
      <w:pPr>
        <w:pStyle w:val="a3"/>
        <w:numPr>
          <w:ilvl w:val="2"/>
          <w:numId w:val="2"/>
        </w:numPr>
      </w:pPr>
      <w:r>
        <w:t xml:space="preserve">Наиболее яркий бытовой пример абстракции – армейский. Командир говорит солдату: сделай что-то и мне неважно как ты это сделаешь. </w:t>
      </w:r>
    </w:p>
    <w:p w:rsidR="00D56B45" w:rsidRPr="004706D5" w:rsidRDefault="004557B4" w:rsidP="00E5520A">
      <w:pPr>
        <w:pStyle w:val="a3"/>
        <w:numPr>
          <w:ilvl w:val="1"/>
          <w:numId w:val="2"/>
        </w:numPr>
        <w:rPr>
          <w:i/>
          <w:color w:val="FF0000"/>
        </w:rPr>
      </w:pPr>
      <w:r>
        <w:t xml:space="preserve">Реализация абстракции в </w:t>
      </w:r>
      <w:r w:rsidRPr="00D56B45">
        <w:rPr>
          <w:lang w:val="en-US"/>
        </w:rPr>
        <w:t>C</w:t>
      </w:r>
      <w:r w:rsidRPr="004557B4">
        <w:t xml:space="preserve"># </w:t>
      </w:r>
      <w:r>
        <w:t xml:space="preserve">состоит в использовании абстрактных классов и </w:t>
      </w:r>
      <w:proofErr w:type="spellStart"/>
      <w:proofErr w:type="gramStart"/>
      <w:r>
        <w:t>интерфейсов.</w:t>
      </w:r>
      <w:r w:rsidR="00D56B45">
        <w:t>Проект</w:t>
      </w:r>
      <w:proofErr w:type="spellEnd"/>
      <w:proofErr w:type="gramEnd"/>
      <w:r w:rsidR="00D56B45">
        <w:t xml:space="preserve"> </w:t>
      </w:r>
      <w:proofErr w:type="spellStart"/>
      <w:r w:rsidR="00D56B45" w:rsidRPr="00D56B45">
        <w:rPr>
          <w:b/>
          <w:lang w:val="en-US"/>
        </w:rPr>
        <w:t>SimpleExample</w:t>
      </w:r>
      <w:proofErr w:type="spellEnd"/>
      <w:r w:rsidR="004706D5" w:rsidRPr="004706D5">
        <w:rPr>
          <w:b/>
        </w:rPr>
        <w:t xml:space="preserve"> </w:t>
      </w:r>
      <w:r w:rsidR="004706D5">
        <w:rPr>
          <w:b/>
        </w:rPr>
        <w:t>(</w:t>
      </w:r>
      <w:r w:rsidR="004706D5" w:rsidRPr="004706D5">
        <w:rPr>
          <w:b/>
          <w:i/>
          <w:color w:val="FF0000"/>
        </w:rPr>
        <w:t>Переработать код.</w:t>
      </w:r>
      <w:r w:rsidR="004706D5">
        <w:rPr>
          <w:b/>
          <w:i/>
          <w:color w:val="FF0000"/>
        </w:rPr>
        <w:t>)</w:t>
      </w:r>
    </w:p>
    <w:p w:rsidR="00467199" w:rsidRDefault="00D56B45" w:rsidP="00467199">
      <w:pPr>
        <w:pStyle w:val="a3"/>
        <w:numPr>
          <w:ilvl w:val="2"/>
          <w:numId w:val="2"/>
        </w:numPr>
      </w:pPr>
      <w:r>
        <w:t xml:space="preserve">Ключевое слово </w:t>
      </w:r>
      <w:r w:rsidRPr="00595CAA">
        <w:rPr>
          <w:lang w:val="en-US"/>
        </w:rPr>
        <w:t>abstract</w:t>
      </w:r>
      <w:r w:rsidR="00467199">
        <w:t xml:space="preserve"> – проект </w:t>
      </w:r>
      <w:proofErr w:type="spellStart"/>
      <w:r w:rsidR="00C45F40" w:rsidRPr="00C45F40">
        <w:rPr>
          <w:b/>
        </w:rPr>
        <w:t>SimpleExample</w:t>
      </w:r>
      <w:r w:rsidR="00595CAA" w:rsidRPr="00595CAA">
        <w:t>.</w:t>
      </w:r>
      <w:r w:rsidR="00C45F40">
        <w:t>Запустить</w:t>
      </w:r>
      <w:proofErr w:type="spellEnd"/>
      <w:r w:rsidR="00C45F40">
        <w:t xml:space="preserve"> проект и показать: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 xml:space="preserve">Невозможность создать объекты интерфейса и абстрактного класса через ключевое слово </w:t>
      </w:r>
      <w:r w:rsidRPr="00C45F40">
        <w:rPr>
          <w:color w:val="00B050"/>
          <w:lang w:val="en-US"/>
        </w:rPr>
        <w:t>new</w:t>
      </w:r>
      <w:r>
        <w:t>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 xml:space="preserve">Создать объект сапера и вызвать метод </w:t>
      </w:r>
      <w:proofErr w:type="spellStart"/>
      <w:r w:rsidRPr="00C45F40">
        <w:rPr>
          <w:color w:val="00B050"/>
          <w:lang w:val="en-US"/>
        </w:rPr>
        <w:t>ToDo</w:t>
      </w:r>
      <w:proofErr w:type="spellEnd"/>
      <w:r>
        <w:t>интерфейса.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>Вызвать метод</w:t>
      </w:r>
      <w:proofErr w:type="spellStart"/>
      <w:r w:rsidR="00A70151">
        <w:rPr>
          <w:color w:val="00B050"/>
          <w:lang w:val="en-US"/>
        </w:rPr>
        <w:t>SubmitRapport</w:t>
      </w:r>
      <w:proofErr w:type="spellEnd"/>
      <w:r>
        <w:t>, реализованный в интерфейсе.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>Вызвать метод</w:t>
      </w:r>
      <w:proofErr w:type="spellStart"/>
      <w:r w:rsidR="00A70151">
        <w:rPr>
          <w:color w:val="00B050"/>
          <w:lang w:val="en-US"/>
        </w:rPr>
        <w:t>SubmitRapport</w:t>
      </w:r>
      <w:proofErr w:type="spellEnd"/>
      <w:r>
        <w:t>, который переопределен в классе сапера.</w:t>
      </w:r>
    </w:p>
    <w:p w:rsidR="00D166CA" w:rsidRPr="006F7E19" w:rsidRDefault="00C45F40" w:rsidP="006F7E19">
      <w:pPr>
        <w:pStyle w:val="a3"/>
        <w:numPr>
          <w:ilvl w:val="3"/>
          <w:numId w:val="2"/>
        </w:numPr>
      </w:pPr>
      <w:r>
        <w:t xml:space="preserve">Вызвать </w:t>
      </w:r>
      <w:r w:rsidR="00A70151">
        <w:t>метод</w:t>
      </w:r>
      <w:proofErr w:type="spellStart"/>
      <w:r w:rsidR="00A70151">
        <w:rPr>
          <w:color w:val="00B050"/>
          <w:lang w:val="en-US"/>
        </w:rPr>
        <w:t>JustGo</w:t>
      </w:r>
      <w:proofErr w:type="spellEnd"/>
      <w:r>
        <w:t xml:space="preserve">, определенный в классе </w:t>
      </w:r>
      <w:r>
        <w:rPr>
          <w:lang w:val="en-US"/>
        </w:rPr>
        <w:t>Human</w:t>
      </w:r>
      <w:r w:rsidR="00F953A9" w:rsidRPr="00A70151">
        <w:t>.</w:t>
      </w:r>
    </w:p>
    <w:p w:rsidR="00772941" w:rsidRPr="00285B1B" w:rsidRDefault="00772941" w:rsidP="00772941">
      <w:pPr>
        <w:pStyle w:val="a3"/>
        <w:numPr>
          <w:ilvl w:val="0"/>
          <w:numId w:val="2"/>
        </w:numPr>
      </w:pPr>
      <w:r>
        <w:t>Полиморфизм</w:t>
      </w:r>
    </w:p>
    <w:p w:rsidR="00285B1B" w:rsidRDefault="00285B1B" w:rsidP="00285B1B">
      <w:pPr>
        <w:pStyle w:val="a3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Вопрос студентам: </w:t>
      </w:r>
      <w:r w:rsidRPr="00285B1B">
        <w:rPr>
          <w:color w:val="FF0000"/>
        </w:rPr>
        <w:t>Что такое полиморфизм?</w:t>
      </w:r>
      <w:r>
        <w:rPr>
          <w:color w:val="FF0000"/>
        </w:rPr>
        <w:t xml:space="preserve"> Своими словами</w:t>
      </w:r>
    </w:p>
    <w:p w:rsidR="00285B1B" w:rsidRPr="005350ED" w:rsidRDefault="00285B1B" w:rsidP="00285B1B">
      <w:pPr>
        <w:pStyle w:val="a3"/>
        <w:numPr>
          <w:ilvl w:val="2"/>
          <w:numId w:val="2"/>
        </w:numPr>
        <w:rPr>
          <w:color w:val="FF0000"/>
        </w:rPr>
      </w:pPr>
      <w:r>
        <w:t xml:space="preserve">Полиморфизм – это свойство системы использовать </w:t>
      </w:r>
      <w:r w:rsidR="005350ED">
        <w:t>объекты без информации о реализации.</w:t>
      </w:r>
    </w:p>
    <w:p w:rsidR="005350ED" w:rsidRPr="00E65FB3" w:rsidRDefault="00E65FB3" w:rsidP="00285B1B">
      <w:pPr>
        <w:pStyle w:val="a3"/>
        <w:numPr>
          <w:ilvl w:val="2"/>
          <w:numId w:val="2"/>
        </w:numPr>
        <w:rPr>
          <w:color w:val="FF0000"/>
        </w:rPr>
      </w:pPr>
      <w:r>
        <w:t>Примеры:</w:t>
      </w:r>
    </w:p>
    <w:p w:rsidR="00E65FB3" w:rsidRDefault="00E65FB3" w:rsidP="00E65FB3">
      <w:pPr>
        <w:pStyle w:val="a3"/>
        <w:numPr>
          <w:ilvl w:val="3"/>
          <w:numId w:val="2"/>
        </w:numPr>
      </w:pPr>
      <w:r>
        <w:t xml:space="preserve">Транспорт. Начальник нам сказал добраться из точки А в точку Б. С точки зрения бизнеса – все равно как устроены велосипед, автобус, такси или личный автомобиль. Необходимо просто знать, что это транспорт. </w:t>
      </w:r>
      <w:r w:rsidRPr="00E65FB3">
        <w:rPr>
          <w:color w:val="00B050"/>
        </w:rPr>
        <w:t>Слайд с транспортом.</w:t>
      </w:r>
    </w:p>
    <w:p w:rsidR="00E65FB3" w:rsidRDefault="00E65FB3" w:rsidP="00E65FB3">
      <w:pPr>
        <w:pStyle w:val="a3"/>
        <w:numPr>
          <w:ilvl w:val="3"/>
          <w:numId w:val="2"/>
        </w:numPr>
      </w:pPr>
      <w:r>
        <w:t xml:space="preserve">Допустим, </w:t>
      </w:r>
      <w:r w:rsidR="0065766B">
        <w:t>вы - фермер</w:t>
      </w:r>
      <w:r>
        <w:t>. У нас есть животные. Все животные кушают и имеют какой-то рацион питания. Все остальное – детали реализации.</w:t>
      </w:r>
    </w:p>
    <w:p w:rsidR="00703FE1" w:rsidRPr="00E65FB3" w:rsidRDefault="00703FE1" w:rsidP="00E65FB3">
      <w:pPr>
        <w:pStyle w:val="a3"/>
        <w:numPr>
          <w:ilvl w:val="3"/>
          <w:numId w:val="2"/>
        </w:numPr>
      </w:pPr>
      <w:r>
        <w:t xml:space="preserve">Показать пример: проект </w:t>
      </w:r>
      <w:proofErr w:type="spellStart"/>
      <w:r w:rsidRPr="00703FE1">
        <w:rPr>
          <w:b/>
        </w:rPr>
        <w:t>Polymorphism</w:t>
      </w:r>
      <w:proofErr w:type="spellEnd"/>
      <w:r>
        <w:t>.</w:t>
      </w:r>
    </w:p>
    <w:p w:rsidR="00E65FB3" w:rsidRDefault="00E65FB3" w:rsidP="00285B1B">
      <w:pPr>
        <w:pStyle w:val="a3"/>
        <w:numPr>
          <w:ilvl w:val="2"/>
          <w:numId w:val="2"/>
        </w:numPr>
      </w:pPr>
      <w:r w:rsidRPr="00E65FB3">
        <w:t>Парамет</w:t>
      </w:r>
      <w:r>
        <w:t xml:space="preserve">рический полиморфизм. По сути это работа с </w:t>
      </w:r>
      <w:proofErr w:type="spellStart"/>
      <w:r>
        <w:t>дженериками</w:t>
      </w:r>
      <w:proofErr w:type="spellEnd"/>
      <w:r>
        <w:t xml:space="preserve">. Мы имеем какой-то универсальный тип, к которому мы </w:t>
      </w:r>
      <w:proofErr w:type="gramStart"/>
      <w:r>
        <w:t>обращаемся</w:t>
      </w:r>
      <w:proofErr w:type="gramEnd"/>
      <w:r>
        <w:t xml:space="preserve"> не зная деталей реализации.</w:t>
      </w:r>
      <w:r w:rsidR="00306F90">
        <w:t xml:space="preserve"> Проект </w:t>
      </w:r>
      <w:proofErr w:type="spellStart"/>
      <w:r w:rsidR="00306F90" w:rsidRPr="00306F90">
        <w:rPr>
          <w:b/>
        </w:rPr>
        <w:t>ParametricPolyMorphism</w:t>
      </w:r>
      <w:proofErr w:type="spellEnd"/>
    </w:p>
    <w:p w:rsidR="00E65FB3" w:rsidRDefault="00306F90" w:rsidP="00285B1B">
      <w:pPr>
        <w:pStyle w:val="a3"/>
        <w:numPr>
          <w:ilvl w:val="2"/>
          <w:numId w:val="2"/>
        </w:numPr>
      </w:pPr>
      <w:r>
        <w:t>Под а</w:t>
      </w:r>
      <w:proofErr w:type="spellStart"/>
      <w:r>
        <w:rPr>
          <w:lang w:val="en-US"/>
        </w:rPr>
        <w:t>dhoc</w:t>
      </w:r>
      <w:proofErr w:type="spellEnd"/>
      <w:r>
        <w:t>-полиморфизмом обычно понимается перегрузка методов</w:t>
      </w:r>
      <w:r w:rsidR="00703FE1">
        <w:t xml:space="preserve">. Проект </w:t>
      </w:r>
      <w:proofErr w:type="spellStart"/>
      <w:r w:rsidR="00703FE1" w:rsidRPr="00703FE1">
        <w:rPr>
          <w:b/>
        </w:rPr>
        <w:t>AdHocPolymorphism</w:t>
      </w:r>
      <w:proofErr w:type="spellEnd"/>
    </w:p>
    <w:p w:rsidR="00627B31" w:rsidRDefault="00627B31" w:rsidP="00285B1B">
      <w:pPr>
        <w:pStyle w:val="a3"/>
        <w:numPr>
          <w:ilvl w:val="2"/>
          <w:numId w:val="2"/>
        </w:numPr>
      </w:pPr>
      <w:r>
        <w:t>Рассказать пример из практики.</w:t>
      </w:r>
    </w:p>
    <w:p w:rsidR="00627B31" w:rsidRDefault="004E773C" w:rsidP="00285B1B">
      <w:pPr>
        <w:pStyle w:val="a3"/>
        <w:numPr>
          <w:ilvl w:val="2"/>
          <w:numId w:val="2"/>
        </w:numPr>
      </w:pPr>
      <w:r>
        <w:t>Показать пример</w:t>
      </w:r>
      <w:r>
        <w:rPr>
          <w:lang w:val="en-US"/>
        </w:rPr>
        <w:t xml:space="preserve">: </w:t>
      </w:r>
      <w:r>
        <w:t xml:space="preserve">проект </w:t>
      </w:r>
      <w:proofErr w:type="spellStart"/>
      <w:r w:rsidRPr="004E773C">
        <w:rPr>
          <w:b/>
          <w:lang w:val="en-US"/>
        </w:rPr>
        <w:t>CounterStrike</w:t>
      </w:r>
      <w:proofErr w:type="spellEnd"/>
      <w:r>
        <w:rPr>
          <w:lang w:val="en-US"/>
        </w:rPr>
        <w:t>.</w:t>
      </w:r>
    </w:p>
    <w:p w:rsidR="00B91A55" w:rsidRPr="000C046D" w:rsidRDefault="000C046D" w:rsidP="00B91A55">
      <w:pPr>
        <w:pStyle w:val="a3"/>
        <w:numPr>
          <w:ilvl w:val="1"/>
          <w:numId w:val="2"/>
        </w:numPr>
        <w:rPr>
          <w:b/>
        </w:rPr>
      </w:pPr>
      <w:proofErr w:type="spellStart"/>
      <w:r w:rsidRPr="000C046D">
        <w:rPr>
          <w:b/>
        </w:rPr>
        <w:lastRenderedPageBreak/>
        <w:t>Прорешать</w:t>
      </w:r>
      <w:proofErr w:type="spellEnd"/>
      <w:r w:rsidRPr="000C046D">
        <w:rPr>
          <w:b/>
        </w:rPr>
        <w:t xml:space="preserve"> задачи.</w:t>
      </w:r>
    </w:p>
    <w:p w:rsidR="00974715" w:rsidRDefault="000C046D" w:rsidP="000C046D">
      <w:pPr>
        <w:pStyle w:val="a3"/>
        <w:numPr>
          <w:ilvl w:val="0"/>
          <w:numId w:val="2"/>
        </w:numPr>
      </w:pPr>
      <w:r>
        <w:rPr>
          <w:lang w:val="en-US"/>
        </w:rPr>
        <w:t>UML</w:t>
      </w:r>
    </w:p>
    <w:p w:rsidR="00974715" w:rsidRPr="00974715" w:rsidRDefault="00974715" w:rsidP="00974715">
      <w:pPr>
        <w:pStyle w:val="a3"/>
        <w:numPr>
          <w:ilvl w:val="1"/>
          <w:numId w:val="2"/>
        </w:numPr>
      </w:pPr>
      <w:r>
        <w:t xml:space="preserve">Кратко об </w:t>
      </w:r>
      <w:r>
        <w:rPr>
          <w:lang w:val="en-US"/>
        </w:rPr>
        <w:t>UML</w:t>
      </w:r>
    </w:p>
    <w:p w:rsidR="000C046D" w:rsidRDefault="00974715" w:rsidP="00974715">
      <w:pPr>
        <w:pStyle w:val="a3"/>
        <w:numPr>
          <w:ilvl w:val="1"/>
          <w:numId w:val="2"/>
        </w:numPr>
      </w:pPr>
      <w:r>
        <w:t>Д</w:t>
      </w:r>
      <w:r w:rsidR="00482C1D">
        <w:t>иаграммы классов</w:t>
      </w:r>
    </w:p>
    <w:p w:rsidR="00B91A55" w:rsidRDefault="00DD0AC3" w:rsidP="00B91A55">
      <w:pPr>
        <w:rPr>
          <w:rStyle w:val="a4"/>
        </w:rPr>
      </w:pPr>
      <w:hyperlink r:id="rId6" w:history="1">
        <w:r w:rsidR="00B91A55" w:rsidRPr="00A46930">
          <w:rPr>
            <w:rStyle w:val="a4"/>
          </w:rPr>
          <w:t>https://skillbox.ru/media/code/oop_chast_1_chto_takoe_klassy_i_obekty/</w:t>
        </w:r>
      </w:hyperlink>
    </w:p>
    <w:p w:rsidR="00E86412" w:rsidRDefault="00DD0AC3" w:rsidP="00B91A55">
      <w:hyperlink r:id="rId7" w:history="1">
        <w:r w:rsidR="00E86412" w:rsidRPr="000940B7">
          <w:rPr>
            <w:rStyle w:val="a4"/>
          </w:rPr>
          <w:t>https://blog.skillfactory.ru/glossary/polimorfizm/</w:t>
        </w:r>
      </w:hyperlink>
    </w:p>
    <w:p w:rsidR="00E86412" w:rsidRDefault="00E86412" w:rsidP="00B91A55"/>
    <w:p w:rsidR="00B91A55" w:rsidRDefault="00B91A55" w:rsidP="00B91A55"/>
    <w:sectPr w:rsidR="00B91A55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784C"/>
    <w:multiLevelType w:val="hybridMultilevel"/>
    <w:tmpl w:val="12709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2567A"/>
    <w:multiLevelType w:val="hybridMultilevel"/>
    <w:tmpl w:val="AA24A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529572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77B2516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73FCEDD6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18DE6E92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184F"/>
    <w:rsid w:val="000619BB"/>
    <w:rsid w:val="00075DA3"/>
    <w:rsid w:val="00092654"/>
    <w:rsid w:val="000C046D"/>
    <w:rsid w:val="000C694C"/>
    <w:rsid w:val="00104E7D"/>
    <w:rsid w:val="00136961"/>
    <w:rsid w:val="00147CE8"/>
    <w:rsid w:val="00157884"/>
    <w:rsid w:val="001A2731"/>
    <w:rsid w:val="001D5FF3"/>
    <w:rsid w:val="001E1F21"/>
    <w:rsid w:val="001E45F0"/>
    <w:rsid w:val="001E5B7F"/>
    <w:rsid w:val="00203EF9"/>
    <w:rsid w:val="0021798E"/>
    <w:rsid w:val="00235A34"/>
    <w:rsid w:val="00257791"/>
    <w:rsid w:val="00271FEC"/>
    <w:rsid w:val="00285B1B"/>
    <w:rsid w:val="0029277F"/>
    <w:rsid w:val="002F6573"/>
    <w:rsid w:val="00306F90"/>
    <w:rsid w:val="00315542"/>
    <w:rsid w:val="003237DE"/>
    <w:rsid w:val="003A64B6"/>
    <w:rsid w:val="003B615F"/>
    <w:rsid w:val="00404DD0"/>
    <w:rsid w:val="00413645"/>
    <w:rsid w:val="004557B4"/>
    <w:rsid w:val="00467199"/>
    <w:rsid w:val="004706D5"/>
    <w:rsid w:val="00482C1D"/>
    <w:rsid w:val="004A4404"/>
    <w:rsid w:val="004C4059"/>
    <w:rsid w:val="004E773C"/>
    <w:rsid w:val="005072D3"/>
    <w:rsid w:val="005350ED"/>
    <w:rsid w:val="00590318"/>
    <w:rsid w:val="00595CAA"/>
    <w:rsid w:val="005D0410"/>
    <w:rsid w:val="006101F0"/>
    <w:rsid w:val="00627B31"/>
    <w:rsid w:val="00645EBC"/>
    <w:rsid w:val="0065766B"/>
    <w:rsid w:val="0066477B"/>
    <w:rsid w:val="006B184F"/>
    <w:rsid w:val="006B7AB1"/>
    <w:rsid w:val="006E15D4"/>
    <w:rsid w:val="006F7E19"/>
    <w:rsid w:val="00703C5E"/>
    <w:rsid w:val="00703FE1"/>
    <w:rsid w:val="007226D6"/>
    <w:rsid w:val="00752764"/>
    <w:rsid w:val="00753E69"/>
    <w:rsid w:val="00772941"/>
    <w:rsid w:val="0083615F"/>
    <w:rsid w:val="00866BA5"/>
    <w:rsid w:val="008F628B"/>
    <w:rsid w:val="009527F1"/>
    <w:rsid w:val="00972330"/>
    <w:rsid w:val="00974715"/>
    <w:rsid w:val="009D6F90"/>
    <w:rsid w:val="00A70151"/>
    <w:rsid w:val="00AC3E63"/>
    <w:rsid w:val="00AF1BC0"/>
    <w:rsid w:val="00AF304E"/>
    <w:rsid w:val="00B16D7E"/>
    <w:rsid w:val="00B46D96"/>
    <w:rsid w:val="00B541CF"/>
    <w:rsid w:val="00B91A55"/>
    <w:rsid w:val="00C06F06"/>
    <w:rsid w:val="00C17CCC"/>
    <w:rsid w:val="00C45F40"/>
    <w:rsid w:val="00C653C8"/>
    <w:rsid w:val="00D10CCA"/>
    <w:rsid w:val="00D166CA"/>
    <w:rsid w:val="00D43611"/>
    <w:rsid w:val="00D561D9"/>
    <w:rsid w:val="00D56B45"/>
    <w:rsid w:val="00D71CDA"/>
    <w:rsid w:val="00D806B7"/>
    <w:rsid w:val="00DD0AC3"/>
    <w:rsid w:val="00DE7BE8"/>
    <w:rsid w:val="00E12297"/>
    <w:rsid w:val="00E5520A"/>
    <w:rsid w:val="00E61517"/>
    <w:rsid w:val="00E65FB3"/>
    <w:rsid w:val="00E86412"/>
    <w:rsid w:val="00E97B9F"/>
    <w:rsid w:val="00EC516B"/>
    <w:rsid w:val="00F24DC3"/>
    <w:rsid w:val="00F41BED"/>
    <w:rsid w:val="00F44108"/>
    <w:rsid w:val="00F953A9"/>
    <w:rsid w:val="00F97B58"/>
    <w:rsid w:val="00FA0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169B"/>
  <w15:docId w15:val="{2ABF2796-CCF1-4558-8373-8D88C805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A5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37DE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285B1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85B1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85B1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85B1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85B1B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85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5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skillfactory.ru/glossary/polimorfiz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illbox.ru/media/code/oop_chast_1_chto_takoe_klassy_i_obek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3AF95-D15F-4A23-9E40-C0010F353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2327</TotalTime>
  <Pages>4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Нилов Павел Геннадьевич</cp:lastModifiedBy>
  <cp:revision>64</cp:revision>
  <dcterms:created xsi:type="dcterms:W3CDTF">2024-11-15T09:44:00Z</dcterms:created>
  <dcterms:modified xsi:type="dcterms:W3CDTF">2025-03-20T10:00:00Z</dcterms:modified>
</cp:coreProperties>
</file>