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8082" w14:textId="252E771C" w:rsidR="00F90F04" w:rsidRPr="00CD1DEF" w:rsidRDefault="00F90F04" w:rsidP="00F90F04">
      <w:pPr>
        <w:rPr>
          <w:rFonts w:ascii="Arial" w:hAnsi="Arial" w:cs="Arial"/>
          <w:sz w:val="20"/>
          <w:szCs w:val="20"/>
        </w:rPr>
      </w:pPr>
    </w:p>
    <w:p w14:paraId="65AE0838" w14:textId="77777777" w:rsidR="00F90F04" w:rsidRPr="00CD1DEF" w:rsidRDefault="00F90F04">
      <w:pPr>
        <w:rPr>
          <w:rFonts w:ascii="Arial" w:hAnsi="Arial" w:cs="Arial"/>
          <w:sz w:val="20"/>
          <w:szCs w:val="20"/>
        </w:rPr>
        <w:sectPr w:rsidR="00F90F04" w:rsidRPr="00CD1DEF" w:rsidSect="00FE1325">
          <w:headerReference w:type="default" r:id="rId7"/>
          <w:footerReference w:type="default" r:id="rId8"/>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AD795B">
      <w:pPr>
        <w:pStyle w:val="Heading2"/>
      </w:pPr>
      <w:bookmarkStart w:id="1" w:name="_BACKGROUND_OF_THE"/>
      <w:bookmarkEnd w:id="1"/>
      <w:r>
        <w:t>BACKGROUND OF THE PROJECT</w:t>
      </w:r>
    </w:p>
    <w:p w14:paraId="13BB4014" w14:textId="77777777" w:rsidR="00AD795B" w:rsidRDefault="00AD795B" w:rsidP="00AD795B">
      <w:pPr>
        <w:pStyle w:val="Heading2"/>
      </w:pPr>
      <w:bookmarkStart w:id="2" w:name="_OBJECTIVE_OF_THE"/>
      <w:bookmarkEnd w:id="2"/>
      <w:r>
        <w:t>OBJECTIVE OF THE PROJECT</w:t>
      </w:r>
    </w:p>
    <w:p w14:paraId="1195F538" w14:textId="77777777" w:rsidR="00AD795B" w:rsidRDefault="00AD795B" w:rsidP="00AD795B">
      <w:pPr>
        <w:pStyle w:val="Heading2"/>
      </w:pPr>
      <w:bookmarkStart w:id="3" w:name="_SCOPE_OF_THE"/>
      <w:bookmarkEnd w:id="3"/>
      <w:r>
        <w:t>SCOPE OF THE PROJECT</w:t>
      </w:r>
    </w:p>
    <w:p w14:paraId="40ED106E" w14:textId="77777777" w:rsidR="00AD795B" w:rsidRDefault="00AD795B" w:rsidP="00AD795B">
      <w:pPr>
        <w:pStyle w:val="TableContents"/>
      </w:pPr>
    </w:p>
    <w:p w14:paraId="13B1470E" w14:textId="77777777" w:rsidR="001B052C" w:rsidRDefault="001B052C">
      <w:pPr>
        <w:rPr>
          <w:rFonts w:ascii="Arial" w:eastAsiaTheme="majorEastAsia" w:hAnsi="Arial" w:cs="Mangal"/>
          <w:color w:val="000000" w:themeColor="text1"/>
          <w:sz w:val="32"/>
          <w:szCs w:val="29"/>
        </w:rPr>
      </w:pPr>
      <w:bookmarkStart w:id="4" w:name="_CHAPTER_2:_REQUIREMENT"/>
      <w:bookmarkEnd w:id="4"/>
      <w:r>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5" w:name="_RICH_PICTURE_(AS-IS)"/>
      <w:bookmarkEnd w:id="5"/>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6" w:name="_SIX_ELEMENTS_(AS-IS)"/>
      <w:bookmarkEnd w:id="6"/>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Account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Request to Registrar’s office for new students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Receives</w:t>
            </w:r>
            <w:r>
              <w:rPr>
                <w:rFonts w:ascii="Arial" w:hAnsi="Arial" w:cs="Arial"/>
                <w:szCs w:val="24"/>
              </w:rPr>
              <w:t xml:space="preserve"> new student enrolment information from Registrar’s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Enters or updates student enrolment data to SPM Database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Registrar’s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Re</w:t>
            </w:r>
            <w:r w:rsidRPr="00A86000">
              <w:rPr>
                <w:rFonts w:ascii="Arial" w:hAnsi="Arial" w:cs="Arial"/>
                <w:szCs w:val="24"/>
              </w:rPr>
              <w:lastRenderedPageBreak/>
              <w:t>ceives SPM Admin request for new enrolment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enrolment information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5226A222" w14:textId="77777777" w:rsidR="001A07F8" w:rsidRDefault="001A07F8" w:rsidP="00DA7821">
            <w:pPr>
              <w:rPr>
                <w:rFonts w:ascii="Arial" w:hAnsi="Arial" w:cs="Arial"/>
                <w:szCs w:val="24"/>
              </w:rPr>
            </w:pPr>
            <w:r>
              <w:rPr>
                <w:rFonts w:ascii="Arial" w:hAnsi="Arial" w:cs="Arial"/>
                <w:szCs w:val="24"/>
              </w:rPr>
              <w:t>Required to collect user information through forms for amendment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storing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admin to send and/or receive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Admin to update or enter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student information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Registrar’s office database from which new student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amendment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accounts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amendment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Registrar’s office database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access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Telephone: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communicate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w:t>
            </w:r>
            <w:proofErr w:type="spellStart"/>
            <w:r>
              <w:rPr>
                <w:rFonts w:ascii="Arial" w:hAnsi="Arial" w:cs="Arial"/>
                <w:b/>
                <w:szCs w:val="24"/>
              </w:rPr>
              <w:t>ment</w:t>
            </w:r>
            <w:proofErr w:type="spellEnd"/>
            <w:r>
              <w:rPr>
                <w:rFonts w:ascii="Arial" w:hAnsi="Arial" w:cs="Arial"/>
                <w:b/>
                <w:szCs w:val="24"/>
              </w:rPr>
              <w: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Receives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Receives user request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required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transcript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transcript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request for marksheet/</w:t>
            </w:r>
            <w:proofErr w:type="spellStart"/>
            <w:r>
              <w:rPr>
                <w:rFonts w:ascii="Arial" w:hAnsi="Arial" w:cs="Arial"/>
                <w:szCs w:val="24"/>
              </w:rPr>
              <w:t>transcipt</w:t>
            </w:r>
            <w:proofErr w:type="spellEnd"/>
            <w:r>
              <w:rPr>
                <w:rFonts w:ascii="Arial" w:hAnsi="Arial" w:cs="Arial"/>
                <w:szCs w:val="24"/>
              </w:rPr>
              <w:t xml:space="preserve"> and receive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 xml:space="preserve">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Generate student transcript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Calculate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student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 xml:space="preserve">Used to store student marksheet locally on computer </w:t>
            </w:r>
            <w:proofErr w:type="spellStart"/>
            <w:r>
              <w:rPr>
                <w:rFonts w:ascii="Arial" w:hAnsi="Arial" w:cs="Arial"/>
                <w:szCs w:val="24"/>
              </w:rPr>
              <w:t>harddisk</w:t>
            </w:r>
            <w:proofErr w:type="spellEnd"/>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communicate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Telephone: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communicate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proofErr w:type="spellStart"/>
            <w:r>
              <w:rPr>
                <w:rFonts w:ascii="Arial" w:hAnsi="Arial" w:cs="Arial"/>
                <w:szCs w:val="24"/>
              </w:rPr>
              <w:t>Provid</w:t>
            </w:r>
            <w:proofErr w:type="spellEnd"/>
            <w:r>
              <w:rPr>
                <w:rFonts w:ascii="Arial" w:hAnsi="Arial" w:cs="Arial"/>
                <w:szCs w:val="24"/>
              </w:rPr>
              <w:t>-es PLO to Higher Management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Management: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Admin: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Admin to update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Management to receive PLO from UGC/IEB and send the new PLO to SPM admin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Networking De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format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access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Telephone: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 xml:space="preserve">Update </w:t>
            </w:r>
            <w:proofErr w:type="spellStart"/>
            <w:r>
              <w:rPr>
                <w:rFonts w:ascii="Arial" w:hAnsi="Arial" w:cs="Arial"/>
                <w:szCs w:val="24"/>
              </w:rPr>
              <w:t>Curricul</w:t>
            </w:r>
            <w:proofErr w:type="spellEnd"/>
            <w:r>
              <w:rPr>
                <w:rFonts w:ascii="Arial" w:hAnsi="Arial" w:cs="Arial"/>
                <w:szCs w:val="24"/>
              </w:rPr>
              <w:t>-um according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Faculty: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Designs curriculum for a program/course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curriculum to head of department for approval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Department:</w:t>
            </w:r>
          </w:p>
          <w:p w14:paraId="6F83C604" w14:textId="2D4B0845" w:rsidR="001A07F8" w:rsidRDefault="001A07F8" w:rsidP="00DA7821">
            <w:pPr>
              <w:rPr>
                <w:rFonts w:ascii="Arial" w:hAnsi="Arial" w:cs="Arial"/>
                <w:szCs w:val="24"/>
              </w:rPr>
            </w:pPr>
            <w:r>
              <w:rPr>
                <w:rFonts w:ascii="Arial" w:hAnsi="Arial" w:cs="Arial"/>
                <w:szCs w:val="24"/>
              </w:rPr>
              <w:t>1) Receives new curriculum</w:t>
            </w:r>
            <w:r w:rsidR="00DA7821">
              <w:rPr>
                <w:rFonts w:ascii="Arial" w:hAnsi="Arial" w:cs="Arial"/>
                <w:szCs w:val="24"/>
              </w:rPr>
              <w:t xml:space="preserve"> for approval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storing the curriculum to SPM database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curriculum in database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Management:</w:t>
            </w:r>
          </w:p>
          <w:p w14:paraId="1C339DBA" w14:textId="77777777" w:rsidR="001A07F8" w:rsidRDefault="001A07F8" w:rsidP="00DA7821">
            <w:pPr>
              <w:rPr>
                <w:rFonts w:ascii="Arial" w:hAnsi="Arial" w:cs="Arial"/>
                <w:szCs w:val="24"/>
              </w:rPr>
            </w:pPr>
            <w:r>
              <w:rPr>
                <w:rFonts w:ascii="Arial" w:hAnsi="Arial" w:cs="Arial"/>
                <w:szCs w:val="24"/>
              </w:rPr>
              <w:t>1) Sends new curriculum to UGC/IEB for approval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Receives ap</w:t>
            </w:r>
            <w:r>
              <w:rPr>
                <w:rFonts w:ascii="Arial" w:hAnsi="Arial" w:cs="Arial"/>
                <w:szCs w:val="24"/>
              </w:rPr>
              <w:lastRenderedPageBreak/>
              <w:t>proval or denial of curriculum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Receives new curriculum, analyze and approve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w:t>
            </w:r>
            <w:proofErr w:type="spellStart"/>
            <w:r>
              <w:rPr>
                <w:rFonts w:ascii="Arial" w:hAnsi="Arial" w:cs="Arial"/>
                <w:szCs w:val="24"/>
              </w:rPr>
              <w:t>ment</w:t>
            </w:r>
            <w:proofErr w:type="spellEnd"/>
            <w:r>
              <w:rPr>
                <w:rFonts w:ascii="Arial" w:hAnsi="Arial" w:cs="Arial"/>
                <w:szCs w:val="24"/>
              </w:rPr>
              <w:t xml:space="preserve"> may send new curriculum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Management may send PLO as printable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Admin to update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curriculum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curriculum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accessed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communicate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curriculum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access and store curriculum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Telephone: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 xml:space="preserve">Provide UGC/IEB </w:t>
            </w:r>
            <w:proofErr w:type="spellStart"/>
            <w:r>
              <w:rPr>
                <w:rFonts w:ascii="Arial" w:hAnsi="Arial" w:cs="Arial"/>
                <w:szCs w:val="24"/>
              </w:rPr>
              <w:t>Educatio-nal</w:t>
            </w:r>
            <w:proofErr w:type="spellEnd"/>
            <w:r>
              <w:rPr>
                <w:rFonts w:ascii="Arial" w:hAnsi="Arial" w:cs="Arial"/>
                <w:szCs w:val="24"/>
              </w:rPr>
              <w:t xml:space="preserve"> Reports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Receive request from UGC/IEB for department-wise or University-wide education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Prepare report as per request from UGC/IEB and forward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Requests for department-wise or University-</w:t>
            </w:r>
            <w:r>
              <w:rPr>
                <w:rFonts w:ascii="Arial" w:hAnsi="Arial" w:cs="Arial"/>
                <w:szCs w:val="24"/>
              </w:rPr>
              <w:lastRenderedPageBreak/>
              <w:t>wide educational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 xml:space="preserve">Receive the requested report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storing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admin to receive report request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request to SPM admin for report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student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admin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da</w:t>
            </w:r>
            <w:r>
              <w:rPr>
                <w:rFonts w:ascii="Arial" w:hAnsi="Arial" w:cs="Arial"/>
                <w:szCs w:val="24"/>
              </w:rPr>
              <w:lastRenderedPageBreak/>
              <w:t xml:space="preserve">tabase access or </w:t>
            </w:r>
            <w:proofErr w:type="spellStart"/>
            <w:r>
              <w:rPr>
                <w:rFonts w:ascii="Arial" w:hAnsi="Arial" w:cs="Arial"/>
                <w:szCs w:val="24"/>
              </w:rPr>
              <w:t>communica-tional</w:t>
            </w:r>
            <w:proofErr w:type="spellEnd"/>
            <w:r>
              <w:rPr>
                <w:rFonts w:ascii="Arial" w:hAnsi="Arial" w:cs="Arial"/>
                <w:szCs w:val="24"/>
              </w:rPr>
              <w:t xml:space="preserve">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admin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student marksheets are retrieved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Client: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receive student reports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admin to receive request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database to store student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student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Communicate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Telephone: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communicate between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assessment according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Retrieve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Monitor student performance according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Creates assignment and exam paper according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destination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Conducts exam and collects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assignment and exam pa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Participates in class discussion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problems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Paper and Stationaries:</w:t>
            </w:r>
          </w:p>
          <w:p w14:paraId="1A8BEDCE" w14:textId="77777777" w:rsidR="001A07F8" w:rsidRDefault="001A07F8" w:rsidP="00DA7821">
            <w:pPr>
              <w:rPr>
                <w:rFonts w:ascii="Arial" w:hAnsi="Arial" w:cs="Arial"/>
                <w:szCs w:val="24"/>
              </w:rPr>
            </w:pPr>
            <w:r>
              <w:rPr>
                <w:rFonts w:ascii="Arial" w:hAnsi="Arial" w:cs="Arial"/>
                <w:szCs w:val="24"/>
              </w:rPr>
              <w:t>1) May be used by faculties to prepare handwritten lecture outline, assignments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students to take notes, solve assignment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student attendance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tracking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Classroom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con</w:t>
            </w:r>
            <w:r>
              <w:rPr>
                <w:rFonts w:ascii="Arial" w:hAnsi="Arial" w:cs="Arial"/>
                <w:szCs w:val="24"/>
              </w:rPr>
              <w:lastRenderedPageBreak/>
              <w:t>duct classes and exams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Computer:</w:t>
            </w:r>
          </w:p>
          <w:p w14:paraId="454139FE" w14:textId="77777777" w:rsidR="001A07F8" w:rsidRDefault="001A07F8" w:rsidP="00DA7821">
            <w:pPr>
              <w:rPr>
                <w:rFonts w:ascii="Arial" w:hAnsi="Arial" w:cs="Arial"/>
                <w:szCs w:val="24"/>
              </w:rPr>
            </w:pPr>
            <w:r>
              <w:rPr>
                <w:rFonts w:ascii="Arial" w:hAnsi="Arial" w:cs="Arial"/>
                <w:szCs w:val="24"/>
              </w:rPr>
              <w:t>1) May be used by faculties to prepare typed lecture outline, assignments and exam paper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students to prepare typed assignment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student to conduct classes and exams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faculties and students to operate their computer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 xml:space="preserve">For student </w:t>
            </w:r>
            <w:proofErr w:type="spellStart"/>
            <w:r>
              <w:rPr>
                <w:rFonts w:ascii="Arial" w:hAnsi="Arial" w:cs="Arial"/>
                <w:szCs w:val="24"/>
              </w:rPr>
              <w:t>attendence</w:t>
            </w:r>
            <w:proofErr w:type="spellEnd"/>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exam papers and assignments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Classroom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 xml:space="preserve">Used for computer to communicate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Client: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communication between faculties and students and to send assignments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assessments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 xml:space="preserve">2) Used by IRAs for student </w:t>
            </w:r>
            <w:proofErr w:type="spellStart"/>
            <w:r>
              <w:rPr>
                <w:rFonts w:ascii="Arial" w:hAnsi="Arial" w:cs="Arial"/>
                <w:szCs w:val="24"/>
              </w:rPr>
              <w:t>attendence</w:t>
            </w:r>
            <w:proofErr w:type="spellEnd"/>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Communicate between faculties and students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Telephone:</w:t>
            </w:r>
          </w:p>
          <w:p w14:paraId="552AFED0" w14:textId="77777777" w:rsidR="001A07F8" w:rsidRDefault="001A07F8" w:rsidP="00DA7821">
            <w:pPr>
              <w:rPr>
                <w:rFonts w:ascii="Arial" w:hAnsi="Arial" w:cs="Arial"/>
                <w:szCs w:val="24"/>
              </w:rPr>
            </w:pPr>
            <w:r>
              <w:rPr>
                <w:rFonts w:ascii="Arial" w:hAnsi="Arial" w:cs="Arial"/>
                <w:szCs w:val="24"/>
              </w:rPr>
              <w:t>Used for verbal communicate between faculties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corresponding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 xml:space="preserve">2) Maps PLO to corresponding CO </w:t>
            </w:r>
            <w:proofErr w:type="gramStart"/>
            <w:r>
              <w:rPr>
                <w:rFonts w:ascii="Arial" w:hAnsi="Arial" w:cs="Arial"/>
                <w:szCs w:val="24"/>
              </w:rPr>
              <w:t>of  a</w:t>
            </w:r>
            <w:proofErr w:type="gramEnd"/>
            <w:r>
              <w:rPr>
                <w:rFonts w:ascii="Arial" w:hAnsi="Arial" w:cs="Arial"/>
                <w:szCs w:val="24"/>
              </w:rPr>
              <w:t xml:space="preserve">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 xml:space="preserve">1) During discussion between faculties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Computer: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Submit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computer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 xml:space="preserve">May be used for communication between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mappings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Telephone: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communicate between faculties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report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department-wise, course-wise PLO achievement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achievement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Department-wise, course-wise and student-wise PLO achievement reports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Management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 xml:space="preserve">Department-wise, course-wise and student-wise PLO </w:t>
            </w:r>
            <w:r>
              <w:rPr>
                <w:rFonts w:ascii="Arial" w:hAnsi="Arial" w:cs="Arial"/>
                <w:szCs w:val="24"/>
              </w:rPr>
              <w:lastRenderedPageBreak/>
              <w:t>achievement reports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reports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reports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Operation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operate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reports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report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7" w:name="_PROCESS_DIAGRAM_(AS-IS)"/>
      <w:bookmarkEnd w:id="7"/>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281AE65"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w:t>
      </w:r>
      <w:proofErr w:type="spellStart"/>
      <w:r>
        <w:rPr>
          <w:rStyle w:val="halyaf"/>
          <w:rFonts w:ascii="Times New Roman" w:hAnsi="Times New Roman" w:cs="Times New Roman"/>
          <w:b/>
          <w:bCs/>
          <w:sz w:val="20"/>
          <w:szCs w:val="20"/>
        </w:rPr>
        <w:t>Heaad</w:t>
      </w:r>
      <w:proofErr w:type="spellEnd"/>
      <w:r>
        <w:rPr>
          <w:rStyle w:val="halyaf"/>
          <w:rFonts w:ascii="Times New Roman" w:hAnsi="Times New Roman" w:cs="Times New Roman"/>
          <w:b/>
          <w:bCs/>
          <w:sz w:val="20"/>
          <w:szCs w:val="20"/>
        </w:rPr>
        <w:t xml:space="preserve">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7C01FF6F"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 xml:space="preserve">Update </w:t>
      </w:r>
      <w:proofErr w:type="spellStart"/>
      <w:r w:rsidR="004943AF">
        <w:rPr>
          <w:rStyle w:val="halyaf"/>
          <w:rFonts w:ascii="Times New Roman" w:hAnsi="Times New Roman" w:cs="Times New Roman"/>
          <w:b/>
          <w:bCs/>
          <w:sz w:val="20"/>
          <w:szCs w:val="20"/>
        </w:rPr>
        <w:t>Plo</w:t>
      </w:r>
      <w:proofErr w:type="spellEnd"/>
      <w:r w:rsidR="004943AF">
        <w:rPr>
          <w:rStyle w:val="halyaf"/>
          <w:rFonts w:ascii="Times New Roman" w:hAnsi="Times New Roman" w:cs="Times New Roman"/>
          <w:b/>
          <w:bCs/>
          <w:sz w:val="20"/>
          <w:szCs w:val="20"/>
        </w:rPr>
        <w:t xml:space="preserve"> in </w:t>
      </w:r>
      <w:proofErr w:type="spellStart"/>
      <w:r w:rsidR="004943AF">
        <w:rPr>
          <w:rStyle w:val="halyaf"/>
          <w:rFonts w:ascii="Times New Roman" w:hAnsi="Times New Roman" w:cs="Times New Roman"/>
          <w:b/>
          <w:bCs/>
          <w:sz w:val="20"/>
          <w:szCs w:val="20"/>
        </w:rPr>
        <w:t>Spm</w:t>
      </w:r>
      <w:proofErr w:type="spellEnd"/>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18">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19">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77777777" w:rsidR="00DA31D4" w:rsidRDefault="00DA31D4" w:rsidP="00DD36DF">
      <w:pPr>
        <w:jc w:val="center"/>
        <w:rPr>
          <w:rStyle w:val="halyaf"/>
          <w:rFonts w:ascii="Times New Roman" w:hAnsi="Times New Roman" w:cs="Times New Roman"/>
          <w:b/>
          <w:bCs/>
          <w:sz w:val="20"/>
          <w:szCs w:val="20"/>
        </w:rPr>
      </w:pPr>
    </w:p>
    <w:p w14:paraId="154B40A7" w14:textId="77777777" w:rsidR="00DA31D4" w:rsidRDefault="00DA31D4" w:rsidP="00DD36DF">
      <w:pPr>
        <w:jc w:val="center"/>
        <w:rPr>
          <w:rStyle w:val="halyaf"/>
          <w:rFonts w:ascii="Times New Roman" w:hAnsi="Times New Roman" w:cs="Times New Roman"/>
          <w:b/>
          <w:bCs/>
          <w:sz w:val="20"/>
          <w:szCs w:val="20"/>
        </w:rPr>
      </w:pP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7777777" w:rsidR="00DA31D4" w:rsidRDefault="00DA31D4" w:rsidP="00DD36DF">
      <w:pPr>
        <w:jc w:val="center"/>
        <w:rPr>
          <w:rStyle w:val="halyaf"/>
          <w:rFonts w:ascii="Times New Roman" w:hAnsi="Times New Roman" w:cs="Times New Roman"/>
          <w:b/>
          <w:bCs/>
          <w:sz w:val="20"/>
          <w:szCs w:val="20"/>
        </w:rPr>
      </w:pP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76D02263" w14:textId="77777777" w:rsidR="00E6666D" w:rsidRDefault="00E6666D" w:rsidP="00AD795B">
      <w:pPr>
        <w:pStyle w:val="Heading2"/>
      </w:pPr>
      <w:bookmarkStart w:id="8" w:name="_PROBLEM_ANALYSIS"/>
      <w:bookmarkEnd w:id="8"/>
    </w:p>
    <w:p w14:paraId="6713EC62" w14:textId="77777777" w:rsidR="00E6666D" w:rsidRDefault="00E6666D" w:rsidP="00AD795B">
      <w:pPr>
        <w:pStyle w:val="Heading2"/>
      </w:pPr>
    </w:p>
    <w:p w14:paraId="1B14E1E6" w14:textId="29C43437" w:rsidR="00AD795B" w:rsidRDefault="00AD795B" w:rsidP="00AD795B">
      <w:pPr>
        <w:pStyle w:val="Heading2"/>
      </w:pPr>
      <w:r>
        <w:t>PROBLEM ANALYSIS</w:t>
      </w:r>
    </w:p>
    <w:p w14:paraId="396DD8EB" w14:textId="77777777" w:rsidR="00E6666D" w:rsidRPr="00E6666D" w:rsidRDefault="00E6666D" w:rsidP="00E6666D"/>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Concerns (problem)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t>Analysis (reason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t>Proposed Solution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 xml:space="preserve">1. Higher Management,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request.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SPM admin has to respond to stakeholders’ request and provide them their desired marksheet one by one, which slightly time consuming as admin might be busy doing other tasks. Also, users cannot view analysis or trends of marksheet and CGPA of students in the current system. So, they have to generate those themselves.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t>We can allow the stakeholders to have direct access to the marksheets rather having to receive the marksheet from the admin. This will save lot of time and reduce human involvement. We can also show the stakeholders trends of student performance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t>Admin Creates or Modify User Account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registrar’s office for new student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office might be busy in serving new students in their registration process. This can waste a lot of time and mistake as some infor</w:t>
            </w:r>
            <w:r>
              <w:lastRenderedPageBreak/>
              <w:t>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lastRenderedPageBreak/>
              <w:t xml:space="preserve">To solve this problem, we can implement APIs to get new student info immediately after their registration, without the need for the employees of registrar’s office to send them to SPM admin. By this, SPM admin </w:t>
            </w:r>
            <w:r>
              <w:lastRenderedPageBreak/>
              <w:t>will receive information automatically.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lastRenderedPageBreak/>
              <w:t xml:space="preserve">Provide UGC/IEB </w:t>
            </w:r>
            <w:proofErr w:type="spellStart"/>
            <w:r>
              <w:rPr>
                <w:rFonts w:ascii="Arial" w:hAnsi="Arial" w:cs="Arial"/>
                <w:szCs w:val="24"/>
              </w:rPr>
              <w:t>Educatio-nal</w:t>
            </w:r>
            <w:proofErr w:type="spellEnd"/>
            <w:r>
              <w:rPr>
                <w:rFonts w:ascii="Arial" w:hAnsi="Arial" w:cs="Arial"/>
                <w:szCs w:val="24"/>
              </w:rPr>
              <w:t xml:space="preserve">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current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educational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Management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In current system, higher management have to send the PLO, they 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t>In this process, the need for involvement of SPM admin is unnecessary and increases human involvement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t>We can eliminate the involvement of SPM admin by giving higher 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77777777" w:rsidR="00AD795B" w:rsidRDefault="00AD795B" w:rsidP="00AD795B">
      <w:pPr>
        <w:pStyle w:val="Heading2"/>
      </w:pPr>
      <w:bookmarkStart w:id="9" w:name="_RICH_PICTURE_(TO-BE)"/>
      <w:bookmarkEnd w:id="9"/>
      <w:r>
        <w:t>RICH PICTURE (TO-BE)</w:t>
      </w:r>
    </w:p>
    <w:p w14:paraId="0C305D40" w14:textId="77777777" w:rsidR="00AD795B" w:rsidRDefault="00AD795B" w:rsidP="00AD795B">
      <w:pPr>
        <w:pStyle w:val="Heading2"/>
      </w:pPr>
      <w:bookmarkStart w:id="10" w:name="_SIX_ELEMENTS_(TO-BE)"/>
      <w:bookmarkEnd w:id="10"/>
      <w:r>
        <w:t>SIX ELEMENTS (TO-BE)</w:t>
      </w:r>
    </w:p>
    <w:p w14:paraId="36760724" w14:textId="77777777" w:rsidR="00AD795B" w:rsidRDefault="00AD795B" w:rsidP="00AD795B">
      <w:pPr>
        <w:pStyle w:val="Heading2"/>
      </w:pPr>
      <w:bookmarkStart w:id="11" w:name="_PROCESS_DIAGRAM_(TO-BE)"/>
      <w:bookmarkEnd w:id="11"/>
      <w:r>
        <w:t>PROCESS DIAGRAM (TO-BE)</w:t>
      </w:r>
    </w:p>
    <w:p w14:paraId="029C3721" w14:textId="507F5348" w:rsidR="00F90F04" w:rsidRPr="00CD1DEF" w:rsidRDefault="00F90F04" w:rsidP="002B1BEE"/>
    <w:p w14:paraId="29B523E3" w14:textId="6AFBA2AC" w:rsidR="00F90F04" w:rsidRPr="00CD1DEF" w:rsidRDefault="00F90F04" w:rsidP="00F90F04">
      <w:pPr>
        <w:rPr>
          <w:rFonts w:ascii="Arial" w:hAnsi="Arial" w:cs="Arial"/>
          <w:sz w:val="20"/>
          <w:szCs w:val="20"/>
        </w:rPr>
      </w:pPr>
    </w:p>
    <w:p w14:paraId="24F5BECE" w14:textId="77777777" w:rsidR="00F90F04" w:rsidRPr="00CD1DEF" w:rsidRDefault="00F90F04">
      <w:pPr>
        <w:rPr>
          <w:rFonts w:ascii="Arial" w:hAnsi="Arial" w:cs="Arial"/>
          <w:sz w:val="20"/>
          <w:szCs w:val="20"/>
        </w:rPr>
      </w:pPr>
    </w:p>
    <w:p w14:paraId="2AEA0C06" w14:textId="77777777" w:rsidR="00F90F04" w:rsidRPr="00CD1DEF" w:rsidRDefault="00F90F04">
      <w:pPr>
        <w:rPr>
          <w:rFonts w:ascii="Arial" w:hAnsi="Arial" w:cs="Arial"/>
          <w:sz w:val="20"/>
          <w:szCs w:val="20"/>
        </w:rPr>
      </w:pPr>
      <w:r w:rsidRPr="00CD1DEF">
        <w:rPr>
          <w:rFonts w:ascii="Arial" w:hAnsi="Arial" w:cs="Arial"/>
          <w:sz w:val="20"/>
          <w:szCs w:val="20"/>
        </w:rPr>
        <w:br w:type="page"/>
      </w:r>
    </w:p>
    <w:p w14:paraId="529C9B4B" w14:textId="02A5BA55" w:rsidR="00F90F04" w:rsidRPr="00CD1DEF" w:rsidRDefault="00F90F04">
      <w:pPr>
        <w:rPr>
          <w:rFonts w:ascii="Arial" w:hAnsi="Arial" w:cs="Arial"/>
          <w:sz w:val="20"/>
          <w:szCs w:val="20"/>
        </w:rPr>
      </w:pPr>
      <w:r w:rsidRPr="00CD1DEF">
        <w:rPr>
          <w:rFonts w:ascii="Arial" w:hAnsi="Arial" w:cs="Arial"/>
          <w:sz w:val="20"/>
          <w:szCs w:val="20"/>
        </w:rPr>
        <w:lastRenderedPageBreak/>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9FE9C" w14:textId="77777777" w:rsidR="00AE5938" w:rsidRDefault="00AE5938" w:rsidP="00F90F04">
      <w:r>
        <w:separator/>
      </w:r>
    </w:p>
  </w:endnote>
  <w:endnote w:type="continuationSeparator" w:id="0">
    <w:p w14:paraId="1212C498" w14:textId="77777777" w:rsidR="00AE5938" w:rsidRDefault="00AE5938"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760680"/>
      <w:docPartObj>
        <w:docPartGallery w:val="Page Numbers (Bottom of Page)"/>
        <w:docPartUnique/>
      </w:docPartObj>
    </w:sdtPr>
    <w:sdtEndPr>
      <w:rPr>
        <w:noProof/>
      </w:rPr>
    </w:sdtEndPr>
    <w:sdtContent>
      <w:p w14:paraId="57CAEB75" w14:textId="32269F71" w:rsidR="00BA065E" w:rsidRDefault="00BA065E">
        <w:pPr>
          <w:pStyle w:val="Footer"/>
          <w:jc w:val="right"/>
        </w:pPr>
        <w:r>
          <w:fldChar w:fldCharType="begin"/>
        </w:r>
        <w:r>
          <w:instrText xml:space="preserve"> PAGE   \* MERGEFORMAT </w:instrText>
        </w:r>
        <w:r>
          <w:fldChar w:fldCharType="separate"/>
        </w:r>
        <w:r w:rsidR="009D2271">
          <w:rPr>
            <w:noProof/>
          </w:rPr>
          <w:t>23</w:t>
        </w:r>
        <w:r>
          <w:rPr>
            <w:noProof/>
          </w:rPr>
          <w:fldChar w:fldCharType="end"/>
        </w:r>
      </w:p>
    </w:sdtContent>
  </w:sdt>
  <w:p w14:paraId="621A5E99" w14:textId="77777777" w:rsidR="00BA065E" w:rsidRDefault="00BA0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0ABBA" w14:textId="77777777" w:rsidR="00AE5938" w:rsidRDefault="00AE5938" w:rsidP="00F90F04">
      <w:r>
        <w:separator/>
      </w:r>
    </w:p>
  </w:footnote>
  <w:footnote w:type="continuationSeparator" w:id="0">
    <w:p w14:paraId="49AEAC8F" w14:textId="77777777" w:rsidR="00AE5938" w:rsidRDefault="00AE5938" w:rsidP="00F90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1BFC7" w14:textId="25A3FAA5" w:rsidR="00BA065E" w:rsidRPr="00FE1325" w:rsidRDefault="00BA065E"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75E"/>
    <w:rsid w:val="000034A4"/>
    <w:rsid w:val="000617EF"/>
    <w:rsid w:val="000F017C"/>
    <w:rsid w:val="0010628E"/>
    <w:rsid w:val="00141064"/>
    <w:rsid w:val="00144965"/>
    <w:rsid w:val="001503EE"/>
    <w:rsid w:val="001A07F8"/>
    <w:rsid w:val="001B052C"/>
    <w:rsid w:val="001B5DBE"/>
    <w:rsid w:val="002B1BEE"/>
    <w:rsid w:val="00371971"/>
    <w:rsid w:val="003D575E"/>
    <w:rsid w:val="004709CE"/>
    <w:rsid w:val="004943AF"/>
    <w:rsid w:val="006A1882"/>
    <w:rsid w:val="007A7F3A"/>
    <w:rsid w:val="007B5522"/>
    <w:rsid w:val="00821AF9"/>
    <w:rsid w:val="008A663C"/>
    <w:rsid w:val="009D2271"/>
    <w:rsid w:val="009E19CD"/>
    <w:rsid w:val="00A618C3"/>
    <w:rsid w:val="00AD795B"/>
    <w:rsid w:val="00AE5938"/>
    <w:rsid w:val="00B1448D"/>
    <w:rsid w:val="00BA065E"/>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6666D"/>
    <w:rsid w:val="00ED2253"/>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15:docId w15:val="{41637518-5894-485E-82D3-CE28B9A2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0F3D6-B6E8-449E-B256-B8BFF60C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29</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nishan</dc:creator>
  <dc:description/>
  <cp:lastModifiedBy>Md. Tarek Aziz</cp:lastModifiedBy>
  <cp:revision>31</cp:revision>
  <dcterms:created xsi:type="dcterms:W3CDTF">2021-03-28T17:29:00Z</dcterms:created>
  <dcterms:modified xsi:type="dcterms:W3CDTF">2021-03-30T17:04:00Z</dcterms:modified>
  <dc:language>en-US</dc:language>
</cp:coreProperties>
</file>