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4479" w14:textId="0A99BA72" w:rsidR="00855CE9" w:rsidRDefault="00855CE9" w:rsidP="009609AA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tESSingleStimMicroelectrode</w:t>
      </w:r>
      <w:proofErr w:type="spellEnd"/>
      <w:r>
        <w:rPr>
          <w:lang w:val="en-US"/>
        </w:rPr>
        <w:t xml:space="preserve"> Project</w:t>
      </w:r>
    </w:p>
    <w:p w14:paraId="22B6CBC6" w14:textId="77D8021E" w:rsidR="00855CE9" w:rsidRDefault="00855CE9" w:rsidP="00A73524">
      <w:pPr>
        <w:pStyle w:val="Heading2"/>
        <w:jc w:val="both"/>
        <w:rPr>
          <w:lang w:val="en-US"/>
        </w:rPr>
      </w:pPr>
      <w:r>
        <w:rPr>
          <w:lang w:val="en-US"/>
        </w:rPr>
        <w:t>Setup</w:t>
      </w:r>
    </w:p>
    <w:p w14:paraId="3D32641C" w14:textId="6A76F429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Create a base folder named </w:t>
      </w:r>
      <w:proofErr w:type="spellStart"/>
      <w:r>
        <w:rPr>
          <w:lang w:val="en-US"/>
        </w:rPr>
        <w:t>tESSingleStimMicroelectrode</w:t>
      </w:r>
      <w:proofErr w:type="spellEnd"/>
      <w:r>
        <w:rPr>
          <w:lang w:val="en-US"/>
        </w:rPr>
        <w:t>.</w:t>
      </w:r>
    </w:p>
    <w:p w14:paraId="36E6F578" w14:textId="35CAB945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1DFE">
        <w:rPr>
          <w:lang w:val="en-US"/>
        </w:rPr>
        <w:t xml:space="preserve">Data used for this project should be kept in </w:t>
      </w:r>
      <w:proofErr w:type="spellStart"/>
      <w:r w:rsidRPr="00231DFE">
        <w:rPr>
          <w:lang w:val="en-US"/>
        </w:rPr>
        <w:t>tESSingleStimMicroelectrode</w:t>
      </w:r>
      <w:proofErr w:type="spellEnd"/>
      <w:r w:rsidRPr="00231DFE">
        <w:rPr>
          <w:lang w:val="en-US"/>
        </w:rPr>
        <w:t>/</w:t>
      </w:r>
      <w:proofErr w:type="spellStart"/>
      <w:r w:rsidRPr="00231DFE">
        <w:rPr>
          <w:lang w:val="en-US"/>
        </w:rPr>
        <w:t>data.</w:t>
      </w:r>
      <w:proofErr w:type="spellEnd"/>
    </w:p>
    <w:p w14:paraId="528E554B" w14:textId="1B6C5D4B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1DFE">
        <w:rPr>
          <w:lang w:val="en-US"/>
        </w:rPr>
        <w:t xml:space="preserve">Programs </w:t>
      </w:r>
      <w:r>
        <w:rPr>
          <w:lang w:val="en-US"/>
        </w:rPr>
        <w:t xml:space="preserve">are available in the repository </w:t>
      </w:r>
      <w:hyperlink r:id="rId5" w:history="1">
        <w:r w:rsidRPr="00822BF5">
          <w:rPr>
            <w:rStyle w:val="Hyperlink"/>
            <w:lang w:val="en-US"/>
          </w:rPr>
          <w:t>https://github.com/supratimray/tESSingleStimMicroelectrodePrograms</w:t>
        </w:r>
      </w:hyperlink>
      <w:r>
        <w:rPr>
          <w:lang w:val="en-US"/>
        </w:rPr>
        <w:t>. This folder should be cloned</w:t>
      </w:r>
      <w:r w:rsidRPr="00231DFE">
        <w:rPr>
          <w:lang w:val="en-US"/>
        </w:rPr>
        <w:t xml:space="preserve"> in </w:t>
      </w:r>
      <w:proofErr w:type="spellStart"/>
      <w:r w:rsidRPr="00231DFE">
        <w:rPr>
          <w:lang w:val="en-US"/>
        </w:rPr>
        <w:t>tESSingleStimMicroelectrode</w:t>
      </w:r>
      <w:proofErr w:type="spellEnd"/>
      <w:r w:rsidRPr="00231DFE">
        <w:rPr>
          <w:lang w:val="en-US"/>
        </w:rPr>
        <w:t xml:space="preserve">/ </w:t>
      </w:r>
      <w:proofErr w:type="spellStart"/>
      <w:r w:rsidRPr="00231DFE">
        <w:rPr>
          <w:lang w:val="en-US"/>
        </w:rPr>
        <w:t>tESSingleStimMicroelectrode</w:t>
      </w:r>
      <w:r w:rsidRPr="00231DFE">
        <w:rPr>
          <w:lang w:val="en-US"/>
        </w:rPr>
        <w:t>Programs</w:t>
      </w:r>
      <w:proofErr w:type="spellEnd"/>
      <w:r w:rsidRPr="00231DFE">
        <w:rPr>
          <w:lang w:val="en-US"/>
        </w:rPr>
        <w:t>.</w:t>
      </w:r>
    </w:p>
    <w:p w14:paraId="704F10CD" w14:textId="02D02412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you wish to modify and develop your codes as a repository, you can first fork the repository on your account and then clone that </w:t>
      </w:r>
      <w:r w:rsidR="00855CE9">
        <w:rPr>
          <w:lang w:val="en-US"/>
        </w:rPr>
        <w:t>folder.</w:t>
      </w:r>
    </w:p>
    <w:p w14:paraId="726E1848" w14:textId="77777777" w:rsidR="00855CE9" w:rsidRDefault="00855CE9" w:rsidP="00A73524">
      <w:pPr>
        <w:jc w:val="both"/>
        <w:rPr>
          <w:lang w:val="en-US"/>
        </w:rPr>
      </w:pPr>
    </w:p>
    <w:p w14:paraId="26F65386" w14:textId="6B24B28D" w:rsidR="00F948D3" w:rsidRPr="00F948D3" w:rsidRDefault="00855CE9" w:rsidP="00EC44FF">
      <w:pPr>
        <w:pStyle w:val="Heading2"/>
        <w:jc w:val="both"/>
        <w:rPr>
          <w:lang w:val="en-US"/>
        </w:rPr>
      </w:pPr>
      <w:r>
        <w:rPr>
          <w:lang w:val="en-US"/>
        </w:rPr>
        <w:t>Requirements</w:t>
      </w:r>
    </w:p>
    <w:p w14:paraId="54AB0A0F" w14:textId="5D8337AA" w:rsidR="00855CE9" w:rsidRDefault="00855CE9" w:rsidP="00A7352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CommonPrograms</w:t>
      </w:r>
      <w:proofErr w:type="spellEnd"/>
      <w:r>
        <w:rPr>
          <w:lang w:val="en-US"/>
        </w:rPr>
        <w:t xml:space="preserve">: </w:t>
      </w:r>
      <w:r w:rsidRPr="00855CE9">
        <w:rPr>
          <w:lang w:val="en-US"/>
        </w:rPr>
        <w:t xml:space="preserve">Please clone and add to your </w:t>
      </w:r>
      <w:proofErr w:type="spellStart"/>
      <w:r w:rsidRPr="00855CE9">
        <w:rPr>
          <w:lang w:val="en-US"/>
        </w:rPr>
        <w:t>Matlab’s</w:t>
      </w:r>
      <w:proofErr w:type="spellEnd"/>
      <w:r w:rsidRPr="00855CE9">
        <w:rPr>
          <w:lang w:val="en-US"/>
        </w:rPr>
        <w:t xml:space="preserve"> path the programs available in </w:t>
      </w:r>
      <w:hyperlink r:id="rId6" w:history="1">
        <w:r w:rsidRPr="00855CE9">
          <w:rPr>
            <w:rStyle w:val="Hyperlink"/>
            <w:lang w:val="en-US"/>
          </w:rPr>
          <w:t>https://github.com/supratimray/CommonPrograms</w:t>
        </w:r>
      </w:hyperlink>
      <w:r w:rsidRPr="00855CE9">
        <w:rPr>
          <w:lang w:val="en-US"/>
        </w:rPr>
        <w:t>.</w:t>
      </w:r>
      <w:r w:rsidR="00EC44FF">
        <w:rPr>
          <w:lang w:val="en-US"/>
        </w:rPr>
        <w:t xml:space="preserve"> This folder can be kept anywhere</w:t>
      </w:r>
      <w:r w:rsidR="005B674F">
        <w:rPr>
          <w:lang w:val="en-US"/>
        </w:rPr>
        <w:t xml:space="preserve"> on the computer.</w:t>
      </w:r>
    </w:p>
    <w:p w14:paraId="6EB5C6DA" w14:textId="728DCE7F" w:rsidR="00855CE9" w:rsidRDefault="00855CE9" w:rsidP="00A7352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Chronux</w:t>
      </w:r>
      <w:proofErr w:type="spellEnd"/>
      <w:r>
        <w:rPr>
          <w:lang w:val="en-US"/>
        </w:rPr>
        <w:t xml:space="preserve"> Package: </w:t>
      </w:r>
      <w:hyperlink r:id="rId7" w:history="1">
        <w:r w:rsidRPr="00822BF5">
          <w:rPr>
            <w:rStyle w:val="Hyperlink"/>
            <w:lang w:val="en-US"/>
          </w:rPr>
          <w:t>https://chronux.org/</w:t>
        </w:r>
      </w:hyperlink>
      <w:r w:rsidR="005B674F">
        <w:rPr>
          <w:lang w:val="en-US"/>
        </w:rPr>
        <w:t xml:space="preserve">. Please install </w:t>
      </w:r>
      <w:r w:rsidR="00D24555">
        <w:rPr>
          <w:lang w:val="en-US"/>
        </w:rPr>
        <w:t xml:space="preserve">as instructed in this </w:t>
      </w:r>
    </w:p>
    <w:p w14:paraId="39CD662A" w14:textId="77777777" w:rsidR="00855CE9" w:rsidRDefault="00855CE9" w:rsidP="00A73524">
      <w:pPr>
        <w:jc w:val="both"/>
        <w:rPr>
          <w:lang w:val="en-US"/>
        </w:rPr>
      </w:pPr>
    </w:p>
    <w:p w14:paraId="1BACB1C4" w14:textId="1074054E" w:rsidR="00855CE9" w:rsidRPr="00855CE9" w:rsidRDefault="00855CE9" w:rsidP="00A73524">
      <w:pPr>
        <w:pStyle w:val="Heading2"/>
        <w:jc w:val="both"/>
        <w:rPr>
          <w:lang w:val="en-US"/>
        </w:rPr>
      </w:pPr>
      <w:r>
        <w:rPr>
          <w:lang w:val="en-US"/>
        </w:rPr>
        <w:t>Description</w:t>
      </w:r>
    </w:p>
    <w:p w14:paraId="17479FD3" w14:textId="3D4BE648" w:rsidR="00A73524" w:rsidRDefault="00231DFE" w:rsidP="00A73524">
      <w:pPr>
        <w:jc w:val="both"/>
        <w:rPr>
          <w:lang w:val="en-US"/>
        </w:rPr>
      </w:pPr>
      <w:r>
        <w:rPr>
          <w:lang w:val="en-US"/>
        </w:rPr>
        <w:t xml:space="preserve">In this project, gamma inducing stimuli were shown to monkeys repeatedly in 6 blocks. In the second block, non-invasive </w:t>
      </w:r>
      <w:r w:rsidR="00A73524">
        <w:rPr>
          <w:lang w:val="en-US"/>
        </w:rPr>
        <w:t xml:space="preserve">transcranial electrical </w:t>
      </w:r>
      <w:r>
        <w:rPr>
          <w:lang w:val="en-US"/>
        </w:rPr>
        <w:t xml:space="preserve">stimulation </w:t>
      </w:r>
      <w:r w:rsidR="00A73524">
        <w:rPr>
          <w:lang w:val="en-US"/>
        </w:rPr>
        <w:t>(</w:t>
      </w:r>
      <w:proofErr w:type="spellStart"/>
      <w:r w:rsidR="00A73524">
        <w:rPr>
          <w:lang w:val="en-US"/>
        </w:rPr>
        <w:t>tES</w:t>
      </w:r>
      <w:proofErr w:type="spellEnd"/>
      <w:r w:rsidR="00A73524">
        <w:rPr>
          <w:lang w:val="en-US"/>
        </w:rPr>
        <w:t xml:space="preserve">) </w:t>
      </w:r>
      <w:r>
        <w:rPr>
          <w:lang w:val="en-US"/>
        </w:rPr>
        <w:t>was applied.</w:t>
      </w:r>
      <w:r w:rsidR="00A73524">
        <w:rPr>
          <w:lang w:val="en-US"/>
        </w:rPr>
        <w:t xml:space="preserve"> The aim is to test how gamma varies over time due to </w:t>
      </w:r>
      <w:proofErr w:type="spellStart"/>
      <w:r w:rsidR="00A73524">
        <w:rPr>
          <w:lang w:val="en-US"/>
        </w:rPr>
        <w:t>tES</w:t>
      </w:r>
      <w:proofErr w:type="spellEnd"/>
      <w:r w:rsidR="00A73524">
        <w:rPr>
          <w:lang w:val="en-US"/>
        </w:rPr>
        <w:t>.</w:t>
      </w:r>
    </w:p>
    <w:p w14:paraId="37C2BC6C" w14:textId="77777777" w:rsidR="00A73524" w:rsidRDefault="00A73524" w:rsidP="00A73524">
      <w:pPr>
        <w:jc w:val="both"/>
        <w:rPr>
          <w:lang w:val="en-US"/>
        </w:rPr>
      </w:pPr>
    </w:p>
    <w:p w14:paraId="28B32BFD" w14:textId="4B5BAEA4" w:rsidR="00231DFE" w:rsidRPr="00A73524" w:rsidRDefault="00A73524" w:rsidP="00A73524">
      <w:pPr>
        <w:pStyle w:val="Heading2"/>
        <w:jc w:val="both"/>
        <w:rPr>
          <w:lang w:val="en-US"/>
        </w:rPr>
      </w:pPr>
      <w:r>
        <w:rPr>
          <w:lang w:val="en-US"/>
        </w:rPr>
        <w:t>Data</w:t>
      </w:r>
    </w:p>
    <w:p w14:paraId="18AFB5D1" w14:textId="7212A3C5" w:rsidR="00231DFE" w:rsidRDefault="00231DFE" w:rsidP="00A73524">
      <w:pPr>
        <w:jc w:val="both"/>
        <w:rPr>
          <w:lang w:val="en-US"/>
        </w:rPr>
      </w:pPr>
      <w:r w:rsidRPr="00A73524">
        <w:rPr>
          <w:lang w:val="en-US"/>
        </w:rPr>
        <w:t xml:space="preserve">Raw data recorded using </w:t>
      </w:r>
      <w:proofErr w:type="spellStart"/>
      <w:r w:rsidRPr="00A73524">
        <w:rPr>
          <w:lang w:val="en-US"/>
        </w:rPr>
        <w:t>Cerebus</w:t>
      </w:r>
      <w:proofErr w:type="spellEnd"/>
      <w:r w:rsidRPr="00A73524">
        <w:rPr>
          <w:lang w:val="en-US"/>
        </w:rPr>
        <w:t xml:space="preserve"> was first segmented using a pipeline used in the lab. We also found bad trials</w:t>
      </w:r>
      <w:r w:rsidR="00A73524">
        <w:rPr>
          <w:lang w:val="en-US"/>
        </w:rPr>
        <w:t xml:space="preserve">. These are saved as </w:t>
      </w:r>
      <w:proofErr w:type="gramStart"/>
      <w:r w:rsidR="00A73524">
        <w:rPr>
          <w:lang w:val="en-US"/>
        </w:rPr>
        <w:t>data/{</w:t>
      </w:r>
      <w:proofErr w:type="spellStart"/>
      <w:r w:rsidR="00A73524">
        <w:rPr>
          <w:lang w:val="en-US"/>
        </w:rPr>
        <w:t>monkeyName</w:t>
      </w:r>
      <w:proofErr w:type="spellEnd"/>
      <w:r w:rsidR="00A73524">
        <w:rPr>
          <w:lang w:val="en-US"/>
        </w:rPr>
        <w:t>}/{</w:t>
      </w:r>
      <w:proofErr w:type="spellStart"/>
      <w:proofErr w:type="gramEnd"/>
      <w:r w:rsidR="00A73524">
        <w:rPr>
          <w:lang w:val="en-US"/>
        </w:rPr>
        <w:t>protocolName</w:t>
      </w:r>
      <w:proofErr w:type="spellEnd"/>
      <w:r w:rsidR="00A73524">
        <w:rPr>
          <w:lang w:val="en-US"/>
        </w:rPr>
        <w:t xml:space="preserve">} following standard lab convention. Each block has a different </w:t>
      </w:r>
      <w:proofErr w:type="spellStart"/>
      <w:proofErr w:type="gramStart"/>
      <w:r w:rsidR="00A73524">
        <w:rPr>
          <w:lang w:val="en-US"/>
        </w:rPr>
        <w:t>protocolName</w:t>
      </w:r>
      <w:proofErr w:type="spellEnd"/>
      <w:proofErr w:type="gramEnd"/>
      <w:r w:rsidR="00A73524">
        <w:rPr>
          <w:lang w:val="en-US"/>
        </w:rPr>
        <w:t xml:space="preserve">. Hence, each experiment consists of 6 </w:t>
      </w:r>
      <w:proofErr w:type="spellStart"/>
      <w:proofErr w:type="gramStart"/>
      <w:r w:rsidR="00A73524">
        <w:rPr>
          <w:lang w:val="en-US"/>
        </w:rPr>
        <w:t>protocolNames</w:t>
      </w:r>
      <w:proofErr w:type="spellEnd"/>
      <w:proofErr w:type="gramEnd"/>
      <w:r w:rsidR="00A73524">
        <w:rPr>
          <w:lang w:val="en-US"/>
        </w:rPr>
        <w:t xml:space="preserve">. This data is not available as part of the repository on </w:t>
      </w:r>
      <w:proofErr w:type="spellStart"/>
      <w:r w:rsidR="00A73524">
        <w:rPr>
          <w:lang w:val="en-US"/>
        </w:rPr>
        <w:t>Github</w:t>
      </w:r>
      <w:proofErr w:type="spellEnd"/>
      <w:r w:rsidR="00A73524">
        <w:rPr>
          <w:lang w:val="en-US"/>
        </w:rPr>
        <w:t>, which contains only programs and some intermediate data.</w:t>
      </w:r>
    </w:p>
    <w:p w14:paraId="64D53675" w14:textId="1B7478A2" w:rsidR="00A73524" w:rsidRDefault="00A73524" w:rsidP="00A73524">
      <w:pPr>
        <w:jc w:val="both"/>
        <w:rPr>
          <w:lang w:val="en-US"/>
        </w:rPr>
      </w:pPr>
    </w:p>
    <w:p w14:paraId="2C27BB7E" w14:textId="77777777" w:rsidR="000E1548" w:rsidRDefault="000E15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078E2F" w14:textId="2A0C1253" w:rsidR="00A73524" w:rsidRDefault="00A73524" w:rsidP="005B1602">
      <w:pPr>
        <w:pStyle w:val="Heading2"/>
        <w:rPr>
          <w:lang w:val="en-US"/>
        </w:rPr>
      </w:pPr>
      <w:r>
        <w:rPr>
          <w:lang w:val="en-US"/>
        </w:rPr>
        <w:lastRenderedPageBreak/>
        <w:t>Programs</w:t>
      </w:r>
    </w:p>
    <w:p w14:paraId="7B9A92F5" w14:textId="1E546E3D" w:rsidR="0041734E" w:rsidRDefault="00E54AD4" w:rsidP="005352EF">
      <w:pPr>
        <w:pStyle w:val="Heading4"/>
        <w:rPr>
          <w:lang w:val="en-US"/>
        </w:rPr>
      </w:pPr>
      <w:proofErr w:type="spellStart"/>
      <w:r>
        <w:rPr>
          <w:lang w:val="en-US"/>
        </w:rPr>
        <w:t>commonAnalysisCodes</w:t>
      </w:r>
      <w:proofErr w:type="spellEnd"/>
      <w:r w:rsidR="0041734E">
        <w:rPr>
          <w:lang w:val="en-US"/>
        </w:rPr>
        <w:t xml:space="preserve"> (this folder and all subfolders should be in </w:t>
      </w:r>
      <w:proofErr w:type="spellStart"/>
      <w:r w:rsidR="0041734E">
        <w:rPr>
          <w:lang w:val="en-US"/>
        </w:rPr>
        <w:t>Matlab</w:t>
      </w:r>
      <w:proofErr w:type="spellEnd"/>
      <w:r w:rsidR="0041734E">
        <w:rPr>
          <w:lang w:val="en-US"/>
        </w:rPr>
        <w:t xml:space="preserve"> add Path)</w:t>
      </w:r>
    </w:p>
    <w:p w14:paraId="6376BD81" w14:textId="2CC7BE4A" w:rsidR="009D3608" w:rsidRPr="009D3608" w:rsidRDefault="0041734E" w:rsidP="0041734E">
      <w:pPr>
        <w:pStyle w:val="Heading4"/>
        <w:rPr>
          <w:lang w:val="en-US"/>
        </w:rPr>
      </w:pPr>
      <w:proofErr w:type="spellStart"/>
      <w:r>
        <w:rPr>
          <w:lang w:val="en-US"/>
        </w:rPr>
        <w:t>commonAnalysisCodes</w:t>
      </w:r>
      <w:proofErr w:type="spellEnd"/>
      <w:r>
        <w:rPr>
          <w:lang w:val="en-US"/>
        </w:rPr>
        <w:t>/</w:t>
      </w:r>
      <w:proofErr w:type="spellStart"/>
      <w:r w:rsidR="00E54AD4">
        <w:rPr>
          <w:lang w:val="en-US"/>
        </w:rPr>
        <w:t>informationCodes</w:t>
      </w:r>
      <w:proofErr w:type="spellEnd"/>
    </w:p>
    <w:p w14:paraId="0EF3138E" w14:textId="77777777" w:rsidR="0041734E" w:rsidRDefault="003A6941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41734E">
        <w:rPr>
          <w:lang w:val="en-US"/>
        </w:rPr>
        <w:t>protocolLists</w:t>
      </w:r>
      <w:proofErr w:type="spellEnd"/>
      <w:r w:rsidRPr="0041734E">
        <w:rPr>
          <w:lang w:val="en-US"/>
        </w:rPr>
        <w:t xml:space="preserve">: A </w:t>
      </w:r>
      <w:r w:rsidR="00147057" w:rsidRPr="0041734E">
        <w:rPr>
          <w:lang w:val="en-US"/>
        </w:rPr>
        <w:t>“</w:t>
      </w:r>
      <w:proofErr w:type="spellStart"/>
      <w:r w:rsidRPr="0041734E">
        <w:rPr>
          <w:lang w:val="en-US"/>
        </w:rPr>
        <w:t>protocolList</w:t>
      </w:r>
      <w:proofErr w:type="spellEnd"/>
      <w:r w:rsidR="00147057" w:rsidRPr="0041734E">
        <w:rPr>
          <w:lang w:val="en-US"/>
        </w:rPr>
        <w:t xml:space="preserve">” refers to an experiment in which a particular experimental setting is used. </w:t>
      </w:r>
      <w:r w:rsidR="00227AE6" w:rsidRPr="0041734E">
        <w:rPr>
          <w:lang w:val="en-US"/>
        </w:rPr>
        <w:t xml:space="preserve">For example, </w:t>
      </w:r>
      <w:proofErr w:type="spellStart"/>
      <w:r w:rsidR="00227AE6" w:rsidRPr="0041734E">
        <w:rPr>
          <w:lang w:val="en-US"/>
        </w:rPr>
        <w:t>tACS_Alpha_S</w:t>
      </w:r>
      <w:r w:rsidR="003038D8" w:rsidRPr="0041734E">
        <w:rPr>
          <w:lang w:val="en-US"/>
        </w:rPr>
        <w:t>tim</w:t>
      </w:r>
      <w:r w:rsidR="00227AE6" w:rsidRPr="0041734E">
        <w:rPr>
          <w:lang w:val="en-US"/>
        </w:rPr>
        <w:t>_Single</w:t>
      </w:r>
      <w:proofErr w:type="spellEnd"/>
      <w:r w:rsidR="003038D8" w:rsidRPr="0041734E">
        <w:rPr>
          <w:lang w:val="en-US"/>
        </w:rPr>
        <w:t xml:space="preserve">, in which </w:t>
      </w:r>
      <w:proofErr w:type="spellStart"/>
      <w:r w:rsidR="003038D8" w:rsidRPr="0041734E">
        <w:rPr>
          <w:lang w:val="en-US"/>
        </w:rPr>
        <w:t>tACS</w:t>
      </w:r>
      <w:proofErr w:type="spellEnd"/>
      <w:r w:rsidR="003038D8" w:rsidRPr="0041734E">
        <w:rPr>
          <w:lang w:val="en-US"/>
        </w:rPr>
        <w:t xml:space="preserve"> is applied </w:t>
      </w:r>
      <w:r w:rsidR="006D1501" w:rsidRPr="0041734E">
        <w:rPr>
          <w:lang w:val="en-US"/>
        </w:rPr>
        <w:t xml:space="preserve">once at alpha (10 Hz) frequency. Each </w:t>
      </w:r>
      <w:proofErr w:type="spellStart"/>
      <w:r w:rsidR="006D1501" w:rsidRPr="0041734E">
        <w:rPr>
          <w:lang w:val="en-US"/>
        </w:rPr>
        <w:t>protocolList</w:t>
      </w:r>
      <w:proofErr w:type="spellEnd"/>
      <w:r w:rsidR="006D1501" w:rsidRPr="0041734E">
        <w:rPr>
          <w:lang w:val="en-US"/>
        </w:rPr>
        <w:t xml:space="preserve"> is a separate </w:t>
      </w:r>
      <w:r w:rsidR="00FF7983" w:rsidRPr="0041734E">
        <w:rPr>
          <w:lang w:val="en-US"/>
        </w:rPr>
        <w:t xml:space="preserve">file kept in the folder </w:t>
      </w:r>
      <w:proofErr w:type="spellStart"/>
      <w:r w:rsidR="00FF7983" w:rsidRPr="0041734E">
        <w:rPr>
          <w:lang w:val="en-US"/>
        </w:rPr>
        <w:t>protocolLists</w:t>
      </w:r>
      <w:proofErr w:type="spellEnd"/>
      <w:r w:rsidR="00FF7983" w:rsidRPr="0041734E">
        <w:rPr>
          <w:lang w:val="en-US"/>
        </w:rPr>
        <w:t xml:space="preserve">. Each file contains the </w:t>
      </w:r>
      <w:proofErr w:type="spellStart"/>
      <w:r w:rsidR="00FF7983" w:rsidRPr="0041734E">
        <w:rPr>
          <w:lang w:val="en-US"/>
        </w:rPr>
        <w:t>protocolNames</w:t>
      </w:r>
      <w:proofErr w:type="spellEnd"/>
      <w:r w:rsidR="00FF7983" w:rsidRPr="0041734E">
        <w:rPr>
          <w:lang w:val="en-US"/>
        </w:rPr>
        <w:t xml:space="preserve"> corresponding to the experiment</w:t>
      </w:r>
      <w:r w:rsidR="00FF0CD0" w:rsidRPr="0041734E">
        <w:rPr>
          <w:lang w:val="en-US"/>
        </w:rPr>
        <w:t xml:space="preserve"> (6 </w:t>
      </w:r>
      <w:proofErr w:type="spellStart"/>
      <w:r w:rsidR="00FF0CD0" w:rsidRPr="0041734E">
        <w:rPr>
          <w:lang w:val="en-US"/>
        </w:rPr>
        <w:t>protocolNames</w:t>
      </w:r>
      <w:proofErr w:type="spellEnd"/>
      <w:r w:rsidR="00FF0CD0" w:rsidRPr="0041734E">
        <w:rPr>
          <w:lang w:val="en-US"/>
        </w:rPr>
        <w:t xml:space="preserve"> for each experiment)</w:t>
      </w:r>
      <w:r w:rsidR="00FF7983" w:rsidRPr="0041734E">
        <w:rPr>
          <w:lang w:val="en-US"/>
        </w:rPr>
        <w:t>. Note that each experi</w:t>
      </w:r>
      <w:r w:rsidR="00FF0CD0" w:rsidRPr="0041734E">
        <w:rPr>
          <w:lang w:val="en-US"/>
        </w:rPr>
        <w:t>ment is done several times.</w:t>
      </w:r>
    </w:p>
    <w:p w14:paraId="5EEC641B" w14:textId="77777777" w:rsidR="0041734E" w:rsidRDefault="0041734E" w:rsidP="0041734E">
      <w:pPr>
        <w:pStyle w:val="ListParagraph"/>
        <w:jc w:val="both"/>
        <w:rPr>
          <w:lang w:val="en-US"/>
        </w:rPr>
      </w:pPr>
    </w:p>
    <w:p w14:paraId="6AE393DF" w14:textId="77777777" w:rsidR="0041734E" w:rsidRDefault="005B1602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41734E">
        <w:rPr>
          <w:lang w:val="en-US"/>
        </w:rPr>
        <w:t>getAllProtocolLists</w:t>
      </w:r>
      <w:proofErr w:type="spellEnd"/>
      <w:r w:rsidRPr="0041734E">
        <w:rPr>
          <w:lang w:val="en-US"/>
        </w:rPr>
        <w:t xml:space="preserve">: </w:t>
      </w:r>
      <w:r w:rsidR="00E56A15" w:rsidRPr="0041734E">
        <w:rPr>
          <w:lang w:val="en-US"/>
        </w:rPr>
        <w:t xml:space="preserve">gets all </w:t>
      </w:r>
      <w:proofErr w:type="spellStart"/>
      <w:r w:rsidR="00E56A15" w:rsidRPr="0041734E">
        <w:rPr>
          <w:lang w:val="en-US"/>
        </w:rPr>
        <w:t>protocolList</w:t>
      </w:r>
      <w:proofErr w:type="spellEnd"/>
      <w:r w:rsidR="00E56A15" w:rsidRPr="0041734E">
        <w:rPr>
          <w:lang w:val="en-US"/>
        </w:rPr>
        <w:t xml:space="preserve"> files </w:t>
      </w:r>
      <w:r w:rsidR="00645071" w:rsidRPr="0041734E">
        <w:rPr>
          <w:lang w:val="en-US"/>
        </w:rPr>
        <w:t xml:space="preserve">that are part of the project and should be available in the </w:t>
      </w:r>
      <w:proofErr w:type="spellStart"/>
      <w:r w:rsidR="00645071" w:rsidRPr="0041734E">
        <w:rPr>
          <w:lang w:val="en-US"/>
        </w:rPr>
        <w:t>protocolLists</w:t>
      </w:r>
      <w:proofErr w:type="spellEnd"/>
      <w:r w:rsidR="00645071" w:rsidRPr="0041734E">
        <w:rPr>
          <w:lang w:val="en-US"/>
        </w:rPr>
        <w:t xml:space="preserve"> folder.</w:t>
      </w:r>
    </w:p>
    <w:p w14:paraId="37ACC0FB" w14:textId="77777777" w:rsidR="0041734E" w:rsidRPr="0041734E" w:rsidRDefault="0041734E" w:rsidP="0041734E">
      <w:pPr>
        <w:pStyle w:val="ListParagraph"/>
        <w:rPr>
          <w:lang w:val="en-US"/>
        </w:rPr>
      </w:pPr>
    </w:p>
    <w:p w14:paraId="46DF76FB" w14:textId="152FEEA9" w:rsidR="00AB06C2" w:rsidRDefault="000E1548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41734E">
        <w:rPr>
          <w:lang w:val="en-US"/>
        </w:rPr>
        <w:t>getProtocolListDetails</w:t>
      </w:r>
      <w:proofErr w:type="spellEnd"/>
      <w:r w:rsidRPr="0041734E">
        <w:rPr>
          <w:lang w:val="en-US"/>
        </w:rPr>
        <w:t xml:space="preserve">: if the file is available, </w:t>
      </w:r>
      <w:proofErr w:type="gramStart"/>
      <w:r w:rsidRPr="0041734E">
        <w:rPr>
          <w:lang w:val="en-US"/>
        </w:rPr>
        <w:t>reads</w:t>
      </w:r>
      <w:proofErr w:type="gramEnd"/>
      <w:r w:rsidRPr="0041734E">
        <w:rPr>
          <w:lang w:val="en-US"/>
        </w:rPr>
        <w:t xml:space="preserve"> the file and </w:t>
      </w:r>
      <w:proofErr w:type="gramStart"/>
      <w:r w:rsidRPr="0041734E">
        <w:rPr>
          <w:lang w:val="en-US"/>
        </w:rPr>
        <w:t>returns</w:t>
      </w:r>
      <w:proofErr w:type="gramEnd"/>
      <w:r w:rsidRPr="0041734E">
        <w:rPr>
          <w:lang w:val="en-US"/>
        </w:rPr>
        <w:t xml:space="preserve"> the experiment</w:t>
      </w:r>
      <w:r w:rsidR="00AB06C2" w:rsidRPr="0041734E">
        <w:rPr>
          <w:lang w:val="en-US"/>
        </w:rPr>
        <w:t xml:space="preserve"> dates (</w:t>
      </w:r>
      <w:proofErr w:type="spellStart"/>
      <w:r w:rsidR="00AB06C2" w:rsidRPr="0041734E">
        <w:rPr>
          <w:lang w:val="en-US"/>
        </w:rPr>
        <w:t>expDates</w:t>
      </w:r>
      <w:proofErr w:type="spellEnd"/>
      <w:r w:rsidR="00AB06C2" w:rsidRPr="0041734E">
        <w:rPr>
          <w:lang w:val="en-US"/>
        </w:rPr>
        <w:t xml:space="preserve">) and </w:t>
      </w:r>
      <w:proofErr w:type="spellStart"/>
      <w:r w:rsidR="00AB06C2" w:rsidRPr="0041734E">
        <w:rPr>
          <w:lang w:val="en-US"/>
        </w:rPr>
        <w:t>protocolNames</w:t>
      </w:r>
      <w:proofErr w:type="spellEnd"/>
      <w:r w:rsidR="00AB06C2" w:rsidRPr="0041734E">
        <w:rPr>
          <w:lang w:val="en-US"/>
        </w:rPr>
        <w:t>.</w:t>
      </w:r>
    </w:p>
    <w:p w14:paraId="28FECF60" w14:textId="77777777" w:rsidR="00617FB6" w:rsidRPr="00617FB6" w:rsidRDefault="00617FB6" w:rsidP="00617FB6">
      <w:pPr>
        <w:pStyle w:val="ListParagraph"/>
        <w:rPr>
          <w:lang w:val="en-US"/>
        </w:rPr>
      </w:pPr>
    </w:p>
    <w:p w14:paraId="25EA4FA9" w14:textId="1687CE76" w:rsidR="00617FB6" w:rsidRDefault="00EE6B4E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monkeyName</w:t>
      </w:r>
      <w:proofErr w:type="spellEnd"/>
      <w:r>
        <w:rPr>
          <w:lang w:val="en-US"/>
        </w:rPr>
        <w:t>}</w:t>
      </w:r>
      <w:proofErr w:type="spellStart"/>
      <w:r>
        <w:rPr>
          <w:lang w:val="en-US"/>
        </w:rPr>
        <w:t>MicroelectrodeRFData</w:t>
      </w:r>
      <w:proofErr w:type="spellEnd"/>
      <w:r>
        <w:rPr>
          <w:lang w:val="en-US"/>
        </w:rPr>
        <w:t xml:space="preserve"> – contains the list of good electrodes</w:t>
      </w:r>
    </w:p>
    <w:p w14:paraId="50953284" w14:textId="77777777" w:rsidR="005933BC" w:rsidRPr="005933BC" w:rsidRDefault="005933BC" w:rsidP="005933BC">
      <w:pPr>
        <w:pStyle w:val="ListParagraph"/>
        <w:rPr>
          <w:lang w:val="en-US"/>
        </w:rPr>
      </w:pPr>
    </w:p>
    <w:p w14:paraId="062EE85F" w14:textId="1B7121D9" w:rsidR="005933BC" w:rsidRPr="0041734E" w:rsidRDefault="005933BC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getGoodLFPElectrodes</w:t>
      </w:r>
      <w:proofErr w:type="spellEnd"/>
      <w:r>
        <w:rPr>
          <w:lang w:val="en-US"/>
        </w:rPr>
        <w:t xml:space="preserve"> – returns the set of usable LFP electrodes </w:t>
      </w:r>
      <w:r w:rsidR="0068042B">
        <w:rPr>
          <w:lang w:val="en-US"/>
        </w:rPr>
        <w:t xml:space="preserve">for each </w:t>
      </w:r>
      <w:proofErr w:type="spellStart"/>
      <w:r w:rsidR="0068042B">
        <w:rPr>
          <w:lang w:val="en-US"/>
        </w:rPr>
        <w:t>expDate</w:t>
      </w:r>
      <w:proofErr w:type="spellEnd"/>
      <w:r w:rsidR="0068042B">
        <w:rPr>
          <w:lang w:val="en-US"/>
        </w:rPr>
        <w:t>.</w:t>
      </w:r>
    </w:p>
    <w:p w14:paraId="261CD325" w14:textId="77777777" w:rsidR="00AB06C2" w:rsidRDefault="00AB06C2" w:rsidP="00A73524">
      <w:pPr>
        <w:jc w:val="both"/>
        <w:rPr>
          <w:lang w:val="en-US"/>
        </w:rPr>
      </w:pPr>
    </w:p>
    <w:p w14:paraId="4B625B55" w14:textId="159420A7" w:rsidR="00691A1E" w:rsidRDefault="00691A1E" w:rsidP="00A73524">
      <w:pPr>
        <w:jc w:val="both"/>
        <w:rPr>
          <w:lang w:val="en-US"/>
        </w:rPr>
      </w:pPr>
      <w:proofErr w:type="spellStart"/>
      <w:r>
        <w:rPr>
          <w:lang w:val="en-US"/>
        </w:rPr>
        <w:t>runDisplayData</w:t>
      </w:r>
      <w:r w:rsidR="00094BFE">
        <w:rPr>
          <w:lang w:val="en-US"/>
        </w:rPr>
        <w:t>SingleExperiment</w:t>
      </w:r>
      <w:proofErr w:type="spellEnd"/>
      <w:r w:rsidR="00094BFE">
        <w:rPr>
          <w:lang w:val="en-US"/>
        </w:rPr>
        <w:t xml:space="preserve"> – once data is collected, this program uses a generic program </w:t>
      </w:r>
      <w:r w:rsidR="008308F8">
        <w:rPr>
          <w:lang w:val="en-US"/>
        </w:rPr>
        <w:t xml:space="preserve">called </w:t>
      </w:r>
      <w:proofErr w:type="spellStart"/>
      <w:r w:rsidR="008308F8">
        <w:rPr>
          <w:lang w:val="en-US"/>
        </w:rPr>
        <w:t>displaySingleChannelGRFs</w:t>
      </w:r>
      <w:proofErr w:type="spellEnd"/>
      <w:r w:rsidR="008308F8">
        <w:rPr>
          <w:lang w:val="en-US"/>
        </w:rPr>
        <w:t xml:space="preserve"> </w:t>
      </w:r>
      <w:r w:rsidR="00F948D3">
        <w:rPr>
          <w:lang w:val="en-US"/>
        </w:rPr>
        <w:t xml:space="preserve">which is available in </w:t>
      </w:r>
      <w:proofErr w:type="spellStart"/>
      <w:r w:rsidR="00F948D3">
        <w:rPr>
          <w:lang w:val="en-US"/>
        </w:rPr>
        <w:t>CommonPrograms</w:t>
      </w:r>
      <w:proofErr w:type="spellEnd"/>
      <w:r w:rsidR="00F948D3">
        <w:rPr>
          <w:lang w:val="en-US"/>
        </w:rPr>
        <w:t xml:space="preserve"> </w:t>
      </w:r>
      <w:r w:rsidR="00943C15">
        <w:rPr>
          <w:lang w:val="en-US"/>
        </w:rPr>
        <w:t>for a quick view of the data.</w:t>
      </w:r>
    </w:p>
    <w:p w14:paraId="00285FE2" w14:textId="05E465AA" w:rsidR="006D1E58" w:rsidRPr="00231DFE" w:rsidRDefault="00AB06C2" w:rsidP="00A7352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6D1E58" w:rsidRPr="0023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4671A"/>
    <w:multiLevelType w:val="hybridMultilevel"/>
    <w:tmpl w:val="5278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0A0A"/>
    <w:multiLevelType w:val="hybridMultilevel"/>
    <w:tmpl w:val="8252E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F07D9"/>
    <w:multiLevelType w:val="hybridMultilevel"/>
    <w:tmpl w:val="746E03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E3279"/>
    <w:multiLevelType w:val="hybridMultilevel"/>
    <w:tmpl w:val="F7FC0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2894428">
    <w:abstractNumId w:val="2"/>
  </w:num>
  <w:num w:numId="2" w16cid:durableId="1418480245">
    <w:abstractNumId w:val="1"/>
  </w:num>
  <w:num w:numId="3" w16cid:durableId="519468558">
    <w:abstractNumId w:val="3"/>
  </w:num>
  <w:num w:numId="4" w16cid:durableId="200173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FE"/>
    <w:rsid w:val="00094BFE"/>
    <w:rsid w:val="000E1548"/>
    <w:rsid w:val="00112A4B"/>
    <w:rsid w:val="00147057"/>
    <w:rsid w:val="001A6C83"/>
    <w:rsid w:val="00227AE6"/>
    <w:rsid w:val="00231DFE"/>
    <w:rsid w:val="00294301"/>
    <w:rsid w:val="003038D8"/>
    <w:rsid w:val="003A6941"/>
    <w:rsid w:val="0041734E"/>
    <w:rsid w:val="005352EF"/>
    <w:rsid w:val="005933BC"/>
    <w:rsid w:val="005B1602"/>
    <w:rsid w:val="005B674F"/>
    <w:rsid w:val="005D15E1"/>
    <w:rsid w:val="00617FB6"/>
    <w:rsid w:val="00645071"/>
    <w:rsid w:val="0068042B"/>
    <w:rsid w:val="00691A1E"/>
    <w:rsid w:val="006D1501"/>
    <w:rsid w:val="006D1E58"/>
    <w:rsid w:val="008308F8"/>
    <w:rsid w:val="00855CE9"/>
    <w:rsid w:val="00943C15"/>
    <w:rsid w:val="009609AA"/>
    <w:rsid w:val="009D3608"/>
    <w:rsid w:val="00A73524"/>
    <w:rsid w:val="00A96683"/>
    <w:rsid w:val="00AB06C2"/>
    <w:rsid w:val="00AE5464"/>
    <w:rsid w:val="00CB6177"/>
    <w:rsid w:val="00D24555"/>
    <w:rsid w:val="00E54AD4"/>
    <w:rsid w:val="00E56A15"/>
    <w:rsid w:val="00EC44FF"/>
    <w:rsid w:val="00EE6B4E"/>
    <w:rsid w:val="00F12FB7"/>
    <w:rsid w:val="00F17C0E"/>
    <w:rsid w:val="00F948D3"/>
    <w:rsid w:val="00FF0CD0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F80A"/>
  <w15:chartTrackingRefBased/>
  <w15:docId w15:val="{07E83702-9356-4A10-BBA8-953D20C8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D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timray/CommonPrograms" TargetMode="External"/><Relationship Id="rId5" Type="http://schemas.openxmlformats.org/officeDocument/2006/relationships/hyperlink" Target="https://github.com/supratimray/tESSingleStimMicroelectrodeProgra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36</cp:revision>
  <dcterms:created xsi:type="dcterms:W3CDTF">2025-06-13T09:28:00Z</dcterms:created>
  <dcterms:modified xsi:type="dcterms:W3CDTF">2025-06-14T10:43:00Z</dcterms:modified>
</cp:coreProperties>
</file>