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9B67" w14:textId="2D154FEC" w:rsidR="001B17C5" w:rsidRDefault="001B17C5" w:rsidP="001B17C5">
      <w:pPr>
        <w:pStyle w:val="NormalWeb"/>
        <w:jc w:val="center"/>
        <w:rPr>
          <w:sz w:val="32"/>
          <w:szCs w:val="32"/>
        </w:rPr>
      </w:pPr>
      <w:r w:rsidRPr="001B17C5">
        <w:rPr>
          <w:sz w:val="32"/>
          <w:szCs w:val="32"/>
        </w:rPr>
        <w:t xml:space="preserve">Assignment </w:t>
      </w:r>
      <w:r w:rsidR="003110AE">
        <w:rPr>
          <w:sz w:val="32"/>
          <w:szCs w:val="32"/>
        </w:rPr>
        <w:t>3</w:t>
      </w:r>
      <w:r w:rsidRPr="001B17C5">
        <w:rPr>
          <w:sz w:val="32"/>
          <w:szCs w:val="32"/>
        </w:rPr>
        <w:t xml:space="preserve"> – GGS416</w:t>
      </w:r>
    </w:p>
    <w:p w14:paraId="658006B3" w14:textId="5EB257A9" w:rsidR="009F7238" w:rsidRPr="009F7238" w:rsidRDefault="009F7238" w:rsidP="001B17C5">
      <w:pPr>
        <w:pStyle w:val="NormalWeb"/>
        <w:jc w:val="center"/>
        <w:rPr>
          <w:i/>
          <w:iCs/>
        </w:rPr>
      </w:pPr>
      <w:r w:rsidRPr="009F7238">
        <w:rPr>
          <w:i/>
          <w:iCs/>
        </w:rPr>
        <w:t xml:space="preserve">Due </w:t>
      </w:r>
      <w:r w:rsidR="003110AE">
        <w:rPr>
          <w:i/>
          <w:iCs/>
        </w:rPr>
        <w:t>September 29</w:t>
      </w:r>
      <w:r w:rsidRPr="009F7238">
        <w:rPr>
          <w:i/>
          <w:iCs/>
          <w:vertAlign w:val="superscript"/>
        </w:rPr>
        <w:t>th</w:t>
      </w:r>
      <w:r w:rsidR="00C56B88" w:rsidRPr="009F7238">
        <w:rPr>
          <w:i/>
          <w:iCs/>
        </w:rPr>
        <w:t>, 2022</w:t>
      </w:r>
    </w:p>
    <w:p w14:paraId="0861032F" w14:textId="5A735497" w:rsidR="003110AE" w:rsidRDefault="003110AE" w:rsidP="001B17C5">
      <w:pPr>
        <w:pStyle w:val="NormalWeb"/>
        <w:jc w:val="both"/>
      </w:pPr>
      <w:r>
        <w:t>Having reviewed many of the different sources of satellite imagery available, this assignment tasks you with critically reviewing up to three different imagery sources that you may use in your eventual coursework project.</w:t>
      </w:r>
    </w:p>
    <w:p w14:paraId="0B118DEC" w14:textId="77777777" w:rsidR="003110AE" w:rsidRDefault="003110AE" w:rsidP="001B17C5">
      <w:pPr>
        <w:pStyle w:val="NormalWeb"/>
        <w:jc w:val="both"/>
      </w:pPr>
      <w:r>
        <w:t>This should include:</w:t>
      </w:r>
    </w:p>
    <w:p w14:paraId="5D9FA7DD" w14:textId="1B5F47F5" w:rsidR="003110AE" w:rsidRDefault="003110AE" w:rsidP="003110AE">
      <w:pPr>
        <w:pStyle w:val="NormalWeb"/>
        <w:numPr>
          <w:ilvl w:val="0"/>
          <w:numId w:val="2"/>
        </w:numPr>
        <w:jc w:val="both"/>
      </w:pPr>
      <w:r>
        <w:t>ESA Sentinel-2 data.</w:t>
      </w:r>
    </w:p>
    <w:p w14:paraId="27A4CCEF" w14:textId="3158449E" w:rsidR="003110AE" w:rsidRDefault="003110AE" w:rsidP="003110AE">
      <w:pPr>
        <w:pStyle w:val="NormalWeb"/>
        <w:numPr>
          <w:ilvl w:val="0"/>
          <w:numId w:val="2"/>
        </w:numPr>
        <w:jc w:val="both"/>
      </w:pPr>
      <w:r>
        <w:t>Planet Labs data.</w:t>
      </w:r>
    </w:p>
    <w:p w14:paraId="7E90E210" w14:textId="415363EF" w:rsidR="003110AE" w:rsidRDefault="003110AE" w:rsidP="003110AE">
      <w:pPr>
        <w:pStyle w:val="NormalWeb"/>
        <w:numPr>
          <w:ilvl w:val="0"/>
          <w:numId w:val="2"/>
        </w:numPr>
        <w:jc w:val="both"/>
      </w:pPr>
      <w:r>
        <w:t xml:space="preserve">A third imagery provider of your choice (e.g., NASA Landsat, Maxar etc.). </w:t>
      </w:r>
    </w:p>
    <w:p w14:paraId="6DFB98C7" w14:textId="12A3B644" w:rsidR="003110AE" w:rsidRDefault="003110AE" w:rsidP="001B17C5">
      <w:pPr>
        <w:pStyle w:val="NormalWeb"/>
        <w:jc w:val="both"/>
      </w:pPr>
      <w:r>
        <w:t xml:space="preserve">You must write up to </w:t>
      </w:r>
      <w:r w:rsidR="00DB1981">
        <w:t xml:space="preserve">a total of </w:t>
      </w:r>
      <w:r>
        <w:t xml:space="preserve">500 words for your submission </w:t>
      </w:r>
      <w:r w:rsidR="00DB1981">
        <w:t xml:space="preserve">(e.g., ~165 words per imagery source) </w:t>
      </w:r>
      <w:r>
        <w:t>and include:</w:t>
      </w:r>
    </w:p>
    <w:p w14:paraId="06115094" w14:textId="6181CE9D" w:rsidR="003110AE" w:rsidRDefault="003110AE" w:rsidP="003110AE">
      <w:pPr>
        <w:pStyle w:val="NormalWeb"/>
        <w:numPr>
          <w:ilvl w:val="0"/>
          <w:numId w:val="1"/>
        </w:numPr>
        <w:jc w:val="both"/>
      </w:pPr>
      <w:r>
        <w:t>Discussion of the spatial resolution of the imagery.</w:t>
      </w:r>
    </w:p>
    <w:p w14:paraId="4778B02C" w14:textId="34EC1F84" w:rsidR="003110AE" w:rsidRDefault="003110AE" w:rsidP="003110AE">
      <w:pPr>
        <w:pStyle w:val="NormalWeb"/>
        <w:numPr>
          <w:ilvl w:val="0"/>
          <w:numId w:val="1"/>
        </w:numPr>
        <w:jc w:val="both"/>
      </w:pPr>
      <w:r>
        <w:t xml:space="preserve">Discussion of the </w:t>
      </w:r>
      <w:r>
        <w:t>temporal</w:t>
      </w:r>
      <w:r>
        <w:t xml:space="preserve"> resolution of the imagery</w:t>
      </w:r>
      <w:r>
        <w:t>.</w:t>
      </w:r>
    </w:p>
    <w:p w14:paraId="7A0EAD13" w14:textId="263E0901" w:rsidR="003110AE" w:rsidRDefault="003110AE" w:rsidP="003110AE">
      <w:pPr>
        <w:pStyle w:val="NormalWeb"/>
        <w:numPr>
          <w:ilvl w:val="0"/>
          <w:numId w:val="1"/>
        </w:numPr>
        <w:jc w:val="both"/>
      </w:pPr>
      <w:r>
        <w:t>Reflection on the quality of the imagery, and how this might affect usage.</w:t>
      </w:r>
    </w:p>
    <w:p w14:paraId="0157C949" w14:textId="77777777" w:rsidR="00DB1981" w:rsidRDefault="003110AE" w:rsidP="001B17C5">
      <w:pPr>
        <w:pStyle w:val="NormalWeb"/>
        <w:jc w:val="both"/>
      </w:pPr>
      <w:r>
        <w:t xml:space="preserve">It is recommended that you try to include a table for each data source which includes the multispectral bands, their </w:t>
      </w:r>
      <w:r w:rsidR="00DB1981">
        <w:t>resolution,</w:t>
      </w:r>
      <w:r>
        <w:t xml:space="preserve"> and other pieces of information</w:t>
      </w:r>
      <w:r w:rsidR="00DB1981">
        <w:t xml:space="preserve"> (as shown for Sentinel-2 in class)</w:t>
      </w:r>
      <w:r>
        <w:t>.</w:t>
      </w:r>
    </w:p>
    <w:p w14:paraId="16D6CE24" w14:textId="77777777" w:rsidR="00DB1981" w:rsidRDefault="00DB1981" w:rsidP="001B17C5">
      <w:pPr>
        <w:pStyle w:val="NormalWeb"/>
        <w:jc w:val="both"/>
      </w:pPr>
      <w:r>
        <w:t xml:space="preserve">The point of this exercise is to enable you to become familiar with the different imagery sources available, including their advantages and disadvantages. </w:t>
      </w:r>
    </w:p>
    <w:p w14:paraId="568E1C9B" w14:textId="29577A2E" w:rsidR="003110AE" w:rsidRDefault="00DB1981" w:rsidP="001B17C5">
      <w:pPr>
        <w:pStyle w:val="NormalWeb"/>
        <w:jc w:val="both"/>
      </w:pPr>
      <w:r>
        <w:t xml:space="preserve">You must properly cite any data or documentation sources which you choose to use, via whichever citation style you prefer (providing it is correct and consistent). </w:t>
      </w:r>
      <w:r w:rsidR="003110AE">
        <w:t xml:space="preserve"> </w:t>
      </w:r>
    </w:p>
    <w:p w14:paraId="1D987533" w14:textId="68210A1E" w:rsidR="001B17C5" w:rsidRDefault="001B17C5" w:rsidP="001B17C5">
      <w:pPr>
        <w:pStyle w:val="NormalWeb"/>
        <w:jc w:val="both"/>
      </w:pPr>
      <w:r>
        <w:t xml:space="preserve">The Mason </w:t>
      </w:r>
      <w:proofErr w:type="spellStart"/>
      <w:r>
        <w:t>honor</w:t>
      </w:r>
      <w:proofErr w:type="spellEnd"/>
      <w:r>
        <w:t xml:space="preserve"> code applies. </w:t>
      </w:r>
    </w:p>
    <w:p w14:paraId="4FF5D635" w14:textId="77777777" w:rsidR="002E2CC1" w:rsidRDefault="002E2CC1"/>
    <w:sectPr w:rsidR="002E2CC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F55C" w14:textId="77777777" w:rsidR="00966A58" w:rsidRDefault="00966A58" w:rsidP="001B17C5">
      <w:pPr>
        <w:spacing w:after="0" w:line="240" w:lineRule="auto"/>
      </w:pPr>
      <w:r>
        <w:separator/>
      </w:r>
    </w:p>
  </w:endnote>
  <w:endnote w:type="continuationSeparator" w:id="0">
    <w:p w14:paraId="07D468B7" w14:textId="77777777" w:rsidR="00966A58" w:rsidRDefault="00966A58" w:rsidP="001B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5564" w14:textId="77777777" w:rsidR="00966A58" w:rsidRDefault="00966A58" w:rsidP="001B17C5">
      <w:pPr>
        <w:spacing w:after="0" w:line="240" w:lineRule="auto"/>
      </w:pPr>
      <w:r>
        <w:separator/>
      </w:r>
    </w:p>
  </w:footnote>
  <w:footnote w:type="continuationSeparator" w:id="0">
    <w:p w14:paraId="57A9CDFB" w14:textId="77777777" w:rsidR="00966A58" w:rsidRDefault="00966A58" w:rsidP="001B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7907" w14:textId="05F92720" w:rsidR="001B17C5" w:rsidRPr="001B17C5" w:rsidRDefault="001B17C5" w:rsidP="001B17C5">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687"/>
    <w:multiLevelType w:val="hybridMultilevel"/>
    <w:tmpl w:val="07E069B0"/>
    <w:lvl w:ilvl="0" w:tplc="E3ACD0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32387"/>
    <w:multiLevelType w:val="hybridMultilevel"/>
    <w:tmpl w:val="CE2C1B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3987082">
    <w:abstractNumId w:val="0"/>
  </w:num>
  <w:num w:numId="2" w16cid:durableId="48439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C5"/>
    <w:rsid w:val="00127337"/>
    <w:rsid w:val="001B17C5"/>
    <w:rsid w:val="002E2CC1"/>
    <w:rsid w:val="003110AE"/>
    <w:rsid w:val="00966A58"/>
    <w:rsid w:val="009F7238"/>
    <w:rsid w:val="00C56B88"/>
    <w:rsid w:val="00CD38D9"/>
    <w:rsid w:val="00DB1981"/>
    <w:rsid w:val="00F10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6C2"/>
  <w15:chartTrackingRefBased/>
  <w15:docId w15:val="{B3D34C11-6632-4957-85A0-697C6119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7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1B1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7C5"/>
    <w:rPr>
      <w:lang w:val="en-US"/>
    </w:rPr>
  </w:style>
  <w:style w:type="paragraph" w:styleId="Footer">
    <w:name w:val="footer"/>
    <w:basedOn w:val="Normal"/>
    <w:link w:val="FooterChar"/>
    <w:uiPriority w:val="99"/>
    <w:unhideWhenUsed/>
    <w:rsid w:val="001B1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7C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cp:revision>
  <cp:lastPrinted>2022-08-24T20:44:00Z</cp:lastPrinted>
  <dcterms:created xsi:type="dcterms:W3CDTF">2022-08-24T20:40:00Z</dcterms:created>
  <dcterms:modified xsi:type="dcterms:W3CDTF">2022-09-23T13:54:00Z</dcterms:modified>
</cp:coreProperties>
</file>