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02826" w14:textId="77777777" w:rsidR="00FC1EAD" w:rsidRDefault="00FC1EAD" w:rsidP="00FC1EAD">
      <w:pPr>
        <w:pStyle w:val="Title"/>
      </w:pPr>
      <w:r>
        <w:t>IPCD</w:t>
      </w:r>
    </w:p>
    <w:p w14:paraId="7830E99B" w14:textId="77777777" w:rsidR="00FC1EAD" w:rsidRDefault="00FC1EAD" w:rsidP="00FC1EAD">
      <w:pPr>
        <w:pStyle w:val="Title"/>
      </w:pPr>
      <w:r>
        <w:t>Reference Implementation</w:t>
      </w:r>
    </w:p>
    <w:p w14:paraId="077EDB2C" w14:textId="77777777" w:rsidR="00FC1EAD" w:rsidRDefault="00FC1EAD" w:rsidP="00FC1EAD">
      <w:r>
        <w:t>25-Aug, 2014</w:t>
      </w:r>
    </w:p>
    <w:p w14:paraId="63B0E068" w14:textId="77777777" w:rsidR="009E5FD9" w:rsidRDefault="009E5FD9" w:rsidP="00FC1EAD"/>
    <w:p w14:paraId="139DD671" w14:textId="77777777" w:rsidR="009E5FD9" w:rsidRDefault="009E5FD9" w:rsidP="00FC1EAD"/>
    <w:p w14:paraId="7EAAF9BB" w14:textId="77777777" w:rsidR="0061658B" w:rsidRDefault="002F215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61658B">
        <w:rPr>
          <w:noProof/>
        </w:rPr>
        <w:t>Prerequisites</w:t>
      </w:r>
      <w:r w:rsidR="0061658B">
        <w:rPr>
          <w:noProof/>
        </w:rPr>
        <w:tab/>
      </w:r>
      <w:r w:rsidR="0061658B">
        <w:rPr>
          <w:noProof/>
        </w:rPr>
        <w:fldChar w:fldCharType="begin"/>
      </w:r>
      <w:r w:rsidR="0061658B">
        <w:rPr>
          <w:noProof/>
        </w:rPr>
        <w:instrText xml:space="preserve"> PAGEREF _Toc271461458 \h </w:instrText>
      </w:r>
      <w:r w:rsidR="0061658B">
        <w:rPr>
          <w:noProof/>
        </w:rPr>
      </w:r>
      <w:r w:rsidR="0061658B">
        <w:rPr>
          <w:noProof/>
        </w:rPr>
        <w:fldChar w:fldCharType="separate"/>
      </w:r>
      <w:r w:rsidR="0061658B">
        <w:rPr>
          <w:noProof/>
        </w:rPr>
        <w:t>1</w:t>
      </w:r>
      <w:r w:rsidR="0061658B">
        <w:rPr>
          <w:noProof/>
        </w:rPr>
        <w:fldChar w:fldCharType="end"/>
      </w:r>
    </w:p>
    <w:p w14:paraId="003B8807" w14:textId="77777777" w:rsidR="0061658B" w:rsidRDefault="0061658B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Server Quick 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_Toc271461459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0" w:name="_GoBack"/>
      <w:bookmarkEnd w:id="0"/>
    </w:p>
    <w:p w14:paraId="06DE2939" w14:textId="77777777" w:rsidR="0061658B" w:rsidRDefault="0061658B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Device Simulator Quick 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_Toc271461460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E0176C" w14:textId="77777777" w:rsidR="0061658B" w:rsidRDefault="0061658B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the Server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_Toc271461461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86CAB" w14:textId="33190720" w:rsidR="009E5FD9" w:rsidRDefault="002F2152" w:rsidP="00FC1EAD">
      <w:r>
        <w:fldChar w:fldCharType="end"/>
      </w:r>
    </w:p>
    <w:p w14:paraId="28AAC961" w14:textId="77777777" w:rsidR="00FC1EAD" w:rsidRDefault="00FC1EAD" w:rsidP="00FC1EAD"/>
    <w:p w14:paraId="3AFC5007" w14:textId="77777777" w:rsidR="00BD762E" w:rsidRDefault="00BD762E" w:rsidP="00BD762E">
      <w:pPr>
        <w:pStyle w:val="Heading2"/>
      </w:pPr>
      <w:bookmarkStart w:id="1" w:name="_Toc271461458"/>
      <w:r>
        <w:t>Prerequisites</w:t>
      </w:r>
      <w:bookmarkEnd w:id="1"/>
    </w:p>
    <w:p w14:paraId="7C96E273" w14:textId="77777777" w:rsidR="00BD762E" w:rsidRDefault="00BD762E" w:rsidP="00FC1EAD"/>
    <w:p w14:paraId="437A41AD" w14:textId="77777777" w:rsidR="00BD762E" w:rsidRDefault="00BD762E" w:rsidP="00FC1EAD">
      <w:r>
        <w:t>In order to work with the IPCD reference implementation, you will need the following:</w:t>
      </w:r>
    </w:p>
    <w:p w14:paraId="443652E7" w14:textId="77777777" w:rsidR="00BD762E" w:rsidRDefault="00BD762E" w:rsidP="00FC1EAD"/>
    <w:p w14:paraId="73174593" w14:textId="77777777" w:rsidR="00BD762E" w:rsidRDefault="00BD762E" w:rsidP="00BD762E">
      <w:pPr>
        <w:pStyle w:val="ListParagraph"/>
        <w:numPr>
          <w:ilvl w:val="0"/>
          <w:numId w:val="1"/>
        </w:numPr>
      </w:pPr>
      <w:r>
        <w:t>Machine with at least 256 MB free memory</w:t>
      </w:r>
      <w:r>
        <w:br/>
        <w:t xml:space="preserve">(can be Windows 7/Vista/XP, or Linux, or </w:t>
      </w:r>
      <w:proofErr w:type="spellStart"/>
      <w:r>
        <w:t>OSx</w:t>
      </w:r>
      <w:proofErr w:type="spellEnd"/>
      <w:r>
        <w:t>)</w:t>
      </w:r>
    </w:p>
    <w:p w14:paraId="5ED51A8D" w14:textId="77777777" w:rsidR="00BD762E" w:rsidRDefault="00BD762E" w:rsidP="00BD762E">
      <w:pPr>
        <w:pStyle w:val="ListParagraph"/>
        <w:numPr>
          <w:ilvl w:val="0"/>
          <w:numId w:val="1"/>
        </w:numPr>
      </w:pPr>
      <w:r>
        <w:t>Java 7 Development Kit installed with JAVA_HOME environment set correctly and the java executable in your PATH.</w:t>
      </w:r>
    </w:p>
    <w:p w14:paraId="306880B2" w14:textId="77777777" w:rsidR="00BD762E" w:rsidRDefault="00BD762E" w:rsidP="00BD762E"/>
    <w:p w14:paraId="341DEE9A" w14:textId="77777777" w:rsidR="00BD762E" w:rsidRDefault="00BD762E" w:rsidP="00BD762E">
      <w:r>
        <w:t>It is possible to run both the server and the device simulator on the same machine.</w:t>
      </w:r>
    </w:p>
    <w:p w14:paraId="7B575DC9" w14:textId="77777777" w:rsidR="00BD762E" w:rsidRDefault="00BD762E" w:rsidP="00BD762E"/>
    <w:p w14:paraId="61B5F209" w14:textId="77777777" w:rsidR="00FC1EAD" w:rsidRDefault="00FC1EAD" w:rsidP="00FC1EAD">
      <w:pPr>
        <w:pStyle w:val="Heading2"/>
      </w:pPr>
      <w:bookmarkStart w:id="2" w:name="_Toc271461459"/>
      <w:r>
        <w:t>Server Quick Start</w:t>
      </w:r>
      <w:bookmarkEnd w:id="2"/>
    </w:p>
    <w:p w14:paraId="1C133397" w14:textId="77777777" w:rsidR="00FC1EAD" w:rsidRDefault="00FC1EAD" w:rsidP="00FC1EAD"/>
    <w:p w14:paraId="27AEE60C" w14:textId="110AB5E6" w:rsidR="004E1F08" w:rsidRDefault="004E1F08" w:rsidP="00FC1EAD">
      <w:r>
        <w:t>The IPCD reference server is a standalone</w:t>
      </w:r>
      <w:r w:rsidR="00DA518B">
        <w:t xml:space="preserve"> reference</w:t>
      </w:r>
      <w:r>
        <w:t xml:space="preserve"> implementation of the </w:t>
      </w:r>
      <w:r w:rsidR="00DA518B">
        <w:t xml:space="preserve">server side of the </w:t>
      </w:r>
      <w:r>
        <w:t>protocol with a debug console that allows you to send commands from t</w:t>
      </w:r>
      <w:r w:rsidR="00DA518B">
        <w:t xml:space="preserve">o </w:t>
      </w:r>
      <w:r w:rsidR="00F02B86">
        <w:t>connected device</w:t>
      </w:r>
      <w:r w:rsidR="00DA518B">
        <w:t>s</w:t>
      </w:r>
      <w:r w:rsidR="00F02B86">
        <w:t>.</w:t>
      </w:r>
    </w:p>
    <w:p w14:paraId="7BBC2B0E" w14:textId="77777777" w:rsidR="004E1F08" w:rsidRDefault="004E1F08" w:rsidP="00FC1EAD"/>
    <w:p w14:paraId="7CCCA9F9" w14:textId="77777777" w:rsidR="00FC1EAD" w:rsidRDefault="00FC1EAD" w:rsidP="00FC1EAD">
      <w:r>
        <w:t>To begin working with the reference server, download the distribution file and decompress it using the tar command:</w:t>
      </w:r>
    </w:p>
    <w:p w14:paraId="52A1B941" w14:textId="77777777" w:rsidR="00FC1EAD" w:rsidRDefault="00FC1EAD" w:rsidP="00FC1EAD"/>
    <w:p w14:paraId="214CDFF0" w14:textId="00442C00" w:rsidR="00FC1EAD" w:rsidRDefault="00FC1EAD" w:rsidP="00FC1EAD">
      <w:pPr>
        <w:pStyle w:val="Code"/>
      </w:pPr>
      <w:proofErr w:type="gramStart"/>
      <w:r>
        <w:t>tar</w:t>
      </w:r>
      <w:proofErr w:type="gramEnd"/>
      <w:r>
        <w:t xml:space="preserve"> –</w:t>
      </w:r>
      <w:proofErr w:type="spellStart"/>
      <w:r w:rsidR="00C906FA">
        <w:t>zxvf</w:t>
      </w:r>
      <w:proofErr w:type="spellEnd"/>
      <w:r w:rsidR="00C906FA">
        <w:t xml:space="preserve"> </w:t>
      </w:r>
      <w:proofErr w:type="spellStart"/>
      <w:r w:rsidR="00C906FA">
        <w:t>ipcd</w:t>
      </w:r>
      <w:proofErr w:type="spellEnd"/>
      <w:r w:rsidR="00C906FA">
        <w:t>-server_&lt;date</w:t>
      </w:r>
      <w:r>
        <w:t>&gt;.tar.gz</w:t>
      </w:r>
    </w:p>
    <w:p w14:paraId="1D37AE31" w14:textId="77777777" w:rsidR="00FC1EAD" w:rsidRDefault="00FC1EAD" w:rsidP="00FC1EAD">
      <w:pPr>
        <w:rPr>
          <w:rFonts w:ascii="Consolas" w:hAnsi="Consolas"/>
          <w:sz w:val="20"/>
        </w:rPr>
      </w:pPr>
    </w:p>
    <w:p w14:paraId="7C224385" w14:textId="77777777" w:rsidR="00FC1EAD" w:rsidRDefault="00FC1EAD" w:rsidP="00FC1EAD">
      <w:r>
        <w:t>This will create</w:t>
      </w:r>
      <w:r w:rsidR="00BD762E">
        <w:t xml:space="preserve"> the server base directory, </w:t>
      </w:r>
      <w:r>
        <w:t xml:space="preserve">called </w:t>
      </w:r>
      <w:proofErr w:type="spellStart"/>
      <w:r w:rsidRPr="00C906FA">
        <w:rPr>
          <w:rFonts w:ascii="Consolas" w:hAnsi="Consolas"/>
          <w:sz w:val="20"/>
          <w:szCs w:val="20"/>
        </w:rPr>
        <w:t>ipcd</w:t>
      </w:r>
      <w:proofErr w:type="spellEnd"/>
      <w:r w:rsidRPr="00C906FA">
        <w:rPr>
          <w:rFonts w:ascii="Consolas" w:hAnsi="Consolas"/>
          <w:sz w:val="20"/>
          <w:szCs w:val="20"/>
        </w:rPr>
        <w:t>-server_&lt;date&gt;</w:t>
      </w:r>
    </w:p>
    <w:p w14:paraId="49854E96" w14:textId="77777777" w:rsidR="00FC1EAD" w:rsidRDefault="00FC1EAD" w:rsidP="00FC1EAD"/>
    <w:p w14:paraId="1A24A158" w14:textId="77777777" w:rsidR="00FC1EAD" w:rsidRDefault="00FC1EAD" w:rsidP="00FC1EAD">
      <w:r>
        <w:t>Inside of the base directory you will find a README file with more information about configuration options and commands supported by the server.</w:t>
      </w:r>
    </w:p>
    <w:p w14:paraId="0A4E6013" w14:textId="77777777" w:rsidR="00BD762E" w:rsidRDefault="00BD762E" w:rsidP="00FC1EAD"/>
    <w:p w14:paraId="7BC867BB" w14:textId="77777777" w:rsidR="00BD762E" w:rsidRDefault="00BD762E" w:rsidP="00FC1EAD">
      <w:r>
        <w:lastRenderedPageBreak/>
        <w:t xml:space="preserve">To run the server, </w:t>
      </w:r>
      <w:r w:rsidR="00280526">
        <w:t>change to the base directory and execute</w:t>
      </w:r>
    </w:p>
    <w:p w14:paraId="52405EED" w14:textId="77777777" w:rsidR="00280526" w:rsidRDefault="00280526" w:rsidP="00FC1EAD">
      <w:proofErr w:type="gramStart"/>
      <w:r w:rsidRPr="00280526">
        <w:rPr>
          <w:rFonts w:ascii="Consolas" w:hAnsi="Consolas"/>
          <w:sz w:val="20"/>
          <w:szCs w:val="20"/>
        </w:rPr>
        <w:t>./</w:t>
      </w:r>
      <w:proofErr w:type="gramEnd"/>
      <w:r w:rsidRPr="00280526">
        <w:rPr>
          <w:rFonts w:ascii="Consolas" w:hAnsi="Consolas"/>
          <w:sz w:val="20"/>
          <w:szCs w:val="20"/>
        </w:rPr>
        <w:t>run_server.sh</w:t>
      </w:r>
      <w:r>
        <w:t xml:space="preserve">   (on Linux or </w:t>
      </w:r>
      <w:proofErr w:type="spellStart"/>
      <w:r>
        <w:t>OSx</w:t>
      </w:r>
      <w:proofErr w:type="spellEnd"/>
      <w:r>
        <w:t>)</w:t>
      </w:r>
    </w:p>
    <w:p w14:paraId="0A869CD1" w14:textId="77777777" w:rsidR="00280526" w:rsidRDefault="00280526" w:rsidP="00FC1EAD">
      <w:proofErr w:type="gramStart"/>
      <w:r>
        <w:t>or</w:t>
      </w:r>
      <w:proofErr w:type="gramEnd"/>
    </w:p>
    <w:p w14:paraId="693AB4EC" w14:textId="77777777" w:rsidR="00280526" w:rsidRDefault="00280526" w:rsidP="00FC1EAD">
      <w:proofErr w:type="gramStart"/>
      <w:r w:rsidRPr="00280526">
        <w:rPr>
          <w:rFonts w:ascii="Consolas" w:hAnsi="Consolas"/>
          <w:sz w:val="20"/>
          <w:szCs w:val="20"/>
        </w:rPr>
        <w:t>run</w:t>
      </w:r>
      <w:proofErr w:type="gramEnd"/>
      <w:r w:rsidRPr="00280526">
        <w:rPr>
          <w:rFonts w:ascii="Consolas" w:hAnsi="Consolas"/>
          <w:sz w:val="20"/>
          <w:szCs w:val="20"/>
        </w:rPr>
        <w:t xml:space="preserve">_server.bat  </w:t>
      </w:r>
      <w:r>
        <w:t>(on Windows)</w:t>
      </w:r>
    </w:p>
    <w:p w14:paraId="0C3BA804" w14:textId="77777777" w:rsidR="00280526" w:rsidRDefault="00280526" w:rsidP="00FC1EAD"/>
    <w:p w14:paraId="67A9529B" w14:textId="77777777" w:rsidR="00280526" w:rsidRDefault="00280526" w:rsidP="00FC1EAD">
      <w:r>
        <w:t>The server will start with the default configuration:</w:t>
      </w:r>
    </w:p>
    <w:p w14:paraId="3126EF66" w14:textId="3DBAF6CB" w:rsidR="002075C2" w:rsidRDefault="002075C2" w:rsidP="00280526">
      <w:pPr>
        <w:pStyle w:val="ListParagraph"/>
        <w:numPr>
          <w:ilvl w:val="0"/>
          <w:numId w:val="2"/>
        </w:numPr>
      </w:pPr>
      <w:r>
        <w:t>IP Address: Any</w:t>
      </w:r>
    </w:p>
    <w:p w14:paraId="65D2E424" w14:textId="76EB04E0" w:rsidR="00280526" w:rsidRDefault="00280526" w:rsidP="00280526">
      <w:pPr>
        <w:pStyle w:val="ListParagraph"/>
        <w:numPr>
          <w:ilvl w:val="0"/>
          <w:numId w:val="2"/>
        </w:numPr>
      </w:pPr>
      <w:r>
        <w:t>Port</w:t>
      </w:r>
      <w:r w:rsidR="002075C2">
        <w:t>:</w:t>
      </w:r>
      <w:r>
        <w:t xml:space="preserve"> 8080</w:t>
      </w:r>
    </w:p>
    <w:p w14:paraId="66871F21" w14:textId="6F51A55C" w:rsidR="00280526" w:rsidRDefault="00280526" w:rsidP="00280526">
      <w:pPr>
        <w:pStyle w:val="ListParagraph"/>
        <w:numPr>
          <w:ilvl w:val="0"/>
          <w:numId w:val="2"/>
        </w:numPr>
      </w:pPr>
      <w:r>
        <w:t>TLS</w:t>
      </w:r>
      <w:r w:rsidR="002075C2">
        <w:t>: Off</w:t>
      </w:r>
    </w:p>
    <w:p w14:paraId="68C21DF6" w14:textId="2A41B382" w:rsidR="00280526" w:rsidRDefault="002075C2" w:rsidP="00280526">
      <w:pPr>
        <w:pStyle w:val="ListParagraph"/>
        <w:numPr>
          <w:ilvl w:val="0"/>
          <w:numId w:val="2"/>
        </w:numPr>
      </w:pPr>
      <w:r>
        <w:t xml:space="preserve">Mode: </w:t>
      </w:r>
      <w:r w:rsidR="00280526">
        <w:t>Accept only always-on (</w:t>
      </w:r>
      <w:proofErr w:type="spellStart"/>
      <w:r w:rsidR="00280526">
        <w:t>websocket</w:t>
      </w:r>
      <w:proofErr w:type="spellEnd"/>
      <w:r w:rsidR="00280526">
        <w:t>) clients</w:t>
      </w:r>
    </w:p>
    <w:p w14:paraId="7A04528F" w14:textId="77777777" w:rsidR="00280526" w:rsidRDefault="00280526" w:rsidP="00280526"/>
    <w:p w14:paraId="12E0433E" w14:textId="77777777" w:rsidR="00280526" w:rsidRDefault="00280526" w:rsidP="00280526">
      <w:r>
        <w:t>Setting up TLS is covered in the README, but we recommend running without encryption during development to make protocol-level debugging easier.</w:t>
      </w:r>
    </w:p>
    <w:p w14:paraId="40806EC6" w14:textId="77777777" w:rsidR="00280526" w:rsidRDefault="00280526" w:rsidP="00280526">
      <w:r>
        <w:t>A common conf</w:t>
      </w:r>
      <w:r w:rsidR="004E1F08">
        <w:t xml:space="preserve">iguration task is to change the </w:t>
      </w:r>
      <w:r>
        <w:t xml:space="preserve">port </w:t>
      </w:r>
      <w:r w:rsidR="004E1F08">
        <w:t xml:space="preserve">that </w:t>
      </w:r>
      <w:r>
        <w:t xml:space="preserve">the server binds to on startup (usually because you have something else running on port 8080).  To do so, stop the server by pressing </w:t>
      </w:r>
      <w:r w:rsidRPr="00280526">
        <w:rPr>
          <w:rFonts w:ascii="Consolas" w:hAnsi="Consolas"/>
          <w:sz w:val="20"/>
          <w:szCs w:val="20"/>
        </w:rPr>
        <w:t>ctrl-c</w:t>
      </w:r>
      <w:r>
        <w:t xml:space="preserve">, then change to the </w:t>
      </w:r>
      <w:proofErr w:type="spellStart"/>
      <w:r>
        <w:t>config</w:t>
      </w:r>
      <w:proofErr w:type="spellEnd"/>
      <w:r>
        <w:t xml:space="preserve"> directory and edit the </w:t>
      </w:r>
      <w:proofErr w:type="spellStart"/>
      <w:r>
        <w:t>ipcd.properties</w:t>
      </w:r>
      <w:proofErr w:type="spellEnd"/>
      <w:r>
        <w:t xml:space="preserve"> file.  Set the </w:t>
      </w:r>
      <w:proofErr w:type="spellStart"/>
      <w:r w:rsidRPr="004E1F08">
        <w:rPr>
          <w:rFonts w:ascii="Consolas" w:hAnsi="Consolas"/>
          <w:sz w:val="20"/>
          <w:szCs w:val="20"/>
        </w:rPr>
        <w:t>tcp.port</w:t>
      </w:r>
      <w:proofErr w:type="spellEnd"/>
      <w:r>
        <w:t xml:space="preserve"> property and save your change.  The next time you start the server it will come up on the new port.</w:t>
      </w:r>
      <w:r w:rsidR="004E1F08">
        <w:t xml:space="preserve">  If you have multiple network interfaces, you can force the server to bind to a specific IP address by setting the </w:t>
      </w:r>
      <w:proofErr w:type="spellStart"/>
      <w:r w:rsidR="004E1F08" w:rsidRPr="004E1F08">
        <w:rPr>
          <w:rFonts w:ascii="Consolas" w:hAnsi="Consolas"/>
          <w:sz w:val="20"/>
          <w:szCs w:val="20"/>
        </w:rPr>
        <w:t>bind.address</w:t>
      </w:r>
      <w:proofErr w:type="spellEnd"/>
      <w:r w:rsidR="004E1F08">
        <w:t xml:space="preserve"> property.</w:t>
      </w:r>
    </w:p>
    <w:p w14:paraId="12DDC2BA" w14:textId="77777777" w:rsidR="00E545C9" w:rsidRDefault="00E545C9" w:rsidP="00280526"/>
    <w:p w14:paraId="60842060" w14:textId="126846FB" w:rsidR="00E545C9" w:rsidRDefault="00E545C9" w:rsidP="00280526">
      <w:r>
        <w:t>Once the server is started, you can verify the IP address and port by opening a web browser and entering:</w:t>
      </w:r>
    </w:p>
    <w:p w14:paraId="02FBD6B3" w14:textId="0C787831" w:rsidR="00E545C9" w:rsidRDefault="00E545C9" w:rsidP="00280526">
      <w:hyperlink w:history="1">
        <w:r w:rsidRPr="0092633D">
          <w:rPr>
            <w:rStyle w:val="Hyperlink"/>
          </w:rPr>
          <w:t>http://&lt;bind.address&gt;:&lt;tcp.port</w:t>
        </w:r>
      </w:hyperlink>
      <w:r>
        <w:t>&gt;</w:t>
      </w:r>
    </w:p>
    <w:p w14:paraId="1A268630" w14:textId="6A6ECC93" w:rsidR="00280526" w:rsidRDefault="00E545C9" w:rsidP="00280526">
      <w:r>
        <w:t>You will be presented with a test page on the IPCD server.</w:t>
      </w:r>
    </w:p>
    <w:p w14:paraId="4F2C1D59" w14:textId="77777777" w:rsidR="00E545C9" w:rsidRDefault="00E545C9" w:rsidP="00280526"/>
    <w:p w14:paraId="52F69443" w14:textId="14844F5C" w:rsidR="00FC1EAD" w:rsidRDefault="00F02B86" w:rsidP="00FC1EAD">
      <w:r>
        <w:t xml:space="preserve">The section below contains quick start instructions for the device simulator.  After completing that section you will have a device connected to the server.  The following section describes </w:t>
      </w:r>
      <w:r w:rsidR="008D29F1">
        <w:t xml:space="preserve">the server debug </w:t>
      </w:r>
      <w:proofErr w:type="gramStart"/>
      <w:r w:rsidR="008D29F1">
        <w:t>console which</w:t>
      </w:r>
      <w:proofErr w:type="gramEnd"/>
      <w:r w:rsidR="008D29F1">
        <w:t xml:space="preserve"> can be used to send commands to connected devices and inspect traffic between the device and the server.</w:t>
      </w:r>
    </w:p>
    <w:p w14:paraId="58A2AA5A" w14:textId="77777777" w:rsidR="00F02B86" w:rsidRDefault="00F02B86" w:rsidP="00FC1EAD"/>
    <w:p w14:paraId="736E1AA1" w14:textId="77777777" w:rsidR="00F02B86" w:rsidRDefault="00F02B86" w:rsidP="00FC1EAD"/>
    <w:p w14:paraId="62008DD2" w14:textId="77777777" w:rsidR="004E1F08" w:rsidRDefault="004E1F08" w:rsidP="008D29F1">
      <w:pPr>
        <w:pStyle w:val="Heading2"/>
      </w:pPr>
      <w:bookmarkStart w:id="3" w:name="_Toc271461460"/>
      <w:r>
        <w:t>Device Simulator Quick Start</w:t>
      </w:r>
      <w:bookmarkEnd w:id="3"/>
    </w:p>
    <w:p w14:paraId="4A4D8A87" w14:textId="77777777" w:rsidR="000B2F16" w:rsidRDefault="000B2F16" w:rsidP="00FC1EAD"/>
    <w:p w14:paraId="47A3C969" w14:textId="77777777" w:rsidR="00C906FA" w:rsidRDefault="00DA518B" w:rsidP="00C906FA">
      <w:r>
        <w:t>The IPCD Device Simulator is a reference implementation of the client or agent side of the protocol.</w:t>
      </w:r>
    </w:p>
    <w:p w14:paraId="53ED1E66" w14:textId="77777777" w:rsidR="00C906FA" w:rsidRDefault="00C906FA" w:rsidP="00C906FA"/>
    <w:p w14:paraId="1BB864B7" w14:textId="47514CC1" w:rsidR="00C906FA" w:rsidRDefault="00C906FA" w:rsidP="00C906FA">
      <w:r>
        <w:t xml:space="preserve">To </w:t>
      </w:r>
      <w:r w:rsidR="00AF2692">
        <w:t>begin working with the device simulator</w:t>
      </w:r>
      <w:r>
        <w:t>, download the distribution file and decompress it using the tar command:</w:t>
      </w:r>
    </w:p>
    <w:p w14:paraId="0BFC83C5" w14:textId="77777777" w:rsidR="00C906FA" w:rsidRDefault="00C906FA" w:rsidP="00C906FA"/>
    <w:p w14:paraId="7157D463" w14:textId="3EA6A689" w:rsidR="00C906FA" w:rsidRDefault="00C906FA" w:rsidP="00C906FA">
      <w:pPr>
        <w:pStyle w:val="Code"/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proofErr w:type="spellStart"/>
      <w:r>
        <w:t>ipcd</w:t>
      </w:r>
      <w:proofErr w:type="spellEnd"/>
      <w:r>
        <w:t>-</w:t>
      </w:r>
      <w:proofErr w:type="spellStart"/>
      <w:r>
        <w:t>dev</w:t>
      </w:r>
      <w:proofErr w:type="spellEnd"/>
      <w:r>
        <w:t>-simulator_&lt;date&gt;.tar.gz</w:t>
      </w:r>
    </w:p>
    <w:p w14:paraId="517BC02B" w14:textId="77777777" w:rsidR="00C906FA" w:rsidRDefault="00C906FA" w:rsidP="00C906FA">
      <w:pPr>
        <w:rPr>
          <w:rFonts w:ascii="Consolas" w:hAnsi="Consolas"/>
          <w:sz w:val="20"/>
        </w:rPr>
      </w:pPr>
    </w:p>
    <w:p w14:paraId="1388022C" w14:textId="1E9AAC7A" w:rsidR="00C906FA" w:rsidRDefault="00C906FA" w:rsidP="00C906FA">
      <w:r>
        <w:t>This will create</w:t>
      </w:r>
      <w:r w:rsidR="00AF2692">
        <w:t xml:space="preserve"> the simulator</w:t>
      </w:r>
      <w:r>
        <w:t xml:space="preserve"> base directory, called </w:t>
      </w:r>
      <w:proofErr w:type="spellStart"/>
      <w:r w:rsidRPr="00AF2692">
        <w:rPr>
          <w:rFonts w:ascii="Consolas" w:hAnsi="Consolas"/>
          <w:sz w:val="20"/>
          <w:szCs w:val="20"/>
        </w:rPr>
        <w:t>ipcd</w:t>
      </w:r>
      <w:proofErr w:type="spellEnd"/>
      <w:r w:rsidRPr="00AF2692">
        <w:rPr>
          <w:rFonts w:ascii="Consolas" w:hAnsi="Consolas"/>
          <w:sz w:val="20"/>
          <w:szCs w:val="20"/>
        </w:rPr>
        <w:t>-</w:t>
      </w:r>
      <w:proofErr w:type="spellStart"/>
      <w:r w:rsidR="00AF2692" w:rsidRPr="00AF2692">
        <w:rPr>
          <w:rFonts w:ascii="Consolas" w:hAnsi="Consolas"/>
          <w:sz w:val="20"/>
          <w:szCs w:val="20"/>
        </w:rPr>
        <w:t>dev</w:t>
      </w:r>
      <w:proofErr w:type="spellEnd"/>
      <w:r w:rsidR="00AF2692" w:rsidRPr="00AF2692">
        <w:rPr>
          <w:rFonts w:ascii="Consolas" w:hAnsi="Consolas"/>
          <w:sz w:val="20"/>
          <w:szCs w:val="20"/>
        </w:rPr>
        <w:t>-simulator</w:t>
      </w:r>
      <w:r w:rsidR="00AF2692">
        <w:t>.</w:t>
      </w:r>
    </w:p>
    <w:p w14:paraId="63C80F93" w14:textId="77777777" w:rsidR="00C906FA" w:rsidRDefault="00C906FA" w:rsidP="00C906FA"/>
    <w:p w14:paraId="0D0A6015" w14:textId="1A45D004" w:rsidR="00C906FA" w:rsidRDefault="00C906FA" w:rsidP="00C906FA">
      <w:r>
        <w:t>Inside of the base directory you will find a README file with more information about configuration options.</w:t>
      </w:r>
    </w:p>
    <w:p w14:paraId="6214CBC3" w14:textId="77777777" w:rsidR="00C906FA" w:rsidRDefault="00C906FA" w:rsidP="00C906FA"/>
    <w:p w14:paraId="52D9D247" w14:textId="45EF2E23" w:rsidR="00C906FA" w:rsidRDefault="00C906FA" w:rsidP="00C906FA">
      <w:r>
        <w:t xml:space="preserve">To run the </w:t>
      </w:r>
      <w:r w:rsidR="006B237D">
        <w:t>device simulator</w:t>
      </w:r>
      <w:r>
        <w:t>, change to the base directory and execute</w:t>
      </w:r>
    </w:p>
    <w:p w14:paraId="0964D0DA" w14:textId="24010078" w:rsidR="00C906FA" w:rsidRDefault="006B237D" w:rsidP="00C906FA">
      <w:proofErr w:type="gramStart"/>
      <w:r>
        <w:rPr>
          <w:rFonts w:ascii="Consolas" w:hAnsi="Consolas"/>
          <w:sz w:val="20"/>
          <w:szCs w:val="20"/>
        </w:rPr>
        <w:t>./</w:t>
      </w:r>
      <w:proofErr w:type="gramEnd"/>
      <w:r>
        <w:rPr>
          <w:rFonts w:ascii="Consolas" w:hAnsi="Consolas"/>
          <w:sz w:val="20"/>
          <w:szCs w:val="20"/>
        </w:rPr>
        <w:t>run_device</w:t>
      </w:r>
      <w:r w:rsidR="00C906FA" w:rsidRPr="00280526">
        <w:rPr>
          <w:rFonts w:ascii="Consolas" w:hAnsi="Consolas"/>
          <w:sz w:val="20"/>
          <w:szCs w:val="20"/>
        </w:rPr>
        <w:t>.sh</w:t>
      </w:r>
      <w:r w:rsidR="00C906FA">
        <w:t xml:space="preserve">   (on Linux or </w:t>
      </w:r>
      <w:proofErr w:type="spellStart"/>
      <w:r w:rsidR="00C906FA">
        <w:t>OSx</w:t>
      </w:r>
      <w:proofErr w:type="spellEnd"/>
      <w:r w:rsidR="00C906FA">
        <w:t>)</w:t>
      </w:r>
    </w:p>
    <w:p w14:paraId="7BACF39D" w14:textId="77777777" w:rsidR="00C906FA" w:rsidRDefault="00C906FA" w:rsidP="00C906FA">
      <w:proofErr w:type="gramStart"/>
      <w:r>
        <w:t>or</w:t>
      </w:r>
      <w:proofErr w:type="gramEnd"/>
    </w:p>
    <w:p w14:paraId="350AC59F" w14:textId="0902E8A8" w:rsidR="00C906FA" w:rsidRDefault="00C906FA" w:rsidP="00C906FA">
      <w:proofErr w:type="gramStart"/>
      <w:r w:rsidRPr="00280526">
        <w:rPr>
          <w:rFonts w:ascii="Consolas" w:hAnsi="Consolas"/>
          <w:sz w:val="20"/>
          <w:szCs w:val="20"/>
        </w:rPr>
        <w:t>run</w:t>
      </w:r>
      <w:proofErr w:type="gramEnd"/>
      <w:r w:rsidRPr="00280526">
        <w:rPr>
          <w:rFonts w:ascii="Consolas" w:hAnsi="Consolas"/>
          <w:sz w:val="20"/>
          <w:szCs w:val="20"/>
        </w:rPr>
        <w:t>_</w:t>
      </w:r>
      <w:r w:rsidR="006B237D">
        <w:rPr>
          <w:rFonts w:ascii="Consolas" w:hAnsi="Consolas"/>
          <w:sz w:val="20"/>
          <w:szCs w:val="20"/>
        </w:rPr>
        <w:t>device</w:t>
      </w:r>
      <w:r w:rsidRPr="00280526">
        <w:rPr>
          <w:rFonts w:ascii="Consolas" w:hAnsi="Consolas"/>
          <w:sz w:val="20"/>
          <w:szCs w:val="20"/>
        </w:rPr>
        <w:t xml:space="preserve">.bat  </w:t>
      </w:r>
      <w:r>
        <w:t>(on Windows)</w:t>
      </w:r>
    </w:p>
    <w:p w14:paraId="794C3AB4" w14:textId="77777777" w:rsidR="00C906FA" w:rsidRDefault="00C906FA" w:rsidP="00C906FA"/>
    <w:p w14:paraId="1B2D573C" w14:textId="357856FD" w:rsidR="006B237D" w:rsidRDefault="00C906FA" w:rsidP="00C906FA">
      <w:r>
        <w:t xml:space="preserve">The </w:t>
      </w:r>
      <w:r w:rsidR="006B237D">
        <w:t>device simulator</w:t>
      </w:r>
      <w:r>
        <w:t xml:space="preserve"> will start with the default configuration:</w:t>
      </w:r>
    </w:p>
    <w:p w14:paraId="7E99AF77" w14:textId="7C049021" w:rsidR="006B237D" w:rsidRDefault="006B237D" w:rsidP="006B237D">
      <w:pPr>
        <w:pStyle w:val="ListParagraph"/>
        <w:numPr>
          <w:ilvl w:val="0"/>
          <w:numId w:val="2"/>
        </w:numPr>
      </w:pPr>
      <w:r>
        <w:t>Mode: Always-on (</w:t>
      </w:r>
      <w:proofErr w:type="spellStart"/>
      <w:r>
        <w:t>websocket</w:t>
      </w:r>
      <w:proofErr w:type="spellEnd"/>
      <w:r>
        <w:t>)</w:t>
      </w:r>
    </w:p>
    <w:p w14:paraId="79BDBA1C" w14:textId="4A5E4D0B" w:rsidR="006B237D" w:rsidRDefault="006B237D" w:rsidP="006B237D">
      <w:pPr>
        <w:pStyle w:val="ListParagraph"/>
        <w:numPr>
          <w:ilvl w:val="0"/>
          <w:numId w:val="2"/>
        </w:numPr>
      </w:pPr>
      <w:r>
        <w:t>TLS: Off</w:t>
      </w:r>
    </w:p>
    <w:p w14:paraId="2D81E3A0" w14:textId="1EBE8B32" w:rsidR="00C906FA" w:rsidRDefault="006B237D" w:rsidP="00C906FA">
      <w:pPr>
        <w:pStyle w:val="ListParagraph"/>
        <w:numPr>
          <w:ilvl w:val="0"/>
          <w:numId w:val="2"/>
        </w:numPr>
      </w:pPr>
      <w:r>
        <w:t>Server URL: ws://localhost</w:t>
      </w:r>
      <w:proofErr w:type="gramStart"/>
      <w:r>
        <w:t>:</w:t>
      </w:r>
      <w:r w:rsidR="00C906FA">
        <w:t>8080</w:t>
      </w:r>
      <w:proofErr w:type="gramEnd"/>
      <w:r>
        <w:t>/ipcd/1.0</w:t>
      </w:r>
    </w:p>
    <w:p w14:paraId="0A7A9525" w14:textId="4978500C" w:rsidR="00C906FA" w:rsidRDefault="006B237D" w:rsidP="00FC1EAD">
      <w:pPr>
        <w:pStyle w:val="ListParagraph"/>
        <w:numPr>
          <w:ilvl w:val="0"/>
          <w:numId w:val="2"/>
        </w:numPr>
      </w:pPr>
      <w:r>
        <w:t xml:space="preserve">Simulated Device: </w:t>
      </w:r>
      <w:r w:rsidR="00D04063">
        <w:t>BlackBox-Multisensor2-00049B3C7A05</w:t>
      </w:r>
    </w:p>
    <w:p w14:paraId="27A3B4A0" w14:textId="77777777" w:rsidR="00D04063" w:rsidRDefault="00D04063" w:rsidP="00D04063"/>
    <w:p w14:paraId="42A4800F" w14:textId="3B2B7123" w:rsidR="00D04063" w:rsidRDefault="00D04063" w:rsidP="00D04063">
      <w:r>
        <w:t xml:space="preserve">If you are running the server on a different machine or if you changed the server’s bind address or port setting, you will need to pass an appropriate server URL to the </w:t>
      </w:r>
      <w:proofErr w:type="spellStart"/>
      <w:r w:rsidRPr="00D04063">
        <w:rPr>
          <w:rFonts w:ascii="Consolas" w:hAnsi="Consolas"/>
          <w:sz w:val="20"/>
          <w:szCs w:val="20"/>
        </w:rPr>
        <w:t>run_device</w:t>
      </w:r>
      <w:proofErr w:type="spellEnd"/>
      <w:r>
        <w:t xml:space="preserve"> script:</w:t>
      </w:r>
    </w:p>
    <w:p w14:paraId="0E42FE88" w14:textId="77777777" w:rsidR="00D04063" w:rsidRDefault="00D04063" w:rsidP="00D04063"/>
    <w:p w14:paraId="0CA01B5E" w14:textId="35A9E015" w:rsidR="00D04063" w:rsidRDefault="00D04063" w:rsidP="00D04063">
      <w:pPr>
        <w:pStyle w:val="Code"/>
      </w:pPr>
      <w:proofErr w:type="gramStart"/>
      <w:r>
        <w:t>./</w:t>
      </w:r>
      <w:proofErr w:type="gramEnd"/>
      <w:r>
        <w:t>run_device.sh ws://&lt;bind.address&gt;:&lt;tcp.port&gt;/ipcd/1.0</w:t>
      </w:r>
    </w:p>
    <w:p w14:paraId="32E5293B" w14:textId="77777777" w:rsidR="008D29F1" w:rsidRDefault="008D29F1" w:rsidP="00FC1EAD"/>
    <w:p w14:paraId="51064E4F" w14:textId="6E3B4FCD" w:rsidR="00D04063" w:rsidRDefault="00D04063" w:rsidP="00FC1EAD">
      <w:r>
        <w:t xml:space="preserve">The simulator includes a profile for a single simulated (hypothetical) device; a MultiSensor2 with MAC address 00049B3C7A05, made by a vendor named </w:t>
      </w:r>
      <w:proofErr w:type="spellStart"/>
      <w:r>
        <w:t>BlackBox</w:t>
      </w:r>
      <w:proofErr w:type="spellEnd"/>
      <w:r>
        <w:t>.  The README file contains additional information on how to make your own simulated device profile.</w:t>
      </w:r>
    </w:p>
    <w:p w14:paraId="79F70DE1" w14:textId="77777777" w:rsidR="00D04063" w:rsidRDefault="00D04063" w:rsidP="00FC1EAD"/>
    <w:p w14:paraId="56A3B750" w14:textId="77777777" w:rsidR="00E545C9" w:rsidRDefault="00E545C9" w:rsidP="00FC1EAD"/>
    <w:p w14:paraId="1C6B87BD" w14:textId="158B13A2" w:rsidR="008D29F1" w:rsidRDefault="008D29F1" w:rsidP="008D29F1">
      <w:pPr>
        <w:pStyle w:val="Heading2"/>
      </w:pPr>
      <w:bookmarkStart w:id="4" w:name="_Toc271461461"/>
      <w:r>
        <w:t>Using the Server Console</w:t>
      </w:r>
      <w:bookmarkEnd w:id="4"/>
    </w:p>
    <w:p w14:paraId="62F879D4" w14:textId="77777777" w:rsidR="00C906FA" w:rsidRDefault="00C906FA" w:rsidP="00C906FA"/>
    <w:p w14:paraId="7613EC6F" w14:textId="217FBD45" w:rsidR="00E545C9" w:rsidRDefault="00E545C9" w:rsidP="00C906FA">
      <w:r>
        <w:t xml:space="preserve">Once you have the device simulator connecting to the server, switch back to the server console.  </w:t>
      </w:r>
      <w:r w:rsidR="00737D36">
        <w:t xml:space="preserve"> You will notice that every time the client sends a message to the server, it is logged in the console.  When the Multisensor2 first connects, it sends two messages:</w:t>
      </w:r>
    </w:p>
    <w:p w14:paraId="3F906501" w14:textId="77777777" w:rsidR="00737D36" w:rsidRDefault="00737D36" w:rsidP="00C906FA"/>
    <w:p w14:paraId="04C76252" w14:textId="3A536A5D" w:rsidR="00737D36" w:rsidRDefault="00737D36" w:rsidP="00737D36">
      <w:pPr>
        <w:pStyle w:val="Code"/>
      </w:pPr>
      <w:r>
        <w:t xml:space="preserve">14:03:21.192 [pool-ipcds-worker-thread-1] </w:t>
      </w:r>
      <w:proofErr w:type="gramStart"/>
      <w:r>
        <w:t>INFO  COMLOG</w:t>
      </w:r>
      <w:proofErr w:type="gramEnd"/>
      <w:r>
        <w:t xml:space="preserve"> - Device=&gt;Server /127.0.0.1:1846=&gt;/127.0.0.1:8080 : {"device":{"vendor":"BlackBox","model":"Multisensor2","sn":"00049B3C7A05","ipcdver":"0.2"},"events":["</w:t>
      </w:r>
      <w:proofErr w:type="spellStart"/>
      <w:r>
        <w:t>onBoot</w:t>
      </w:r>
      <w:proofErr w:type="spellEnd"/>
      <w:r>
        <w:t>","</w:t>
      </w:r>
      <w:proofErr w:type="spellStart"/>
      <w:r>
        <w:t>onConnect</w:t>
      </w:r>
      <w:proofErr w:type="spellEnd"/>
      <w:r>
        <w:t>"]}</w:t>
      </w:r>
    </w:p>
    <w:p w14:paraId="70138607" w14:textId="77777777" w:rsidR="00737D36" w:rsidRDefault="00737D36" w:rsidP="00737D36">
      <w:pPr>
        <w:pStyle w:val="Code"/>
      </w:pPr>
    </w:p>
    <w:p w14:paraId="3B38414B" w14:textId="7934E48A" w:rsidR="00737D36" w:rsidRDefault="00737D36" w:rsidP="00737D36">
      <w:pPr>
        <w:pStyle w:val="Code"/>
      </w:pPr>
      <w:r>
        <w:t xml:space="preserve">14:03:22.123 [pool-ipcds-worker-thread-1] </w:t>
      </w:r>
      <w:proofErr w:type="gramStart"/>
      <w:r>
        <w:t>INFO  COMLOG</w:t>
      </w:r>
      <w:proofErr w:type="gramEnd"/>
      <w:r>
        <w:t xml:space="preserve"> - Device=&gt;Server /127.0.0.1:1846=&gt;/127.0.0.1:8080 : {"device":{"vendor":"BlackBox","model":"Multisensor2","sn":"00049B3C7A05","ipcdver":"0.2"},"report":{"ms2.temperature":32.0,"ms2.luminosity":10270.0}}</w:t>
      </w:r>
    </w:p>
    <w:p w14:paraId="7D307D9C" w14:textId="77777777" w:rsidR="00737D36" w:rsidRDefault="00737D36" w:rsidP="00737D36"/>
    <w:p w14:paraId="484FD710" w14:textId="7CF99198" w:rsidR="00737D36" w:rsidRDefault="00737D36" w:rsidP="00737D36">
      <w:r>
        <w:t>Both show that message comes from the device to the server (</w:t>
      </w:r>
      <w:r w:rsidRPr="00737D36">
        <w:rPr>
          <w:rFonts w:ascii="Consolas" w:hAnsi="Consolas"/>
          <w:sz w:val="20"/>
          <w:szCs w:val="20"/>
        </w:rPr>
        <w:t>Device=&gt;Server</w:t>
      </w:r>
      <w:r>
        <w:t xml:space="preserve">), that the device is at </w:t>
      </w:r>
      <w:proofErr w:type="spellStart"/>
      <w:r>
        <w:t>localhost</w:t>
      </w:r>
      <w:proofErr w:type="spellEnd"/>
      <w:r>
        <w:t xml:space="preserve">, ephemeral port 1846 and that the server is running on </w:t>
      </w:r>
      <w:proofErr w:type="spellStart"/>
      <w:r>
        <w:t>localhost</w:t>
      </w:r>
      <w:proofErr w:type="spellEnd"/>
      <w:r>
        <w:t xml:space="preserve"> port 8080.  The first message is an event message showing that the device has booted and connected to the server.  The second is a report on temperature and luminosity</w:t>
      </w:r>
      <w:r w:rsidR="0007759E">
        <w:t>,</w:t>
      </w:r>
      <w:r>
        <w:t xml:space="preserve"> which the Multisensor2 is configured to send periodically.</w:t>
      </w:r>
    </w:p>
    <w:p w14:paraId="791FA9CA" w14:textId="77777777" w:rsidR="00A21613" w:rsidRDefault="00A21613" w:rsidP="00737D36"/>
    <w:p w14:paraId="7AF0C7F7" w14:textId="22905B71" w:rsidR="00FC50C7" w:rsidRDefault="00FC50C7" w:rsidP="00737D36">
      <w:r>
        <w:t xml:space="preserve">In addition to showing the messages sent between the device and the server, the console can also be used to </w:t>
      </w:r>
      <w:r w:rsidR="00185C5D">
        <w:t xml:space="preserve">send commands to </w:t>
      </w:r>
      <w:r>
        <w:t>a</w:t>
      </w:r>
      <w:r w:rsidR="00185C5D">
        <w:t xml:space="preserve"> device.  </w:t>
      </w:r>
      <w:r>
        <w:t xml:space="preserve">Console commands are documented in the online console help and in the README file for the server.  </w:t>
      </w:r>
    </w:p>
    <w:p w14:paraId="2A220955" w14:textId="77777777" w:rsidR="00136A98" w:rsidRDefault="00136A98" w:rsidP="00737D36"/>
    <w:p w14:paraId="498220BF" w14:textId="34AF96F8" w:rsidR="00136A98" w:rsidRDefault="00136A98" w:rsidP="00737D36">
      <w:r>
        <w:t xml:space="preserve">To see the supported console commands, type </w:t>
      </w:r>
      <w:r w:rsidRPr="00136A98">
        <w:rPr>
          <w:rFonts w:ascii="Consolas" w:hAnsi="Consolas"/>
          <w:sz w:val="20"/>
          <w:szCs w:val="20"/>
        </w:rPr>
        <w:t>help</w:t>
      </w:r>
      <w:r>
        <w:t xml:space="preserve"> in the console (console commands must be terminated with enter).</w:t>
      </w:r>
    </w:p>
    <w:p w14:paraId="299AB019" w14:textId="77777777" w:rsidR="00136A98" w:rsidRDefault="00136A98" w:rsidP="00737D36"/>
    <w:p w14:paraId="0A89565C" w14:textId="77777777" w:rsidR="00FA44FB" w:rsidRDefault="00FA44FB" w:rsidP="00FA44FB">
      <w:pPr>
        <w:pStyle w:val="Code"/>
      </w:pPr>
      <w:r>
        <w:t xml:space="preserve">13:35:17.915 [main] </w:t>
      </w:r>
      <w:proofErr w:type="gramStart"/>
      <w:r>
        <w:t>INFO  Console</w:t>
      </w:r>
      <w:proofErr w:type="gramEnd"/>
      <w:r>
        <w:t xml:space="preserve"> -</w:t>
      </w:r>
    </w:p>
    <w:p w14:paraId="35B704AB" w14:textId="77777777" w:rsidR="00FA44FB" w:rsidRDefault="00FA44FB" w:rsidP="00FA44FB">
      <w:pPr>
        <w:pStyle w:val="Code"/>
      </w:pPr>
      <w:r>
        <w:t>Usage: help [command]</w:t>
      </w:r>
    </w:p>
    <w:p w14:paraId="5B87D025" w14:textId="77777777" w:rsidR="00FA44FB" w:rsidRDefault="00FA44FB" w:rsidP="00FA44FB">
      <w:pPr>
        <w:pStyle w:val="Code"/>
      </w:pPr>
      <w:r>
        <w:t xml:space="preserve">Commands are [Device, </w:t>
      </w:r>
      <w:proofErr w:type="spellStart"/>
      <w:r>
        <w:t>GetParameterValues</w:t>
      </w:r>
      <w:proofErr w:type="spellEnd"/>
      <w:r>
        <w:t xml:space="preserve">, </w:t>
      </w:r>
      <w:proofErr w:type="spellStart"/>
      <w:r>
        <w:t>SetParameterValues</w:t>
      </w:r>
      <w:proofErr w:type="spellEnd"/>
      <w:r>
        <w:t xml:space="preserve">, </w:t>
      </w:r>
      <w:proofErr w:type="spellStart"/>
      <w:r>
        <w:t>GetParameterInfo</w:t>
      </w:r>
      <w:proofErr w:type="spellEnd"/>
      <w:r>
        <w:t xml:space="preserve">, </w:t>
      </w:r>
      <w:proofErr w:type="spellStart"/>
      <w:r>
        <w:t>GetDeviceInfo</w:t>
      </w:r>
      <w:proofErr w:type="spellEnd"/>
      <w:r>
        <w:t xml:space="preserve">, </w:t>
      </w:r>
      <w:proofErr w:type="spellStart"/>
      <w:r>
        <w:t>GetReportConfiguration</w:t>
      </w:r>
      <w:proofErr w:type="spellEnd"/>
      <w:r>
        <w:t xml:space="preserve">, </w:t>
      </w:r>
      <w:proofErr w:type="spellStart"/>
      <w:r>
        <w:t>SetReportConfiguration</w:t>
      </w:r>
      <w:proofErr w:type="spellEnd"/>
      <w:r>
        <w:t xml:space="preserve">, </w:t>
      </w:r>
      <w:proofErr w:type="spellStart"/>
      <w:r>
        <w:t>GetEventConfiguration</w:t>
      </w:r>
      <w:proofErr w:type="spellEnd"/>
      <w:r>
        <w:t xml:space="preserve">, </w:t>
      </w:r>
      <w:proofErr w:type="spellStart"/>
      <w:r>
        <w:t>SetEventConfiguration</w:t>
      </w:r>
      <w:proofErr w:type="spellEnd"/>
      <w:r>
        <w:t xml:space="preserve">, Download, Upload, Reboot, </w:t>
      </w:r>
      <w:proofErr w:type="spellStart"/>
      <w:r>
        <w:t>FactoryReset</w:t>
      </w:r>
      <w:proofErr w:type="spellEnd"/>
      <w:r>
        <w:t xml:space="preserve">, Help].  </w:t>
      </w:r>
    </w:p>
    <w:p w14:paraId="3DF5F1CE" w14:textId="264B16BD" w:rsidR="00FA44FB" w:rsidRDefault="00FA44FB" w:rsidP="00FA44FB">
      <w:pPr>
        <w:pStyle w:val="Code"/>
      </w:pPr>
      <w:r>
        <w:t>For more information on a command, enter help [command].</w:t>
      </w:r>
    </w:p>
    <w:p w14:paraId="3D7140CB" w14:textId="0FD91945" w:rsidR="00FA44FB" w:rsidRDefault="00FA44FB" w:rsidP="00FA44FB">
      <w:pPr>
        <w:pStyle w:val="Code"/>
      </w:pPr>
      <w:r>
        <w:t>Examples:</w:t>
      </w:r>
    </w:p>
    <w:p w14:paraId="7CAFA66A" w14:textId="2D221700" w:rsidR="00FA44FB" w:rsidRDefault="00FA44FB" w:rsidP="00FA44FB">
      <w:pPr>
        <w:pStyle w:val="Code"/>
      </w:pPr>
      <w:r>
        <w:t xml:space="preserve">  </w:t>
      </w:r>
      <w:proofErr w:type="gramStart"/>
      <w:r>
        <w:t>help</w:t>
      </w:r>
      <w:proofErr w:type="gramEnd"/>
    </w:p>
    <w:p w14:paraId="2804E3C5" w14:textId="79903A86" w:rsidR="00FC50C7" w:rsidRDefault="00FA44FB" w:rsidP="00FA44FB">
      <w:pPr>
        <w:pStyle w:val="Code"/>
      </w:pPr>
      <w:r>
        <w:t xml:space="preserve">  </w:t>
      </w:r>
      <w:proofErr w:type="gramStart"/>
      <w:r>
        <w:t>help</w:t>
      </w:r>
      <w:proofErr w:type="gramEnd"/>
      <w:r>
        <w:t xml:space="preserve"> </w:t>
      </w:r>
      <w:proofErr w:type="spellStart"/>
      <w:r>
        <w:t>SetParameterValues</w:t>
      </w:r>
      <w:proofErr w:type="spellEnd"/>
    </w:p>
    <w:p w14:paraId="5EA2B1EB" w14:textId="77777777" w:rsidR="00FC50C7" w:rsidRDefault="00FC50C7" w:rsidP="00737D36"/>
    <w:p w14:paraId="1F4A4C8E" w14:textId="3301EEC4" w:rsidR="00FA44FB" w:rsidRDefault="001A6A6D" w:rsidP="00737D36">
      <w:r>
        <w:t xml:space="preserve">Before using the console to send commands to a device, you first have to tell the server which device to target.  Use the Device console command for this.  To see information on the Device command, </w:t>
      </w:r>
      <w:proofErr w:type="gramStart"/>
      <w:r>
        <w:t xml:space="preserve">use </w:t>
      </w:r>
      <w:r w:rsidRPr="001A6A6D">
        <w:rPr>
          <w:rFonts w:ascii="Consolas" w:hAnsi="Consolas"/>
          <w:sz w:val="20"/>
          <w:szCs w:val="20"/>
        </w:rPr>
        <w:t>help</w:t>
      </w:r>
      <w:proofErr w:type="gramEnd"/>
      <w:r w:rsidRPr="001A6A6D">
        <w:rPr>
          <w:rFonts w:ascii="Consolas" w:hAnsi="Consolas"/>
          <w:sz w:val="20"/>
          <w:szCs w:val="20"/>
        </w:rPr>
        <w:t xml:space="preserve"> Device</w:t>
      </w:r>
      <w:r>
        <w:t>.</w:t>
      </w:r>
    </w:p>
    <w:p w14:paraId="06F63295" w14:textId="77777777" w:rsidR="001A6A6D" w:rsidRDefault="001A6A6D" w:rsidP="00737D36"/>
    <w:p w14:paraId="0A2DC2E9" w14:textId="77777777" w:rsidR="001A6A6D" w:rsidRDefault="001A6A6D" w:rsidP="001A6A6D">
      <w:pPr>
        <w:pStyle w:val="Code"/>
      </w:pPr>
      <w:proofErr w:type="gramStart"/>
      <w:r>
        <w:t>help</w:t>
      </w:r>
      <w:proofErr w:type="gramEnd"/>
      <w:r>
        <w:t xml:space="preserve"> Device</w:t>
      </w:r>
    </w:p>
    <w:p w14:paraId="135A9385" w14:textId="77777777" w:rsidR="001A6A6D" w:rsidRDefault="001A6A6D" w:rsidP="001A6A6D">
      <w:pPr>
        <w:pStyle w:val="Code"/>
      </w:pPr>
      <w:r>
        <w:t xml:space="preserve">13:40:00.691 [main] </w:t>
      </w:r>
      <w:proofErr w:type="gramStart"/>
      <w:r>
        <w:t>INFO  Console</w:t>
      </w:r>
      <w:proofErr w:type="gramEnd"/>
      <w:r>
        <w:t xml:space="preserve"> -</w:t>
      </w:r>
    </w:p>
    <w:p w14:paraId="0CCC5732" w14:textId="77777777" w:rsidR="001A6A6D" w:rsidRDefault="001A6A6D" w:rsidP="001A6A6D">
      <w:pPr>
        <w:pStyle w:val="Code"/>
      </w:pPr>
      <w:r>
        <w:t>Usage: device &lt;vendor&gt; &lt;model&gt; &lt;</w:t>
      </w:r>
      <w:proofErr w:type="spellStart"/>
      <w:r>
        <w:t>serialnum</w:t>
      </w:r>
      <w:proofErr w:type="spellEnd"/>
      <w:r>
        <w:t>&gt;</w:t>
      </w:r>
    </w:p>
    <w:p w14:paraId="66380418" w14:textId="391F3356" w:rsidR="001A6A6D" w:rsidRDefault="001A6A6D" w:rsidP="001A6A6D">
      <w:pPr>
        <w:pStyle w:val="Code"/>
      </w:pPr>
      <w:r>
        <w:t>Device is a console-only command (not part of the IPCD protocol) that selects a device to interact with on the console.  After specifying a device, all protocol commands entered into the console are sent to that device.  An error will be returned if no device with the provided identity is currently connected</w:t>
      </w:r>
    </w:p>
    <w:p w14:paraId="7AE562E2" w14:textId="77777777" w:rsidR="001A6A6D" w:rsidRDefault="001A6A6D" w:rsidP="001A6A6D">
      <w:pPr>
        <w:pStyle w:val="Code"/>
      </w:pPr>
      <w:r>
        <w:t>Examples:</w:t>
      </w:r>
    </w:p>
    <w:p w14:paraId="0067B9AF" w14:textId="30B8382E" w:rsidR="00FA44FB" w:rsidRDefault="001A6A6D" w:rsidP="001A6A6D">
      <w:pPr>
        <w:pStyle w:val="Code"/>
      </w:pPr>
      <w:r>
        <w:t xml:space="preserve">  Device </w:t>
      </w:r>
      <w:proofErr w:type="spellStart"/>
      <w:r>
        <w:t>BlackBox</w:t>
      </w:r>
      <w:proofErr w:type="spellEnd"/>
      <w:r>
        <w:t xml:space="preserve"> Multisensor2 00049B3C7A05</w:t>
      </w:r>
    </w:p>
    <w:p w14:paraId="264FFA61" w14:textId="77777777" w:rsidR="001A6A6D" w:rsidRDefault="001A6A6D" w:rsidP="00737D36"/>
    <w:p w14:paraId="2823D3B1" w14:textId="34AD2012" w:rsidR="001A6A6D" w:rsidRDefault="001A6A6D" w:rsidP="00737D36">
      <w:r>
        <w:t>Enter the following on the console to select the connected simulator</w:t>
      </w:r>
    </w:p>
    <w:p w14:paraId="017D081E" w14:textId="77777777" w:rsidR="001A6A6D" w:rsidRDefault="001A6A6D" w:rsidP="00737D36"/>
    <w:p w14:paraId="5A403523" w14:textId="77777777" w:rsidR="001A6A6D" w:rsidRDefault="001A6A6D" w:rsidP="001A6A6D">
      <w:pPr>
        <w:pStyle w:val="Code"/>
      </w:pPr>
      <w:r>
        <w:t xml:space="preserve">Device </w:t>
      </w:r>
      <w:proofErr w:type="spellStart"/>
      <w:r>
        <w:t>BlackBox</w:t>
      </w:r>
      <w:proofErr w:type="spellEnd"/>
      <w:r>
        <w:t xml:space="preserve"> Multisensor2 00049B3C7A05</w:t>
      </w:r>
    </w:p>
    <w:p w14:paraId="531A8FC6" w14:textId="77D78602" w:rsidR="001A6A6D" w:rsidRDefault="001A6A6D" w:rsidP="001A6A6D">
      <w:r>
        <w:br/>
        <w:t>If the simulator is connected, the server will indicate success:</w:t>
      </w:r>
    </w:p>
    <w:p w14:paraId="3D0A92D8" w14:textId="77777777" w:rsidR="001A6A6D" w:rsidRPr="001A6A6D" w:rsidRDefault="001A6A6D" w:rsidP="001A6A6D"/>
    <w:p w14:paraId="729542CD" w14:textId="251C8B59" w:rsidR="001A6A6D" w:rsidRDefault="001A6A6D" w:rsidP="001A6A6D">
      <w:pPr>
        <w:pStyle w:val="Code"/>
      </w:pPr>
      <w:r>
        <w:t xml:space="preserve">13:43:52.455 [main] </w:t>
      </w:r>
      <w:proofErr w:type="gramStart"/>
      <w:r>
        <w:t>INFO  Console</w:t>
      </w:r>
      <w:proofErr w:type="gramEnd"/>
      <w:r>
        <w:t xml:space="preserve"> - device session [BlackBox-Multisensor2-00049B3C7A05]</w:t>
      </w:r>
    </w:p>
    <w:p w14:paraId="65452185" w14:textId="77777777" w:rsidR="001A6A6D" w:rsidRDefault="001A6A6D" w:rsidP="00737D36"/>
    <w:p w14:paraId="70BD13AE" w14:textId="78AD02AD" w:rsidR="00252098" w:rsidRDefault="00252098" w:rsidP="00737D36">
      <w:r>
        <w:t>Now that the simulator device is s</w:t>
      </w:r>
      <w:r w:rsidR="002F16BC">
        <w:t>elected, you can enter commands such as the following, which retrieves all the parameter values from the selected device:</w:t>
      </w:r>
    </w:p>
    <w:p w14:paraId="09DB7174" w14:textId="77777777" w:rsidR="00252098" w:rsidRPr="00737D36" w:rsidRDefault="00252098" w:rsidP="00737D36"/>
    <w:p w14:paraId="3C18CF9B" w14:textId="77777777" w:rsidR="002F16BC" w:rsidRDefault="002F16BC" w:rsidP="00551270">
      <w:pPr>
        <w:pStyle w:val="Code"/>
      </w:pPr>
      <w:proofErr w:type="spellStart"/>
      <w:r>
        <w:t>GetParameterValues</w:t>
      </w:r>
      <w:proofErr w:type="spellEnd"/>
    </w:p>
    <w:p w14:paraId="1EE14C2C" w14:textId="77777777" w:rsidR="002F16BC" w:rsidRDefault="002F16BC" w:rsidP="002F16BC">
      <w:pPr>
        <w:pStyle w:val="Code"/>
      </w:pPr>
    </w:p>
    <w:p w14:paraId="0DCFBD43" w14:textId="7976ED5C" w:rsidR="00551270" w:rsidRDefault="00551270" w:rsidP="00551270">
      <w:r>
        <w:t>In response, the console will show the message sent from the server to the device:</w:t>
      </w:r>
    </w:p>
    <w:p w14:paraId="759C769F" w14:textId="77777777" w:rsidR="00551270" w:rsidRDefault="00551270" w:rsidP="002F16BC">
      <w:pPr>
        <w:pStyle w:val="Code"/>
      </w:pPr>
    </w:p>
    <w:p w14:paraId="4433E5D0" w14:textId="77777777" w:rsidR="002F16BC" w:rsidRDefault="002F16BC" w:rsidP="00551270">
      <w:pPr>
        <w:pStyle w:val="Code"/>
      </w:pPr>
      <w:r>
        <w:t xml:space="preserve">13:45:22.324 [main] </w:t>
      </w:r>
      <w:proofErr w:type="gramStart"/>
      <w:r>
        <w:t>INFO  COMLOG</w:t>
      </w:r>
      <w:proofErr w:type="gramEnd"/>
      <w:r>
        <w:t xml:space="preserve"> - Server=&gt;Device Device [vendor=</w:t>
      </w:r>
      <w:proofErr w:type="spellStart"/>
      <w:r>
        <w:t>BlackBox</w:t>
      </w:r>
      <w:proofErr w:type="spellEnd"/>
      <w:r>
        <w:t xml:space="preserve">, model=Multisensor2, </w:t>
      </w:r>
      <w:proofErr w:type="spellStart"/>
      <w:r>
        <w:t>sn</w:t>
      </w:r>
      <w:proofErr w:type="spellEnd"/>
      <w:r>
        <w:t xml:space="preserve">=00049B3C7A05, </w:t>
      </w:r>
      <w:proofErr w:type="spellStart"/>
      <w:r>
        <w:t>ipcdver</w:t>
      </w:r>
      <w:proofErr w:type="spellEnd"/>
      <w:r>
        <w:t>=0.2]@/127.0.0.1:1060=&gt;/127.0.0.1:8002 :</w:t>
      </w:r>
    </w:p>
    <w:p w14:paraId="39744CEE" w14:textId="77777777" w:rsidR="002F16BC" w:rsidRDefault="002F16BC" w:rsidP="00551270">
      <w:pPr>
        <w:pStyle w:val="Code"/>
      </w:pPr>
      <w:r>
        <w:t>{"</w:t>
      </w:r>
      <w:proofErr w:type="gramStart"/>
      <w:r>
        <w:t>parameters</w:t>
      </w:r>
      <w:proofErr w:type="gramEnd"/>
      <w:r>
        <w:t>":[],"command":"</w:t>
      </w:r>
      <w:proofErr w:type="spellStart"/>
      <w:r>
        <w:t>GetParameterValues</w:t>
      </w:r>
      <w:proofErr w:type="spellEnd"/>
      <w:r>
        <w:t>"}</w:t>
      </w:r>
    </w:p>
    <w:p w14:paraId="3DB80C72" w14:textId="77777777" w:rsidR="002F16BC" w:rsidRDefault="002F16BC" w:rsidP="002F16BC">
      <w:pPr>
        <w:pStyle w:val="Code"/>
      </w:pPr>
    </w:p>
    <w:p w14:paraId="11E2265F" w14:textId="77777777" w:rsidR="00551270" w:rsidRDefault="00551270" w:rsidP="00551270"/>
    <w:p w14:paraId="2BE6C6AE" w14:textId="50EE7CD6" w:rsidR="00551270" w:rsidRDefault="00551270" w:rsidP="00551270">
      <w:r>
        <w:t>The device simulator will respond:</w:t>
      </w:r>
    </w:p>
    <w:p w14:paraId="4F60D594" w14:textId="77777777" w:rsidR="00551270" w:rsidRPr="00551270" w:rsidRDefault="00551270" w:rsidP="00551270"/>
    <w:p w14:paraId="782DAA57" w14:textId="22CBF560" w:rsidR="00737D36" w:rsidRDefault="002F16BC" w:rsidP="002F16BC">
      <w:pPr>
        <w:pStyle w:val="Code"/>
      </w:pPr>
      <w:r>
        <w:t xml:space="preserve">13:45:22.344 [pool-ipcds-worker-thread-1] </w:t>
      </w:r>
      <w:proofErr w:type="gramStart"/>
      <w:r>
        <w:t>INFO  COMLOG</w:t>
      </w:r>
      <w:proofErr w:type="gramEnd"/>
      <w:r>
        <w:t xml:space="preserve"> - Device=&gt;Server /127.0.0.1:1060=&gt;/127.0.0.1:8002 : {"device":{"vendor":"BlackBox","model":"Multisensor2","sn":"00049B3C7A05","ipcdver":"0.2"},"request":{"parameters":[],"command":"</w:t>
      </w:r>
      <w:proofErr w:type="spellStart"/>
      <w:r>
        <w:t>GetParameterValues</w:t>
      </w:r>
      <w:proofErr w:type="spellEnd"/>
      <w:r>
        <w:t>"},"status":{"</w:t>
      </w:r>
      <w:proofErr w:type="spellStart"/>
      <w:r>
        <w:t>result":"success","messages</w:t>
      </w:r>
      <w:proofErr w:type="spellEnd"/>
      <w:r>
        <w:t>":[]},"response":{"ms2.temperature":32.0,"ms2.luminosity":10270.0}}</w:t>
      </w:r>
    </w:p>
    <w:p w14:paraId="60F32DE7" w14:textId="77777777" w:rsidR="002F16BC" w:rsidRDefault="002F16BC" w:rsidP="002F16BC"/>
    <w:p w14:paraId="059137E0" w14:textId="77777777" w:rsidR="00551270" w:rsidRDefault="00551270" w:rsidP="002F16BC"/>
    <w:p w14:paraId="2F19313E" w14:textId="0863D877" w:rsidR="00551270" w:rsidRDefault="00551270" w:rsidP="002F16BC">
      <w:r>
        <w:t xml:space="preserve">All console commands with the exception of Device correspond to IPCD protocol </w:t>
      </w:r>
      <w:proofErr w:type="gramStart"/>
      <w:r>
        <w:t>commands which</w:t>
      </w:r>
      <w:proofErr w:type="gramEnd"/>
      <w:r>
        <w:t xml:space="preserve"> are described in the online help and in the IPCD protocol specification.</w:t>
      </w:r>
    </w:p>
    <w:p w14:paraId="6C34EBA7" w14:textId="77777777" w:rsidR="002F16BC" w:rsidRDefault="002F16BC" w:rsidP="002F16BC"/>
    <w:p w14:paraId="454165B8" w14:textId="77777777" w:rsidR="002F16BC" w:rsidRPr="002F16BC" w:rsidRDefault="002F16BC" w:rsidP="002F16BC"/>
    <w:p w14:paraId="3C8CB4BE" w14:textId="77777777" w:rsidR="00737D36" w:rsidRDefault="00737D36" w:rsidP="00C906FA"/>
    <w:p w14:paraId="75624952" w14:textId="77777777" w:rsidR="00E545C9" w:rsidRPr="00C906FA" w:rsidRDefault="00E545C9" w:rsidP="00C906FA"/>
    <w:sectPr w:rsidR="00E545C9" w:rsidRPr="00C906FA" w:rsidSect="000B2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5718"/>
    <w:multiLevelType w:val="hybridMultilevel"/>
    <w:tmpl w:val="FF4C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E426B"/>
    <w:multiLevelType w:val="hybridMultilevel"/>
    <w:tmpl w:val="99D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AD"/>
    <w:rsid w:val="0007759E"/>
    <w:rsid w:val="000B2F16"/>
    <w:rsid w:val="00136A98"/>
    <w:rsid w:val="00185C5D"/>
    <w:rsid w:val="001A6A6D"/>
    <w:rsid w:val="002075C2"/>
    <w:rsid w:val="00252098"/>
    <w:rsid w:val="00280526"/>
    <w:rsid w:val="002F16BC"/>
    <w:rsid w:val="002F2152"/>
    <w:rsid w:val="004E1F08"/>
    <w:rsid w:val="00551270"/>
    <w:rsid w:val="0061658B"/>
    <w:rsid w:val="006B237D"/>
    <w:rsid w:val="00734BA8"/>
    <w:rsid w:val="00737D36"/>
    <w:rsid w:val="008D29F1"/>
    <w:rsid w:val="009E5FD9"/>
    <w:rsid w:val="00A21613"/>
    <w:rsid w:val="00AF2692"/>
    <w:rsid w:val="00BD762E"/>
    <w:rsid w:val="00C906FA"/>
    <w:rsid w:val="00D04063"/>
    <w:rsid w:val="00DA518B"/>
    <w:rsid w:val="00E545C9"/>
    <w:rsid w:val="00F02B86"/>
    <w:rsid w:val="00FA44FB"/>
    <w:rsid w:val="00FC1EAD"/>
    <w:rsid w:val="00FC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9D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E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1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next w:val="Normal"/>
    <w:qFormat/>
    <w:rsid w:val="00FC1EAD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BD762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F21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4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E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1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next w:val="Normal"/>
    <w:qFormat/>
    <w:rsid w:val="00FC1EAD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BD762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F21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4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1193</Words>
  <Characters>6801</Characters>
  <Application>Microsoft Macintosh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22</cp:revision>
  <dcterms:created xsi:type="dcterms:W3CDTF">2014-09-04T16:16:00Z</dcterms:created>
  <dcterms:modified xsi:type="dcterms:W3CDTF">2014-09-04T18:48:00Z</dcterms:modified>
</cp:coreProperties>
</file>