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2400"/>
        <w:tblW w:w="0" w:type="auto"/>
        <w:tblLook w:val="04A0" w:firstRow="1" w:lastRow="0" w:firstColumn="1" w:lastColumn="0" w:noHBand="0" w:noVBand="1"/>
      </w:tblPr>
      <w:tblGrid>
        <w:gridCol w:w="2244"/>
        <w:gridCol w:w="1219"/>
        <w:gridCol w:w="3363"/>
        <w:gridCol w:w="2236"/>
      </w:tblGrid>
      <w:tr w:rsidR="009D30F6" w:rsidTr="00425F75">
        <w:tc>
          <w:tcPr>
            <w:tcW w:w="2244" w:type="dxa"/>
          </w:tcPr>
          <w:p w:rsidR="009D30F6" w:rsidRPr="00AC18A6" w:rsidRDefault="009D30F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Naam pagina</w:t>
            </w:r>
          </w:p>
        </w:tc>
        <w:tc>
          <w:tcPr>
            <w:tcW w:w="1219" w:type="dxa"/>
          </w:tcPr>
          <w:p w:rsidR="009D30F6" w:rsidRPr="00AC18A6" w:rsidRDefault="009D30F6" w:rsidP="009D30F6">
            <w:pPr>
              <w:rPr>
                <w:rFonts w:ascii="Palatino Linotype" w:hAnsi="Palatino Linotype"/>
                <w:b/>
              </w:rPr>
            </w:pPr>
            <w:r w:rsidRPr="00AC18A6">
              <w:rPr>
                <w:rFonts w:ascii="Palatino Linotype" w:hAnsi="Palatino Linotype"/>
                <w:b/>
              </w:rPr>
              <w:t>Formulier</w:t>
            </w:r>
          </w:p>
        </w:tc>
        <w:tc>
          <w:tcPr>
            <w:tcW w:w="3363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Functie</w:t>
            </w:r>
          </w:p>
        </w:tc>
        <w:tc>
          <w:tcPr>
            <w:tcW w:w="2236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  <w:b/>
              </w:rPr>
              <w:t>Afwijkend ontwerp</w:t>
            </w:r>
          </w:p>
        </w:tc>
      </w:tr>
      <w:tr w:rsidR="009D30F6" w:rsidTr="00425F75">
        <w:tc>
          <w:tcPr>
            <w:tcW w:w="2244" w:type="dxa"/>
          </w:tcPr>
          <w:p w:rsidR="009D30F6" w:rsidRPr="00AC18A6" w:rsidRDefault="00425F75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Home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  <w:tc>
          <w:tcPr>
            <w:tcW w:w="3363" w:type="dxa"/>
          </w:tcPr>
          <w:p w:rsidR="00AC18A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Belangstelling voor de</w:t>
            </w:r>
          </w:p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Website </w:t>
            </w:r>
            <w:r w:rsidRPr="00AC18A6">
              <w:rPr>
                <w:rFonts w:ascii="Palatino Linotype" w:hAnsi="Palatino Linotype"/>
              </w:rPr>
              <w:t>opwekken</w:t>
            </w:r>
          </w:p>
        </w:tc>
        <w:tc>
          <w:tcPr>
            <w:tcW w:w="2236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  <w:tr w:rsidR="009D30F6" w:rsidTr="00425F75">
        <w:tc>
          <w:tcPr>
            <w:tcW w:w="2244" w:type="dxa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Activiteiten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363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pagina </w:t>
            </w:r>
            <w:r w:rsidRPr="00AC18A6">
              <w:rPr>
                <w:rFonts w:ascii="Palatino Linotype" w:hAnsi="Palatino Linotype"/>
              </w:rPr>
              <w:t>zie je wanneer de activiteiten zijn en kan je je email opgeven op genotificeerd te worden van wanneer de activiteit is.</w:t>
            </w:r>
          </w:p>
        </w:tc>
        <w:tc>
          <w:tcPr>
            <w:tcW w:w="2236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9D30F6" w:rsidTr="00425F75">
        <w:tc>
          <w:tcPr>
            <w:tcW w:w="2244" w:type="dxa"/>
          </w:tcPr>
          <w:p w:rsidR="009D30F6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1219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363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pagina staat informatie over </w:t>
            </w:r>
            <w:r w:rsidRPr="00AC18A6">
              <w:rPr>
                <w:rFonts w:ascii="Palatino Linotype" w:hAnsi="Palatino Linotype"/>
              </w:rPr>
              <w:t>Parkvereniging</w:t>
            </w:r>
          </w:p>
        </w:tc>
        <w:tc>
          <w:tcPr>
            <w:tcW w:w="2236" w:type="dxa"/>
          </w:tcPr>
          <w:p w:rsidR="009D30F6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F34330" w:rsidTr="00425F75">
        <w:tc>
          <w:tcPr>
            <w:tcW w:w="2244" w:type="dxa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Vogelwerkgroep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3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Op deze pagina staat informatie over vogelwerkgroepen</w:t>
            </w:r>
          </w:p>
        </w:tc>
        <w:tc>
          <w:tcPr>
            <w:tcW w:w="2236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F34330" w:rsidTr="00425F75">
        <w:tc>
          <w:tcPr>
            <w:tcW w:w="2244" w:type="dxa"/>
          </w:tcPr>
          <w:p w:rsidR="00F34330" w:rsidRPr="00AC18A6" w:rsidRDefault="00F34330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Foto’s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  <w:tc>
          <w:tcPr>
            <w:tcW w:w="33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Op deze page kan je verschillende </w:t>
            </w:r>
            <w:proofErr w:type="spellStart"/>
            <w:r w:rsidRPr="00AC18A6">
              <w:rPr>
                <w:rFonts w:ascii="Palatino Linotype" w:hAnsi="Palatino Linotype"/>
              </w:rPr>
              <w:t>gallerijen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van het park </w:t>
            </w:r>
            <w:proofErr w:type="spellStart"/>
            <w:r w:rsidRPr="00AC18A6">
              <w:rPr>
                <w:rFonts w:ascii="Palatino Linotype" w:hAnsi="Palatino Linotype"/>
              </w:rPr>
              <w:t>cronestyn</w:t>
            </w:r>
            <w:proofErr w:type="spellEnd"/>
            <w:r w:rsidRPr="00AC18A6">
              <w:rPr>
                <w:rFonts w:ascii="Palatino Linotype" w:hAnsi="Palatino Linotype"/>
              </w:rPr>
              <w:t xml:space="preserve"> te bekijken </w:t>
            </w:r>
          </w:p>
        </w:tc>
        <w:tc>
          <w:tcPr>
            <w:tcW w:w="2236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Nee</w:t>
            </w:r>
          </w:p>
        </w:tc>
      </w:tr>
      <w:tr w:rsidR="00F34330" w:rsidTr="00425F75">
        <w:tc>
          <w:tcPr>
            <w:tcW w:w="2244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Contact en links</w:t>
            </w:r>
          </w:p>
        </w:tc>
        <w:tc>
          <w:tcPr>
            <w:tcW w:w="1219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 xml:space="preserve">Ja </w:t>
            </w:r>
          </w:p>
        </w:tc>
        <w:tc>
          <w:tcPr>
            <w:tcW w:w="3363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De functie van de page is om jezelf te registreren te kijken waar het park zich b</w:t>
            </w:r>
            <w:bookmarkStart w:id="0" w:name="_GoBack"/>
            <w:bookmarkEnd w:id="0"/>
            <w:r w:rsidRPr="00AC18A6">
              <w:rPr>
                <w:rFonts w:ascii="Palatino Linotype" w:hAnsi="Palatino Linotype"/>
              </w:rPr>
              <w:t>evind of om linkjes te bekijken</w:t>
            </w:r>
          </w:p>
        </w:tc>
        <w:tc>
          <w:tcPr>
            <w:tcW w:w="2236" w:type="dxa"/>
          </w:tcPr>
          <w:p w:rsidR="00F34330" w:rsidRPr="00AC18A6" w:rsidRDefault="00AC18A6" w:rsidP="009D30F6">
            <w:pPr>
              <w:rPr>
                <w:rFonts w:ascii="Palatino Linotype" w:hAnsi="Palatino Linotype"/>
              </w:rPr>
            </w:pPr>
            <w:r w:rsidRPr="00AC18A6">
              <w:rPr>
                <w:rFonts w:ascii="Palatino Linotype" w:hAnsi="Palatino Linotype"/>
              </w:rPr>
              <w:t>Ja</w:t>
            </w:r>
          </w:p>
        </w:tc>
      </w:tr>
    </w:tbl>
    <w:p w:rsidR="009D30F6" w:rsidRPr="009D30F6" w:rsidRDefault="009D30F6" w:rsidP="009D30F6">
      <w:r>
        <w:rPr>
          <w:noProof/>
        </w:rPr>
        <w:drawing>
          <wp:inline distT="0" distB="0" distL="0" distR="0" wp14:anchorId="6E6F8F94" wp14:editId="0E4A0801">
            <wp:extent cx="5760720" cy="145034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F6" w:rsidRDefault="009D30F6"/>
    <w:sectPr w:rsidR="009D3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F6"/>
    <w:rsid w:val="00425F75"/>
    <w:rsid w:val="009D30F6"/>
    <w:rsid w:val="00AC18A6"/>
    <w:rsid w:val="00F34330"/>
    <w:rsid w:val="00F9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D29F"/>
  <w15:chartTrackingRefBased/>
  <w15:docId w15:val="{5E75A636-79EE-43EC-BB05-A3CC682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D3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micky van leeuwen</dc:creator>
  <cp:keywords/>
  <dc:description/>
  <cp:lastModifiedBy>micky van leeuwen</cp:lastModifiedBy>
  <cp:revision>1</cp:revision>
  <dcterms:created xsi:type="dcterms:W3CDTF">2019-03-11T14:25:00Z</dcterms:created>
  <dcterms:modified xsi:type="dcterms:W3CDTF">2019-03-11T17:11:00Z</dcterms:modified>
</cp:coreProperties>
</file>