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3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Debit, Credit and Journal Entries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Golden Rules (Personal/Real/Nominal)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1, 2, 3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3.1 Three Golden Rules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Debit-Credit चा परिणाम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4, 5, 6, 20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3.2 Dr/Cr rule table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Basic Journal Entries (cash)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9, 10, 18, 21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3.3 Cash transaction journal drill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Credit व्यवहार, Returns, Discount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11, 12, 13, 14, 19, 23, 24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3.4 Credit, Returns, Discount entries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Adjustment/Special Entries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15, 16, 17, 22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3.5 Drawings, Outstanding, Prepaid, Bad debts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Journal Format आणि Terminology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7, 8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3.6 Journal format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24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Golden Rules (Personal/Real/Nominal)]</w:t>
      </w:r>
    </w:p>
    <w:p>
      <w:pPr>
        <w:keepNext/>
        <w:spacing w:after="20"/>
      </w:pPr>
      <w:r>
        <w:rPr>
          <w:sz w:val="20"/>
          <w:szCs w:val="20"/>
        </w:rPr>
        <w:t xml:space="preserve">Personal Account चा Golden Rule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Debit what comes in, Credit what goes out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Debit the receiver, Credit the giver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Debit all expenses, Credit all incomes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Debit the giver, Credit the receiver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Personal account (व्यक्ती/संस्था): जो घेतो तो Debit, जो देतो तो Credit. A हा Real account चा, C हा Nominal account चा नियम; D उलटा आहे.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Personal: Debit the receiver, Credit the giver.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Golden Rules (Personal/Real/Nominal)]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Personal Account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Cash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Furniture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Salary A/c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Ramesh (Creditor) A/c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Ramesh ही व्यक्ती आहे → Personal. Cash व Furniture = Real; Salary = Nominal.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Personal / Real / Nominal ओळख.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Golden Rules (Personal/Real/Nominal)]</w:t>
      </w:r>
    </w:p>
    <w:p>
      <w:pPr>
        <w:keepNext/>
        <w:spacing w:after="20"/>
      </w:pPr>
      <w:r>
        <w:rPr>
          <w:sz w:val="20"/>
          <w:szCs w:val="20"/>
        </w:rPr>
        <w:t xml:space="preserve">Real Account साठी योग्य नियम?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Debit the receiver, Credit the giver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Debit expenses, Credit incomes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Debit what comes in, Credit what goes out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Credit what comes in, Debit what goes out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Real account (मालमत्ता): आत येणारी गोष्ट Debit, बाहेर जाणारी Credit. उदा. Cash आला → Cash A/c Debit.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Real: Debit what comes in, Credit what goes out.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Debit-Credit चा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Journal मध्ये "Dr" चा अर्थ?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Doctor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Draft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Due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Debit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Dr = Debit; Cr = Credit.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Dr/Cr abbreviations.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Debit-Credit चा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Capital Account चा normal balance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Balance नसतो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Debit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दोन्ही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Credit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Owner चे भांडवल हे Liability-सारखे (business कडे owner चे देणे) → Credit balance. Drawings मात्र Debit balance.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Capital = Credit balance; Drawings = Debit balance.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Debit-Credit चा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Rent ₹4,000 भरल्यावर कोणत्या account ला Debit करतात?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Cash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Capital A/c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Rent A/c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Bank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Rent हा Expense (Nominal): Debit all expenses. Cash कमी झाला म्हणून Cash Credit.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Expense = Debit.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Journal Format आणि Terminology]</w:t>
      </w:r>
    </w:p>
    <w:p>
      <w:pPr>
        <w:keepNext/>
        <w:spacing w:after="20"/>
      </w:pPr>
      <w:r>
        <w:rPr>
          <w:sz w:val="20"/>
          <w:szCs w:val="20"/>
        </w:rPr>
        <w:t xml:space="preserve">Journal entry मधील Narration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Entry ची रक्कम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Debit ची बाजू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Ledger चा पान क्रमांक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Entry चे थोडक्यात स्पष्टीकरण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Narration = entry खाली (Being ...) लिहिलेले संक्षिप्त स्पष्टीकरण.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Narration.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Journal Format आणि Terminology]</w:t>
      </w:r>
    </w:p>
    <w:p>
      <w:pPr>
        <w:keepNext/>
        <w:spacing w:after="20"/>
      </w:pPr>
      <w:r>
        <w:rPr>
          <w:sz w:val="20"/>
          <w:szCs w:val="20"/>
        </w:rPr>
        <w:t xml:space="preserve">Journal मधील L.F. चा अर्थ?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Last Figure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List Format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Loan Fund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Ledger Folio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L.F. = Ledger Folio (ledger मधील पान/खाते क्रमांक).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Journal columns: Date, Particulars, L.F., Dr,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Basic Journal Entries (cash)]</w:t>
      </w:r>
    </w:p>
    <w:p>
      <w:pPr>
        <w:keepNext/>
        <w:spacing w:after="20"/>
      </w:pPr>
      <w:r>
        <w:rPr>
          <w:sz w:val="20"/>
          <w:szCs w:val="20"/>
        </w:rPr>
        <w:t xml:space="preserve">Goods ₹15,000 cash ने खरेदी केले. योग्य entry?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Cash A/c Dr; To Purchases A/c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Purchases A/c Dr; To Cash A/c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Purchases A/c Dr; To Capital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Stock A/c Cr; To Cash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Purchases (Expense/Trading) Debit; Cash बाहेर गेला म्हणून Credit. A उलटी entry आहे.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Cash purchase: Purchases Dr, Cash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Basic Journal Entries (cash)]</w:t>
      </w:r>
    </w:p>
    <w:p>
      <w:pPr>
        <w:keepNext/>
        <w:spacing w:after="20"/>
      </w:pPr>
      <w:r>
        <w:rPr>
          <w:sz w:val="20"/>
          <w:szCs w:val="20"/>
        </w:rPr>
        <w:t xml:space="preserve">Cash ₹20,000 Bank मध्ये जमा केले. योग्य entry?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Cash A/c Dr; To Bank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Bank A/c Dr; To Capital A/c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Bank A/c Dr; To Cash A/c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Cash A/c Dr; To Capital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Bank (आत आले) Debit; Cash (बाहेर गेले) Credit. A ही Bank मधून काढण्याची entry.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Deposit into bank: Bank Dr, Cash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Credit व्यवहार, Returns, Discount]</w:t>
      </w:r>
    </w:p>
    <w:p>
      <w:pPr>
        <w:keepNext/>
        <w:spacing w:after="20"/>
      </w:pPr>
      <w:r>
        <w:rPr>
          <w:sz w:val="20"/>
          <w:szCs w:val="20"/>
        </w:rPr>
        <w:t xml:space="preserve">Goods ₹9,000 ला Mahesh ला उधार विकले. योग्य entry?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Sales A/c Dr; To Mahesh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Cash A/c Dr; To Sales A/c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Mahesh A/c Dr; To Sales A/c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Mahesh A/c Dr; To Cash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Mahesh (Debtor, receiver) Debit; Sales (Income) Credit.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Credit sale: Debtor Dr, Sales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Credit व्यवहार, Returns, Discount]</w:t>
      </w:r>
    </w:p>
    <w:p>
      <w:pPr>
        <w:keepNext/>
        <w:spacing w:after="20"/>
      </w:pPr>
      <w:r>
        <w:rPr>
          <w:sz w:val="20"/>
          <w:szCs w:val="20"/>
        </w:rPr>
        <w:t xml:space="preserve">Mahesh कडून ₹9,000 रोख मिळाले. योग्य entry?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Cash A/c Dr; To Mahesh A/c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Mahesh A/c Dr; To Cash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Cash A/c Dr; To Sales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Sales A/c Dr; To Mahesh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Cash आला → Debit; Mahesh चे देणे फिटले → त्याला Credit. Sales पुन्हा नोंदवायची नाही (आधीच नोंदली आहे).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Receipt from debtor: Cash Dr, Debtor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Credit व्यवहार, Returns, Discount]</w:t>
      </w:r>
    </w:p>
    <w:p>
      <w:pPr>
        <w:keepNext/>
        <w:spacing w:after="20"/>
      </w:pPr>
      <w:r>
        <w:rPr>
          <w:sz w:val="20"/>
          <w:szCs w:val="20"/>
        </w:rPr>
        <w:t xml:space="preserve">सप्लायर Ram ला ₹2,000 चा माल परत पाठवला. योग्य entry?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Purchases Return A/c Dr; To Ram A/c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Ram A/c Dr; To Purchases Return A/c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Ram A/c Dr; To Sales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Sales Return A/c Dr; To Ram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Return केल्याने Ram चे देणे कमी → Ram Debit; Purchases Return (credit balance account) Credit. D Sales Return चुकीचे.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Purchase return: Supplier Dr, Purchases Return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Credit व्यवहार, Returns, Discount]</w:t>
      </w:r>
    </w:p>
    <w:p>
      <w:pPr>
        <w:keepNext/>
        <w:spacing w:after="20"/>
      </w:pPr>
      <w:r>
        <w:rPr>
          <w:sz w:val="20"/>
          <w:szCs w:val="20"/>
        </w:rPr>
        <w:t xml:space="preserve">Suresh कडून ₹5,000 येणे होते; त्याने ₹4,900 cash देऊन हिशोब पूर्ण केला (₹100 discount). योग्य entry?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Cash A/c Dr 4,900; Discount Allowed A/c Dr 100; To Suresh A/c 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Cash A/c Dr 5,000; To Suresh A/c 4,900; To Discount 100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Suresh A/c Dr 5,000; To Cash A/c 4,900; To Discount Received 100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Cash A/c Dr 4,900; To Suresh A/c 4,900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Debit: Cash 4,900 + Discount Allowed 100 (loss) = 5,000; Credit: Suresh 5,000. Dr total = Cr total ✓. C मध्ये उलटी बाजू आहे; D मध्ये Suresh चे ₹100 बाकी राहते.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Discount allowed = खर्च (Debit); Discount received = उत्पन्न (Credit).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Adjustment/Special Entries]</w:t>
      </w:r>
    </w:p>
    <w:p>
      <w:pPr>
        <w:keepNext/>
        <w:spacing w:after="20"/>
      </w:pPr>
      <w:r>
        <w:rPr>
          <w:sz w:val="20"/>
          <w:szCs w:val="20"/>
        </w:rPr>
        <w:t xml:space="preserve">Owner ने ₹3,000 चा माल personal वापरासाठी घेतला. योग्य entry?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Drawings A/c Dr; To Purchases A/c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Purchases A/c Dr; To Drawings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Capital A/c Dr; To Sales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Drawings A/c Dr; To Capital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Owner ने माल काढला: Drawings Debit; Purchases (goods) Credit. Sale म्हणून दाखवू नका.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Goods withdrawn by owner = Drawings.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Adjustment/Special Entries]</w:t>
      </w:r>
    </w:p>
    <w:p>
      <w:pPr>
        <w:keepNext/>
        <w:spacing w:after="20"/>
      </w:pPr>
      <w:r>
        <w:rPr>
          <w:sz w:val="20"/>
          <w:szCs w:val="20"/>
        </w:rPr>
        <w:t xml:space="preserve">वर्षअखेरीस ₹5,000 Salary देणे बाकी आहे. Adjusting entry?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Outstanding Salary A/c Dr; To Salary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Salary A/c Dr; To Cash A/c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Salary A/c Dr; To Outstanding Salary A/c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Cash A/c Dr; To Salary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खर्च या वर्षाचा आहे → Salary Debit; देणे बाकी → Outstanding Salary (Liability) Credit. B मध्ये पैसे दिले नसताना cash credit केले.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Outstanding expense: Expense Dr, Outstanding A/c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[Application | Adjustment/Special Entries]</w:t>
      </w:r>
    </w:p>
    <w:p>
      <w:pPr>
        <w:keepNext/>
        <w:spacing w:after="20"/>
      </w:pPr>
      <w:r>
        <w:rPr>
          <w:sz w:val="20"/>
          <w:szCs w:val="20"/>
        </w:rPr>
        <w:t xml:space="preserve">1 ऑक्टोबरला 12 महिन्यांचा (1 ऑक्टोबर–30 सप्टेंबर) insurance ₹12,000 भरला. आर्थिक वर्ष 31 मार्चला संपते. 31 मार्चला Prepaid Insurance किती?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₹6,000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₹12,000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₹3,000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₹9,000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1 ऑक्टोबर–31 मार्च = 6 महिने वापरले; 6 महिने शिल्लक. Prepaid = 12,000 × 6/12 = ₹6,000. D म्हणजे 9 महिन्यांचा हिशोब — चुकीचा.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Prepaid expense = पुढील कालावधीचा आधी भरलेला खर्च (Asset).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[Application | Basic Journal Entries (cash)]</w:t>
      </w:r>
    </w:p>
    <w:p>
      <w:pPr>
        <w:keepNext/>
        <w:spacing w:after="20"/>
      </w:pPr>
      <w:r>
        <w:rPr>
          <w:sz w:val="20"/>
          <w:szCs w:val="20"/>
        </w:rPr>
        <w:t xml:space="preserve">Machinery ₹50,000 ला cheque ने घेतली आणि installation ₹5,000 cash ने केले. Machinery A/c ला किती Debit?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₹50,000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₹45,000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₹55,000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Installation हा machinery च्या cost चा भाग (capital expenditure). Debit Machinery = 50,000 + 5,000 = ₹55,000; Credit Bank 50,000 + Cash 5,000.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Asset चे cost = किंमत + installation/freight.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Credit व्यवहार, Returns, Discount]</w:t>
      </w:r>
    </w:p>
    <w:p>
      <w:pPr>
        <w:keepNext/>
        <w:spacing w:after="20"/>
      </w:pPr>
      <w:r>
        <w:rPr>
          <w:sz w:val="20"/>
          <w:szCs w:val="20"/>
        </w:rPr>
        <w:t xml:space="preserve">₹40,000 चा माल खरेदी: ₹25,000 cash आणि उरलेले Rahul कडून उधार. Rahul A/c ला किती Credit?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₹40,000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₹65,000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Purchases Dr 40,000; To Cash 25,000; To Rahul 15,000 (40,000 − 25,000). C मध्ये पूर्ण रक्कम चुकीने उधार धरली.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Compound entry: एकूण Debit = एकूण Credit.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Debit-Credit चा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एका compound entry मध्ये Debit ₹75,000 आहे. Credit बाजूला Cash ₹45,000 आणि Bank आहे. Bank A/c ला किती Credit?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₹75,000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₹45,000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₹30,000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₹1,20,000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Total Cr = Total Dr = 75,000. Bank = 75,000 − 45,000 = ₹30,000.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Double entry मध्ये Dr =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Basic Journal Entries (cash)]</w:t>
      </w:r>
    </w:p>
    <w:p>
      <w:pPr>
        <w:keepNext/>
        <w:spacing w:after="20"/>
      </w:pPr>
      <w:r>
        <w:rPr>
          <w:sz w:val="20"/>
          <w:szCs w:val="20"/>
        </w:rPr>
        <w:t xml:space="preserve">Supplier Ram ला ₹6,000 cheque दिला. Bank A/c ला Credit का करतात?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Bank हा Expense आहे म्हणून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Bank चा balance (Asset) कमी झाला म्हणून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Bank हे Capital आहे म्हणून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Bank ला नेहमी Credit करतात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Bank हा Asset; पैसे बाहेर गेले म्हणून Credit (Real account rule). Entry: Ram A/c Dr 6,000; To Bank A/c 6,000.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Asset कमी = Credit.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Adjustment/Special Entries]</w:t>
      </w:r>
    </w:p>
    <w:p>
      <w:pPr>
        <w:keepNext/>
        <w:spacing w:after="20"/>
      </w:pPr>
      <w:r>
        <w:rPr>
          <w:sz w:val="20"/>
          <w:szCs w:val="20"/>
        </w:rPr>
        <w:t xml:space="preserve">Debtor Kiran चे ₹2,500 बुडाले (Bad Debt). योग्य entry?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Kiran A/c Dr; To Bad Debts A/c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Bad Debts A/c Dr; To Kiran A/c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Bad Debts A/c Dr; To Cash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Cash A/c Dr; To Kiran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Bad debt हा Expense/Loss → Debit; Kiran चे येणे संपले → Kiran Credit.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Bad debts: Bad Debts Dr, Debtor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23. [Application | Credit व्यवहार, Returns, Discount]</w:t>
      </w:r>
    </w:p>
    <w:p>
      <w:pPr>
        <w:keepNext/>
        <w:spacing w:after="20"/>
      </w:pPr>
      <w:r>
        <w:rPr>
          <w:sz w:val="20"/>
          <w:szCs w:val="20"/>
        </w:rPr>
        <w:t xml:space="preserve">List price ₹10,000 च्या मालावर 10% Trade Discount मिळाले आणि माल Raj कडून उधार घेतला. Purchases A/c ला किती Debit?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₹9,000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₹11,000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Trade discount पुस्तकात वेगळे नोंदवत नाहीत; invoice किंमतीवर नोंद = 10,000 − 1,000 = ₹9,000. Purchases Dr 9,000; To Raj 9,000.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Trade discount नोंदवत नाहीत; Cash discount नोंदवतात.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24. [Application | Credit व्यवहार, Returns, Discount]</w:t>
      </w:r>
    </w:p>
    <w:p>
      <w:pPr>
        <w:keepNext/>
        <w:spacing w:after="20"/>
      </w:pPr>
      <w:r>
        <w:rPr>
          <w:sz w:val="20"/>
          <w:szCs w:val="20"/>
        </w:rPr>
        <w:t xml:space="preserve">Commission ₹3,000 cash मध्ये मिळाले. Credit कोणत्या account ला?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Commission Received A/c (Income)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Cash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Capital A/c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Commission Paid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Cash Dr 3,000; To Commission Received (Nominal, Income) 3,000. Income = Credit.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Income = Credit; Commission received = Income.</w:t>
      </w:r>
    </w:p>
    <w:p>
      <w:pPr>
        <w:pStyle w:val="Heading1"/>
      </w:pPr>
      <w:r>
        <w:rPr/>
        <w:t xml:space="preserve">Sources and verification record</w:t>
      </w:r>
    </w:p>
    <w:p>
      <w:pPr/>
      <w:r>
        <w:rPr>
          <w:sz w:val="20"/>
          <w:szCs w:val="20"/>
        </w:rPr>
        <w:t xml:space="preserve">या paper मध्ये बदलणारे external facts नाहीत; content stable accounting/computer concepts वर आधारित आहे.</w:t>
      </w: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3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