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Teacher Answer Key — Paper 9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Computer Knowledge, Excel and Modern Office Tools</w:t>
      </w:r>
    </w:p>
    <w:p>
      <w:pPr>
        <w:shd w:val="clear" w:color="auto" w:fill="FFF2CC"/>
      </w:pPr>
      <w:r>
        <w:rPr>
          <w:sz w:val="20"/>
          <w:szCs w:val="20"/>
        </w:rPr>
        <w:t xml:space="preserve">हा key विद्यार्थ्याने paper submit केल्यानंतरच उघडा. Practice paper (not an official MCED paper, pattern, marks scheme or prediction).</w:t>
      </w:r>
    </w:p>
    <w:p>
      <w:pPr>
        <w:pStyle w:val="Heading2"/>
      </w:pPr>
      <w:r>
        <w:rPr/>
        <w:t xml:space="preserve">Quick key</w:t>
      </w:r>
    </w:p>
    <w:tbl>
      <w:tblPr>
        <w:tblStyle w:val="TableGrid"/>
        <w:tblW w:w="9600" w:type="dxa"/>
        <w:tblLayout w:type="fixed"/>
      </w:tblPr>
      <w:tblGrid>
        <w:gridCol w:w="600"/>
        <w:gridCol w:w="1800"/>
        <w:gridCol w:w="600"/>
        <w:gridCol w:w="1800"/>
        <w:gridCol w:w="600"/>
        <w:gridCol w:w="1800"/>
        <w:gridCol w:w="600"/>
        <w:gridCol w:w="1800"/>
      </w:tblGrid>
      <w:tr>
        <w:trPr>
          <w:cantSplit/>
          <w:tblHeader/>
        </w:trPr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</w:tbl>
    <w:p>
      <w:pPr>
        <w:spacing w:after="40"/>
      </w:pPr>
    </w:p>
    <w:p>
      <w:pPr>
        <w:pStyle w:val="Heading2"/>
      </w:pPr>
      <w:r>
        <w:rPr/>
        <w:t xml:space="preserve">Subtopic map (topic-wise analysis साठी)</w:t>
      </w:r>
    </w:p>
    <w:tbl>
      <w:tblPr>
        <w:tblStyle w:val="TableGrid"/>
        <w:tblW w:w="9600" w:type="dxa"/>
        <w:tblLayout w:type="fixed"/>
      </w:tblPr>
      <w:tblGrid>
        <w:gridCol w:w="400"/>
        <w:gridCol w:w="3000"/>
        <w:gridCol w:w="2700"/>
        <w:gridCol w:w="3500"/>
      </w:tblGrid>
      <w:tr>
        <w:trPr>
          <w:cantSplit/>
          <w:tblHeader/>
        </w:trPr>
        <w:tc>
          <w:tcPr>
            <w:tcW w:w="4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Subtopic</w:t>
            </w:r>
          </w:p>
        </w:tc>
        <w:tc>
          <w:tcPr>
            <w:tcW w:w="27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Questions</w:t>
            </w:r>
          </w:p>
        </w:tc>
        <w:tc>
          <w:tcPr>
            <w:tcW w:w="35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Remedial lesson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Computer basics (hardware/software)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1, 2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9.1 Hardware-Software-Memory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Windows, files आणि shortcuts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3, 4, 16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9.2 Windows आणि shortcuts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Word, Email आणि PDF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5, 6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9.3 Word/Email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Excel basics आणि functions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7, 8, 9, 10, 13, 19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9.4 Excel functions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Excel application (SUMIF, VLOOKUP, %)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11, 12, 17, 18, 20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9.5 Excel लेखा उदाहरणे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Internet, cloud, cyber safety आणि modern tools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14, 15, 21, 22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9.6 Cloud आणि सुरक्षा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 xml:space="preserve">Practice scoring rule (official नाही)</w:t>
      </w:r>
    </w:p>
    <w:p>
      <w:pPr/>
      <w:r>
        <w:rPr>
          <w:sz w:val="20"/>
          <w:szCs w:val="20"/>
        </w:rPr>
        <w:t xml:space="preserve">1 mark per correct answer; wrong/unanswered = 0; no negative marking. Total ÷ 22 × 100 = %. Candidate ला फक्त total score वरून weak/strong ठरवू नका; subtopic-wise accuracy पहा (खाली map आणि Excel tracker). Subtopic मध्ये किमान 3 questions असल्यास: &lt;50% = re-teach, 50–74% = practice, ≥75% = relatively secure (हे teaching guide आहे, official cutoff नाही).</w:t>
      </w:r>
    </w:p>
    <w:p>
      <w:pPr>
        <w:pStyle w:val="Heading2"/>
      </w:pPr>
      <w:r>
        <w:rPr/>
        <w:t xml:space="preserve">Error category (चूक का झाली?)</w:t>
      </w:r>
    </w:p>
    <w:tbl>
      <w:tblPr>
        <w:tblStyle w:val="TableGrid"/>
        <w:tblW w:w="9600" w:type="dxa"/>
        <w:tblLayout w:type="fixed"/>
      </w:tblPr>
      <w:tblGrid>
        <w:gridCol w:w="1800"/>
        <w:gridCol w:w="3600"/>
        <w:gridCol w:w="4200"/>
      </w:tblGrid>
      <w:tr>
        <w:trPr>
          <w:cantSplit/>
          <w:tblHeader/>
        </w:trPr>
        <w:tc>
          <w:tcPr>
            <w:tcW w:w="18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w="36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अर्थ</w:t>
            </w:r>
          </w:p>
        </w:tc>
        <w:tc>
          <w:tcPr>
            <w:tcW w:w="42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उपाय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Conceptual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मूळ concept चुकला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Remediation Notes मधील concept पुन्हा शिकवा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Calculation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concept बरोबर, गणित चुकले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Step-by-step पुन्हा सोडवा; similar numerical द्या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Terminology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शब्द/abbreviation/full form गोंधळ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Glossary + flashcards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Careless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माहीत होते, पण घाईत चूक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Re-read habit; वेळेचे नियोजन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/>
        <w:t xml:space="preserve">Answers with explanations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1. [Foundational | Computer basics (hardware/software)]</w:t>
      </w:r>
    </w:p>
    <w:p>
      <w:pPr>
        <w:keepNext/>
        <w:spacing w:after="20"/>
      </w:pPr>
      <w:r>
        <w:rPr>
          <w:sz w:val="20"/>
          <w:szCs w:val="20"/>
        </w:rPr>
        <w:t xml:space="preserve">CPU चा full form काय?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Central Processing Unit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Computer Personal Unit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Central Print Unit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Control Power Unit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CPU = Central Processing Unit — computer चा "मेंदू".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CPU.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2. [Foundational | Computer basics (hardware/software)]</w:t>
      </w:r>
    </w:p>
    <w:p>
      <w:pPr>
        <w:keepNext/>
        <w:spacing w:after="20"/>
      </w:pPr>
      <w:r>
        <w:rPr>
          <w:sz w:val="20"/>
          <w:szCs w:val="20"/>
        </w:rPr>
        <w:t xml:space="preserve">खालीलपैकी Output Device कोणते?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Keyboard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Mouse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Printer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Scanner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Output = computer कडून बाहेर माहिती देणारे (Monitor, Printer). Keyboard, Mouse, Scanner = Input devices.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Input vs Output devices.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3. [Foundational | Windows, files आणि shortcuts]</w:t>
      </w:r>
    </w:p>
    <w:p>
      <w:pPr>
        <w:keepNext/>
        <w:spacing w:after="20"/>
      </w:pPr>
      <w:r>
        <w:rPr>
          <w:sz w:val="20"/>
          <w:szCs w:val="20"/>
        </w:rPr>
        <w:t xml:space="preserve">Ctrl + Z हा shortcut सामान्यतः कशासाठी?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Redo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Undo (मागील कृती रद्द)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Copy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Cut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Ctrl+Z = Undo; Ctrl+Y = Redo; Ctrl+C = Copy; Ctrl+X = Cut.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Basic shortcuts.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4. [Foundational | Windows, files आणि shortcuts]</w:t>
      </w:r>
    </w:p>
    <w:p>
      <w:pPr>
        <w:keepNext/>
        <w:spacing w:after="20"/>
      </w:pPr>
      <w:r>
        <w:rPr>
          <w:sz w:val="20"/>
          <w:szCs w:val="20"/>
        </w:rPr>
        <w:t xml:space="preserve">".xlsx" extension असलेली file कोणत्या programme ची?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Word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PowerPoint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Notepad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Excel (Workbook)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.xlsx = Excel workbook; .docx = Word; .pptx = PowerPoint; .txt = Notepad.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File extensions.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5. [Foundational | Word, Email आणि PDF]</w:t>
      </w:r>
    </w:p>
    <w:p>
      <w:pPr>
        <w:keepNext/>
        <w:spacing w:after="20"/>
      </w:pPr>
      <w:r>
        <w:rPr>
          <w:sz w:val="20"/>
          <w:szCs w:val="20"/>
        </w:rPr>
        <w:t xml:space="preserve">Word document चा default extension कोणता?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.xlsx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.pdf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.docx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.jpg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Word 2007+ → .docx. .pdf हे Portable Document Format.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File extensions: .docx.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6. [Foundational | Word, Email आणि PDF]</w:t>
      </w:r>
    </w:p>
    <w:p>
      <w:pPr>
        <w:keepNext/>
        <w:spacing w:after="20"/>
      </w:pPr>
      <w:r>
        <w:rPr>
          <w:sz w:val="20"/>
          <w:szCs w:val="20"/>
        </w:rPr>
        <w:t xml:space="preserve">Email मध्ये "CC" चा अर्थ?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Carbon Copy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Computer Copy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Cancel Copy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Cash Credit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CC = Carbon Copy (प्रत). BCC = Blind Carbon Copy (इतर प्राप्तकर्त्यांना दिसत नाही).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Email: To/CC/BCC.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7. [Foundational | Excel basics आणि functions]</w:t>
      </w:r>
    </w:p>
    <w:p>
      <w:pPr>
        <w:keepNext/>
        <w:spacing w:after="20"/>
      </w:pPr>
      <w:r>
        <w:rPr>
          <w:sz w:val="20"/>
          <w:szCs w:val="20"/>
        </w:rPr>
        <w:t xml:space="preserve">Excel मध्ये formula कोणत्या चिन्हाने सुरू करतात?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Hash चिन्ह (#)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At चिन्ह (@)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Dollar चिन्ह ($)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बरोबर चिन्ह (=)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प्रत्येक formula "=" ने सुरू होतो. उदा. =A1+B1.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Excel formula "=" ने सुरू.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8. [Foundational | Excel basics आणि functions]</w:t>
      </w:r>
    </w:p>
    <w:p>
      <w:pPr>
        <w:keepNext/>
        <w:spacing w:after="20"/>
      </w:pPr>
      <w:r>
        <w:rPr>
          <w:sz w:val="20"/>
          <w:szCs w:val="20"/>
        </w:rPr>
        <w:t xml:space="preserve">Excel मध्ये cell address "B5" म्हणजे काय?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Row B, Column 5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Column B आणि Row 5 चा छेद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Sheet B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Page 5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Column अक्षरात (B) आणि Row अंकात (5). B5 = Column B, Row 5.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Cell reference.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9. [Intermediate | Excel basics आणि functions]</w:t>
      </w:r>
    </w:p>
    <w:p>
      <w:pPr>
        <w:keepNext/>
        <w:spacing w:after="20"/>
      </w:pPr>
      <w:r>
        <w:rPr>
          <w:sz w:val="20"/>
          <w:szCs w:val="20"/>
        </w:rPr>
        <w:t xml:space="preserve">B2:B6 मध्ये 10, 20, 30, 40, 50 आहेत. =AVERAGE(B2:B6) चे उत्तर?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150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20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25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30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बेरीज 150 ÷ 5 = 30. 150 हे SUM चे उत्तर.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AVERAGE = बेरीज ÷ संख्या.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10. [Intermediate | Excel basics आणि functions]</w:t>
      </w:r>
    </w:p>
    <w:p>
      <w:pPr>
        <w:keepNext/>
        <w:spacing w:after="20"/>
      </w:pPr>
      <w:r>
        <w:rPr>
          <w:sz w:val="20"/>
          <w:szCs w:val="20"/>
        </w:rPr>
        <w:t xml:space="preserve">A1:A5 मध्ये 12, 45, 7, 30, 18 आहेत. =MAX(A1:A5) चे उत्तर?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45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7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112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22.4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MAX = सर्वात मोठी संख्या = 45. 7 = MIN; 112 = SUM; 22.4 = AVERAGE.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MAX/MIN/SUM/AVERAGE.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11. [Intermediate | Excel application (SUMIF, VLOOKUP, %)]</w:t>
      </w:r>
    </w:p>
    <w:p>
      <w:pPr>
        <w:keepNext/>
        <w:spacing w:after="20"/>
      </w:pPr>
      <w:r>
        <w:rPr>
          <w:sz w:val="20"/>
          <w:szCs w:val="20"/>
        </w:rPr>
        <w:t xml:space="preserve">A2:A6 = Rent, Salary, Rent, Tea, Rent; B2:B6 = 5000, 20000, 5000, 300, 5000. =SUMIF(A2:A6,"Rent",B2:B6) चे उत्तर?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₹30,300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₹5,000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₹15,000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₹3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"Rent" असलेल्या rows ची रक्कम: 5,000 + 5,000 + 5,000 = ₹15,000. 30,300 = सर्वांची बेरीज; 3 = COUNTIF.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SUMIF = अटीनुसार बेरीज.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12. [Intermediate | Excel application (SUMIF, VLOOKUP, %)]</w:t>
      </w:r>
    </w:p>
    <w:p>
      <w:pPr>
        <w:keepNext/>
        <w:spacing w:after="20"/>
      </w:pPr>
      <w:r>
        <w:rPr>
          <w:sz w:val="20"/>
          <w:szCs w:val="20"/>
        </w:rPr>
        <w:t xml:space="preserve">एका range मध्ये 3 संख्या आणि 2 text cells आहेत. =COUNT(range) चे उत्तर?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5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3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2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COUNT फक्त संख्या मोजतो = 3. सर्व non-empty cells मोजण्यासाठी COUNTA (5).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COUNT vs COUNTA.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13. [Intermediate | Excel basics आणि functions]</w:t>
      </w:r>
    </w:p>
    <w:p>
      <w:pPr>
        <w:keepNext/>
        <w:spacing w:after="20"/>
      </w:pPr>
      <w:r>
        <w:rPr>
          <w:sz w:val="20"/>
          <w:szCs w:val="20"/>
        </w:rPr>
        <w:t xml:space="preserve">Excel मध्ये "$B$2" (absolute reference) चा फायदा काय?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Formula copy केला तरी B2 cell बदलत नाही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Cell लपवते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Number ला चलन चिन्ह देते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Cell delete करते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$ मुळे column/row fixed राहते; उदा. GST दर एका cell मध्ये ठेवून सर्व rows मध्ये वापरताना $C$1.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Absolute vs relative reference.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14. [Intermediate | Internet, cloud, cyber safety आणि modern tools]</w:t>
      </w:r>
    </w:p>
    <w:p>
      <w:pPr>
        <w:keepNext/>
        <w:spacing w:after="20"/>
      </w:pPr>
      <w:r>
        <w:rPr>
          <w:sz w:val="20"/>
          <w:szCs w:val="20"/>
        </w:rPr>
        <w:t xml:space="preserve">Cloud Storage (Google Drive/OneDrive) चा मुख्य फायदा?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Internet शिवाय चालते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Printer चालवते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फक्त एका computer वर उपलब्ध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Internet असलेल्या कोणत्याही device वरून files उपलब्ध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Files ऑनलाइन साठवल्या जातात; कोठूनही access आणि share करता येतात (योग्य permission सह).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Cloud storage.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15. [Intermediate | Internet, cloud, cyber safety आणि modern tools]</w:t>
      </w:r>
    </w:p>
    <w:p>
      <w:pPr>
        <w:keepNext/>
        <w:spacing w:after="20"/>
      </w:pPr>
      <w:r>
        <w:rPr>
          <w:sz w:val="20"/>
          <w:szCs w:val="20"/>
        </w:rPr>
        <w:t xml:space="preserve">सुरक्षित (strong) password कोणता?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12345678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लांब, अक्षरे-अंक-चिन्हे असलेला आणि वेगळा प्रत्येक खात्यासाठी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तुमचे नाव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Password123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लांब, unique आणि मिश्र अक्षरे असलेला password सुरक्षित; साधे/अंदाज लावण्यासारखे नाही.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Strong password practices.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16. [Intermediate | Windows, files आणि shortcuts]</w:t>
      </w:r>
    </w:p>
    <w:p>
      <w:pPr>
        <w:keepNext/>
        <w:spacing w:after="20"/>
      </w:pPr>
      <w:r>
        <w:rPr>
          <w:sz w:val="20"/>
          <w:szCs w:val="20"/>
        </w:rPr>
        <w:t xml:space="preserve">Windows मध्ये चुकून delete केलेली file सामान्यतः कोठे परत मिळू शकते (permanent delete नसल्यास)?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Control Panel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Task Manager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Recycle Bin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Start Menu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Delete केलेल्या files Recycle Bin मध्ये जातात; तेथून Restore करता येते.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Recycle Bin.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17. [Application | Excel application (SUMIF, VLOOKUP, %)]</w:t>
      </w:r>
    </w:p>
    <w:p>
      <w:pPr>
        <w:keepNext/>
        <w:spacing w:after="20"/>
      </w:pPr>
      <w:r>
        <w:rPr>
          <w:sz w:val="20"/>
          <w:szCs w:val="20"/>
        </w:rPr>
        <w:t xml:space="preserve">A2 = Quantity 12; B2 = Rate ₹450. C2 मध्ये Amount कसे मिळेल आणि किती?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=A2+B2 → ₹462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=A2-B2 → -₹438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=A2*B2 → ₹5,400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=A2/B2 → 0.03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Amount = Quantity × Rate = 12 × 450 = ₹5,400.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Excel मध्ये गुणाकार *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18. [Application | Excel application (SUMIF, VLOOKUP, %)]</w:t>
      </w:r>
    </w:p>
    <w:p>
      <w:pPr>
        <w:keepNext/>
        <w:spacing w:after="20"/>
      </w:pPr>
      <w:r>
        <w:rPr>
          <w:sz w:val="20"/>
          <w:szCs w:val="20"/>
        </w:rPr>
        <w:t xml:space="preserve">Employee ID वरून Table मधून Employee चे नाव शोधण्यासाठी Excel चे कोणते function वापराल?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SUM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COUNT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ROUND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VLOOKUP (किंवा XLOOKUP)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Lookup functions key (ID) वरून table मधील संबंधित माहिती काढतात.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VLOOKUP/XLOOKUP.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19. [Application | Excel basics आणि functions]</w:t>
      </w:r>
    </w:p>
    <w:p>
      <w:pPr>
        <w:keepNext/>
        <w:spacing w:after="20"/>
      </w:pPr>
      <w:r>
        <w:rPr>
          <w:sz w:val="20"/>
          <w:szCs w:val="20"/>
        </w:rPr>
        <w:t xml:space="preserve">B2 मध्ये ₹10,000 आहे. 18% GST ची रक्कम काढणारा formula आणि उत्तर?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=B2*18% → ₹1,800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=B2+18% → ₹10,000.18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=B2/18 → ₹555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=B2-18% → ₹9,999.82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=B2*18% = 10,000 × 0.18 = ₹1,800. Percent ने गुणाकार करा; जोडू/वजा करू नका.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Percentage formula.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20. [Application | Excel application (SUMIF, VLOOKUP, %)]</w:t>
      </w:r>
    </w:p>
    <w:p>
      <w:pPr>
        <w:keepNext/>
        <w:spacing w:after="20"/>
      </w:pPr>
      <w:r>
        <w:rPr>
          <w:sz w:val="20"/>
          <w:szCs w:val="20"/>
        </w:rPr>
        <w:t xml:space="preserve">एकूण गुण 90 पैकी 72 मिळाले. Percentage किती?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72%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80%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90%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125%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72 ÷ 90 × 100 = 80%. Excel: =72/90 (Percentage format).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Percentage = Obtained ÷ Total × 100.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21. [Application | Internet, cloud, cyber safety आणि modern tools]</w:t>
      </w:r>
    </w:p>
    <w:p>
      <w:pPr>
        <w:keepNext/>
        <w:spacing w:after="20"/>
      </w:pPr>
      <w:r>
        <w:rPr>
          <w:sz w:val="20"/>
          <w:szCs w:val="20"/>
        </w:rPr>
        <w:t xml:space="preserve">Email मध्ये "Invoice.pdf.exe" नावाची attachment आली. योग्य कृती?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उघडून पाहावे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सर्वांना forward करावे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उघडू नये; double extension ही malware ची खूण — IT/ sender कडून पडताळणी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Password टाकावा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.exe म्हणजे चालणारी programme; 'Invoice.pdf.exe' हे PDF असल्याचे भासवते. उघडू नका, report करा.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Phishing/malware attachments.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22. [Application | Internet, cloud, cyber safety आणि modern tools]</w:t>
      </w:r>
    </w:p>
    <w:p>
      <w:pPr>
        <w:keepNext/>
        <w:spacing w:after="20"/>
      </w:pPr>
      <w:r>
        <w:rPr>
          <w:sz w:val="20"/>
          <w:szCs w:val="20"/>
        </w:rPr>
        <w:t xml:space="preserve">AI chatbot ने दिलेली कर/बँकेसंबंधी आकडेवारी अधिकृत कामात वापरण्यापूर्वी काय करावे?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जसे आहे तसे वापरावे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Chatbot वर confidential data टाकावा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आकडे बदलू नयेत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अधिकृत स्रोताशी (सरकारी/RBI/CBIC साइट) पडताळणी करावी; गोपनीय माहिती टाकू नये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AI चुकीचे/जुने आकडे देऊ शकते; अधिकृत स्रोताशी पडताळणी आवश्यक आणि PAN/खाते क्रमांक सारखी गोपनीय माहिती टाकू नये.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AI tools वापरताना verification.</w:t>
      </w:r>
    </w:p>
    <w:p>
      <w:pPr>
        <w:pStyle w:val="Heading1"/>
      </w:pPr>
      <w:r>
        <w:rPr/>
        <w:t xml:space="preserve">Sources and verification record</w:t>
      </w:r>
    </w:p>
    <w:p>
      <w:pPr/>
      <w:r>
        <w:rPr>
          <w:sz w:val="20"/>
          <w:szCs w:val="20"/>
        </w:rPr>
        <w:t xml:space="preserve">या paper मध्ये बदलणारे external facts नाहीत; content stable accounting/computer concepts वर आधारित आहे.</w:t>
      </w:r>
    </w:p>
    <w:p>
      <w:pPr/>
      <w:r>
        <w:rPr>
          <w:i/>
          <w:iCs/>
          <w:sz w:val="18"/>
          <w:szCs w:val="18"/>
        </w:rPr>
        <w:t xml:space="preserve">Changing facts वर "as of 2026-10-19" असे नमूद आहे. जे verify झाले नाही ते confirmed म्हणून दिलेले नाही.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Teacher Answer Key - Paper 9 (TUTOR ONLY)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