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11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Comprehensive Mixed Mock Test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Mock कसा सोडवायचा (रणनीती)</w:t>
      </w:r>
    </w:p>
    <w:p>
      <w:pPr>
        <w:keepLines/>
        <w:spacing w:after="40"/>
        <w:ind w:left="360"/>
      </w:pPr>
      <w:r>
        <w:rPr/>
        <w:t xml:space="preserve">•  प्रथम सोपे प्रश्न (definitions, abbreviations) सोडवा; नंतर गणिते.</w:t>
      </w:r>
    </w:p>
    <w:p>
      <w:pPr>
        <w:keepLines/>
        <w:spacing w:after="40"/>
        <w:ind w:left="360"/>
      </w:pPr>
      <w:r>
        <w:rPr/>
        <w:t xml:space="preserve">•  गणित: प्रत्येक पायरी कागदावर लिहा; options शी जुळवा.</w:t>
      </w:r>
    </w:p>
    <w:p>
      <w:pPr>
        <w:keepLines/>
        <w:spacing w:after="40"/>
        <w:ind w:left="360"/>
      </w:pPr>
      <w:r>
        <w:rPr/>
        <w:t xml:space="preserve">•  नक्की माहीत नसल्यास elimination वापरा; पण practice मध्ये अंदाजे उत्तर लिहिणे फायद्याचे (no negative marking — हा practice नियम, official नाही).</w:t>
      </w:r>
    </w:p>
    <w:p>
      <w:pPr>
        <w:keepLines/>
        <w:spacing w:after="40"/>
        <w:ind w:left="360"/>
      </w:pPr>
      <w:r>
        <w:rPr/>
        <w:t xml:space="preserve">•  सुमारे 40 मिनिटांत 30 प्रश्न; शेवटी 3–5 मिनिटे revision.</w:t>
      </w:r>
    </w:p>
    <w:p>
      <w:pPr>
        <w:pStyle w:val="Heading1"/>
      </w:pPr>
      <w:r>
        <w:rPr/>
        <w:t xml:space="preserve">भाग 2: Mock नंतरचे विश्लेषण</w:t>
      </w:r>
    </w:p>
    <w:tbl>
      <w:tblPr>
        <w:tblStyle w:val="TableGrid"/>
        <w:tblW w:w="9600" w:type="dxa"/>
        <w:tblLayout w:type="fixed"/>
      </w:tblPr>
      <w:tblGrid>
        <w:gridCol w:w="3000"/>
        <w:gridCol w:w="66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w="6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चुकल्यास पुढे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 Accounting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2 → 3 → 4 → 5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 Taxation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6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 Budget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7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 Banking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8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 Computer/Excel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9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 Current Affairs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10 + official sources पुन्हा तपासा</w:t>
            </w:r>
          </w:p>
        </w:tc>
      </w:tr>
    </w:tbl>
    <w:p>
      <w:pPr>
        <w:spacing w:after="40"/>
      </w:pPr>
    </w:p>
    <w:p>
      <w:pPr/>
      <w:r>
        <w:rPr>
          <w:sz w:val="21"/>
          <w:szCs w:val="21"/>
        </w:rPr>
        <w:t xml:space="preserve">Tracker (Excel) मध्ये उत्तरे भरल्यावर section-wise % आणि Error category नोंदवा. Total score वरून candidate ला "weak/strong" म्हणू नका.</w:t>
      </w:r>
    </w:p>
    <w:p>
      <w:pPr>
        <w:pStyle w:val="Heading1"/>
      </w:pPr>
      <w:r>
        <w:rPr/>
        <w:t xml:space="preserve">भाग 3: Worked Examples (Mock मधील निवडक प्रकार)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Profit on cost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Cost 20,000; नफा 25% on cost.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नफा = 5,000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Sales = 25,000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Closing Capital (Loss सह)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Capital 5,00,000; Drawings 40,000; Net Loss 30,000.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5,00,000 − 40,000 − 30,000 = ₹4,30,000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Net Profit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GP 1,20,000; Salary 30,000; Depreciation 12,000; Interest 8,000; Commission received 5,000.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NP = 1,20,000 + 5,000 − 50,000 = ₹75,000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Net GST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विक्री 1,60,000; खरेदी 1,00,000; 18%.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Output 28,800 − Input 18,000 = ₹10,800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Net variance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Budget 15,00,000 + 6,00,000; Actual 14,10,000 + 6,60,000.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Budget 21,00,000; Actual 20,70,000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Net = ₹30,000 अनुकूल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6 – Fiscal deficit (Maharashtra, PRS)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खर्च 7,69,467; Receipts 6,18,976.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Fiscal Deficit = 1,50,491 कोटी</w:t>
      </w: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Cost ₹40,000; नफा 20% on cost. Sales?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₹48,000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₹8,000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₹32,000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₹60,000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Capital 3,00,000; Net Profit 50,000; Drawings 20,000. Closing?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₹3,30,000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₹3,70,000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₹2,70,000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₹3,50,000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Excel: =IF(AND(10&gt;5,3&gt;5),"Yes","No")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Yes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No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10</w:t>
      </w:r>
    </w:p>
    <w:p>
      <w:pPr>
        <w:spacing w:after="0"/>
        <w:ind w:left="360"/>
      </w:pPr>
      <w:r>
        <w:rPr>
          <w:sz w:val="20"/>
          <w:szCs w:val="20"/>
        </w:rPr>
        <w:t xml:space="preserve">D. Error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Input GST 5,000; Output GST 8,000. Net?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₹3,000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₹13,000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₹5,000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₹8,000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ATM full form?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Automated Teller Machine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Auto Tax Money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All Time Money</w:t>
      </w:r>
    </w:p>
    <w:p>
      <w:pPr>
        <w:spacing w:after="0"/>
        <w:ind w:left="360"/>
      </w:pPr>
      <w:r>
        <w:rPr>
          <w:sz w:val="20"/>
          <w:szCs w:val="20"/>
        </w:rPr>
        <w:t xml:space="preserve">D. Account Transfer Machine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40,000 + 8,000 = 48,000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3,00,000 + 50,000 − 20,000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दुसरी अट खोटी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8,000 − 5,000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Automated Teller Machine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11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