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C16C6" w14:textId="77777777" w:rsidR="008209A9" w:rsidRDefault="00967A9E">
      <w:r>
        <w:t xml:space="preserve">Dato: 17.07.17   </w:t>
      </w:r>
      <w:proofErr w:type="spellStart"/>
      <w:r>
        <w:t>Klokkeslett</w:t>
      </w:r>
      <w:proofErr w:type="spellEnd"/>
      <w:r>
        <w:t>: 11:30–12:20</w:t>
      </w:r>
    </w:p>
    <w:p w14:paraId="0512A51E" w14:textId="77777777" w:rsidR="008209A9" w:rsidRDefault="00967A9E">
      <w:proofErr w:type="spellStart"/>
      <w:r>
        <w:t>Sted</w:t>
      </w:r>
      <w:proofErr w:type="spellEnd"/>
      <w:r>
        <w:t xml:space="preserve">: </w:t>
      </w:r>
      <w:proofErr w:type="spellStart"/>
      <w:r>
        <w:t>Biblioteket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Styles Court</w:t>
      </w:r>
    </w:p>
    <w:p w14:paraId="375514B0" w14:textId="77777777" w:rsidR="008209A9" w:rsidRDefault="00967A9E">
      <w:proofErr w:type="spellStart"/>
      <w:r>
        <w:t>Avhørleder</w:t>
      </w:r>
      <w:proofErr w:type="spellEnd"/>
      <w:r>
        <w:t xml:space="preserve">: </w:t>
      </w:r>
      <w:proofErr w:type="spellStart"/>
      <w:r>
        <w:t>Kb</w:t>
      </w:r>
      <w:proofErr w:type="spellEnd"/>
      <w:r>
        <w:t xml:space="preserve"> Lars Aasen</w:t>
      </w:r>
    </w:p>
    <w:p w14:paraId="560784E5" w14:textId="77777777" w:rsidR="008209A9" w:rsidRDefault="00967A9E">
      <w:proofErr w:type="spellStart"/>
      <w:r>
        <w:t>Protokollfører</w:t>
      </w:r>
      <w:proofErr w:type="spellEnd"/>
      <w:r>
        <w:t xml:space="preserve">: </w:t>
      </w:r>
      <w:proofErr w:type="spellStart"/>
      <w:r>
        <w:t>Kb</w:t>
      </w:r>
      <w:proofErr w:type="spellEnd"/>
      <w:r>
        <w:t xml:space="preserve"> Edel Solheim</w:t>
      </w:r>
    </w:p>
    <w:p w14:paraId="798220AD" w14:textId="77777777" w:rsidR="008209A9" w:rsidRDefault="008209A9"/>
    <w:p w14:paraId="102C84BC" w14:textId="77777777" w:rsidR="008209A9" w:rsidRDefault="00967A9E">
      <w:proofErr w:type="spellStart"/>
      <w:r>
        <w:t>Vitnets</w:t>
      </w:r>
      <w:proofErr w:type="spellEnd"/>
      <w:r>
        <w:t xml:space="preserve"> </w:t>
      </w:r>
      <w:proofErr w:type="spellStart"/>
      <w:r>
        <w:t>identitet</w:t>
      </w:r>
      <w:proofErr w:type="spellEnd"/>
    </w:p>
    <w:p w14:paraId="16ECEBC1" w14:textId="2B6336BF" w:rsidR="008209A9" w:rsidRDefault="00967A9E">
      <w:r>
        <w:t xml:space="preserve">John Cavendish, </w:t>
      </w:r>
      <w:proofErr w:type="spellStart"/>
      <w:r>
        <w:t>født</w:t>
      </w:r>
      <w:proofErr w:type="spellEnd"/>
      <w:r>
        <w:t xml:space="preserve"> 27.01.1</w:t>
      </w:r>
      <w:r w:rsidR="004529D1">
        <w:t>9</w:t>
      </w:r>
      <w:r>
        <w:t xml:space="preserve">72, </w:t>
      </w:r>
      <w:proofErr w:type="spellStart"/>
      <w:r>
        <w:t>advokat</w:t>
      </w:r>
      <w:proofErr w:type="spellEnd"/>
      <w:r>
        <w:t xml:space="preserve"> og </w:t>
      </w:r>
      <w:proofErr w:type="spellStart"/>
      <w:r>
        <w:t>baronett</w:t>
      </w:r>
      <w:proofErr w:type="spellEnd"/>
      <w:r>
        <w:t xml:space="preserve">. </w:t>
      </w:r>
      <w:proofErr w:type="spellStart"/>
      <w:r>
        <w:t>Bosatt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 w:rsidR="00E52213">
        <w:t>Fritjof</w:t>
      </w:r>
      <w:proofErr w:type="spellEnd"/>
      <w:r w:rsidR="00E52213">
        <w:t xml:space="preserve"> </w:t>
      </w:r>
      <w:proofErr w:type="spellStart"/>
      <w:r w:rsidR="00E52213">
        <w:t>Nansens</w:t>
      </w:r>
      <w:proofErr w:type="spellEnd"/>
      <w:r>
        <w:t xml:space="preserve">. Gift med Mary Cavendish og </w:t>
      </w:r>
      <w:proofErr w:type="spellStart"/>
      <w:r>
        <w:t>bror</w:t>
      </w:r>
      <w:proofErr w:type="spellEnd"/>
      <w:r>
        <w:t xml:space="preserve"> til Lawrence Cavendish. </w:t>
      </w:r>
      <w:proofErr w:type="spellStart"/>
      <w:r>
        <w:t>Adresse</w:t>
      </w:r>
      <w:proofErr w:type="spellEnd"/>
      <w:r>
        <w:t xml:space="preserve">: </w:t>
      </w:r>
      <w:proofErr w:type="spellStart"/>
      <w:r w:rsidR="002855C0" w:rsidRPr="002855C0">
        <w:t>Klokkersvingen</w:t>
      </w:r>
      <w:proofErr w:type="spellEnd"/>
      <w:r w:rsidR="002855C0" w:rsidRPr="002855C0">
        <w:t xml:space="preserve"> 1, 1580 RYGGE</w:t>
      </w:r>
      <w:bookmarkStart w:id="0" w:name="_GoBack"/>
      <w:bookmarkEnd w:id="0"/>
      <w:r>
        <w:t xml:space="preserve">. </w:t>
      </w:r>
    </w:p>
    <w:p w14:paraId="1A1CFB38" w14:textId="77777777" w:rsidR="008209A9" w:rsidRDefault="008209A9"/>
    <w:p w14:paraId="64DE5E58" w14:textId="77777777" w:rsidR="008209A9" w:rsidRDefault="00967A9E">
      <w:proofErr w:type="spellStart"/>
      <w:r>
        <w:t>Formaning</w:t>
      </w:r>
      <w:proofErr w:type="spellEnd"/>
      <w:r>
        <w:t xml:space="preserve"> og </w:t>
      </w:r>
      <w:proofErr w:type="spellStart"/>
      <w:r>
        <w:t>rettigheter</w:t>
      </w:r>
      <w:proofErr w:type="spellEnd"/>
    </w:p>
    <w:p w14:paraId="41D64F5A" w14:textId="77777777" w:rsidR="008209A9" w:rsidRDefault="00967A9E">
      <w:proofErr w:type="spellStart"/>
      <w:r>
        <w:t>Vitnet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 </w:t>
      </w:r>
      <w:proofErr w:type="spellStart"/>
      <w:r>
        <w:t>underrettet</w:t>
      </w:r>
      <w:proofErr w:type="spellEnd"/>
      <w:r>
        <w:t xml:space="preserve"> om sin </w:t>
      </w:r>
      <w:proofErr w:type="spellStart"/>
      <w:r>
        <w:t>rett</w:t>
      </w:r>
      <w:proofErr w:type="spellEnd"/>
      <w:r>
        <w:t xml:space="preserve"> til å la </w:t>
      </w:r>
      <w:proofErr w:type="spellStart"/>
      <w:r>
        <w:t>være</w:t>
      </w:r>
      <w:proofErr w:type="spellEnd"/>
      <w:r>
        <w:t xml:space="preserve"> å </w:t>
      </w:r>
      <w:proofErr w:type="spellStart"/>
      <w:r>
        <w:t>forklare</w:t>
      </w:r>
      <w:proofErr w:type="spellEnd"/>
      <w:r>
        <w:t xml:space="preserve"> seg om forhold </w:t>
      </w:r>
      <w:proofErr w:type="spellStart"/>
      <w:r>
        <w:t>som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inkriminere</w:t>
      </w:r>
      <w:proofErr w:type="spellEnd"/>
      <w:r>
        <w:t xml:space="preserve"> </w:t>
      </w:r>
      <w:proofErr w:type="spellStart"/>
      <w:r>
        <w:t>nær</w:t>
      </w:r>
      <w:proofErr w:type="spellEnd"/>
      <w:r>
        <w:t xml:space="preserve"> </w:t>
      </w:r>
      <w:proofErr w:type="spellStart"/>
      <w:r>
        <w:t>familie</w:t>
      </w:r>
      <w:proofErr w:type="spellEnd"/>
      <w:r>
        <w:t xml:space="preserve">, jf. </w:t>
      </w:r>
      <w:proofErr w:type="spellStart"/>
      <w:r>
        <w:t>paragraf</w:t>
      </w:r>
      <w:proofErr w:type="spellEnd"/>
      <w:r>
        <w:t xml:space="preserve"> 123. Han </w:t>
      </w:r>
      <w:proofErr w:type="spellStart"/>
      <w:r>
        <w:t>ønsket</w:t>
      </w:r>
      <w:proofErr w:type="spellEnd"/>
      <w:r>
        <w:t xml:space="preserve"> </w:t>
      </w:r>
      <w:proofErr w:type="spellStart"/>
      <w:r>
        <w:t>likevel</w:t>
      </w:r>
      <w:proofErr w:type="spellEnd"/>
      <w:r>
        <w:t xml:space="preserve"> å </w:t>
      </w:r>
      <w:proofErr w:type="spellStart"/>
      <w:r>
        <w:t>legge</w:t>
      </w:r>
      <w:proofErr w:type="spellEnd"/>
      <w:r>
        <w:t xml:space="preserve"> </w:t>
      </w:r>
      <w:proofErr w:type="spellStart"/>
      <w:r>
        <w:t>frem</w:t>
      </w:r>
      <w:proofErr w:type="spellEnd"/>
      <w:r>
        <w:t xml:space="preserve"> sin </w:t>
      </w:r>
      <w:proofErr w:type="spellStart"/>
      <w:r>
        <w:t>versjon</w:t>
      </w:r>
      <w:proofErr w:type="spellEnd"/>
      <w:r>
        <w:t>.</w:t>
      </w:r>
    </w:p>
    <w:p w14:paraId="55AF136D" w14:textId="77777777" w:rsidR="008209A9" w:rsidRDefault="008209A9"/>
    <w:p w14:paraId="38890D5F" w14:textId="77777777" w:rsidR="008209A9" w:rsidRDefault="00967A9E">
      <w:r>
        <w:t xml:space="preserve">Fri </w:t>
      </w:r>
      <w:proofErr w:type="spellStart"/>
      <w:r>
        <w:t>forklaring</w:t>
      </w:r>
      <w:proofErr w:type="spellEnd"/>
    </w:p>
    <w:p w14:paraId="7CD2C801" w14:textId="77777777" w:rsidR="008209A9" w:rsidRDefault="00967A9E">
      <w:r>
        <w:t xml:space="preserve">John Cavendish </w:t>
      </w:r>
      <w:proofErr w:type="spellStart"/>
      <w:r>
        <w:t>redegjorde</w:t>
      </w:r>
      <w:proofErr w:type="spellEnd"/>
      <w:r>
        <w:t xml:space="preserve"> for at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tilbrakte</w:t>
      </w:r>
      <w:proofErr w:type="spellEnd"/>
      <w:r>
        <w:t xml:space="preserve"> </w:t>
      </w:r>
      <w:proofErr w:type="spellStart"/>
      <w:r>
        <w:t>kvelden</w:t>
      </w:r>
      <w:proofErr w:type="spellEnd"/>
      <w:r>
        <w:t xml:space="preserve"> </w:t>
      </w:r>
      <w:proofErr w:type="spellStart"/>
      <w:r>
        <w:t>sekstende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veldedighetsforestilling</w:t>
      </w:r>
      <w:proofErr w:type="spellEnd"/>
      <w:r>
        <w:t xml:space="preserve"> i </w:t>
      </w:r>
      <w:proofErr w:type="spellStart"/>
      <w:r>
        <w:t>landsbyen</w:t>
      </w:r>
      <w:proofErr w:type="spellEnd"/>
      <w:r>
        <w:t xml:space="preserve"> </w:t>
      </w:r>
      <w:proofErr w:type="spellStart"/>
      <w:r>
        <w:t>sammen</w:t>
      </w:r>
      <w:proofErr w:type="spellEnd"/>
      <w:r>
        <w:t xml:space="preserve"> med </w:t>
      </w:r>
      <w:proofErr w:type="spellStart"/>
      <w:r>
        <w:t>broren</w:t>
      </w:r>
      <w:proofErr w:type="spellEnd"/>
      <w:r>
        <w:t xml:space="preserve">, </w:t>
      </w:r>
      <w:proofErr w:type="spellStart"/>
      <w:r>
        <w:t>svigerinnen</w:t>
      </w:r>
      <w:proofErr w:type="spellEnd"/>
      <w:r>
        <w:t xml:space="preserve"> og </w:t>
      </w:r>
      <w:proofErr w:type="spellStart"/>
      <w:r>
        <w:t>flere</w:t>
      </w:r>
      <w:proofErr w:type="spellEnd"/>
      <w:r>
        <w:t xml:space="preserve"> </w:t>
      </w:r>
      <w:proofErr w:type="spellStart"/>
      <w:r>
        <w:t>naboer</w:t>
      </w:r>
      <w:proofErr w:type="spellEnd"/>
      <w:r>
        <w:t xml:space="preserve">. De var </w:t>
      </w:r>
      <w:proofErr w:type="spellStart"/>
      <w:r>
        <w:t>hjemme</w:t>
      </w:r>
      <w:proofErr w:type="spellEnd"/>
      <w:r>
        <w:t xml:space="preserve"> </w:t>
      </w:r>
      <w:proofErr w:type="spellStart"/>
      <w:r>
        <w:t>igjen</w:t>
      </w:r>
      <w:proofErr w:type="spellEnd"/>
      <w:r>
        <w:t xml:space="preserve"> </w:t>
      </w:r>
      <w:proofErr w:type="spellStart"/>
      <w:r>
        <w:t>ved</w:t>
      </w:r>
      <w:proofErr w:type="spellEnd"/>
      <w:r>
        <w:t xml:space="preserve"> </w:t>
      </w:r>
      <w:proofErr w:type="spellStart"/>
      <w:r>
        <w:t>ellevetiden</w:t>
      </w:r>
      <w:proofErr w:type="spellEnd"/>
      <w:r>
        <w:t xml:space="preserve">. </w:t>
      </w:r>
      <w:proofErr w:type="spellStart"/>
      <w:r>
        <w:t>Etter</w:t>
      </w:r>
      <w:proofErr w:type="spellEnd"/>
      <w:r>
        <w:t xml:space="preserve"> å ha </w:t>
      </w:r>
      <w:proofErr w:type="spellStart"/>
      <w:r>
        <w:t>arbeidet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sitt</w:t>
      </w:r>
      <w:proofErr w:type="spellEnd"/>
      <w:r>
        <w:t xml:space="preserve"> </w:t>
      </w:r>
      <w:proofErr w:type="spellStart"/>
      <w:r>
        <w:t>kontor</w:t>
      </w:r>
      <w:proofErr w:type="spellEnd"/>
      <w:r>
        <w:t xml:space="preserve"> la </w:t>
      </w:r>
      <w:proofErr w:type="spellStart"/>
      <w:r>
        <w:t>han</w:t>
      </w:r>
      <w:proofErr w:type="spellEnd"/>
      <w:r>
        <w:t xml:space="preserve"> seg i rom </w:t>
      </w:r>
      <w:proofErr w:type="spellStart"/>
      <w:r>
        <w:t>nummer</w:t>
      </w:r>
      <w:proofErr w:type="spellEnd"/>
      <w:r>
        <w:t xml:space="preserve"> fire i </w:t>
      </w:r>
      <w:proofErr w:type="spellStart"/>
      <w:r>
        <w:t>vestfløyen</w:t>
      </w:r>
      <w:proofErr w:type="spellEnd"/>
      <w:r>
        <w:t xml:space="preserve">. </w:t>
      </w:r>
      <w:proofErr w:type="spellStart"/>
      <w:r>
        <w:t>Klokken</w:t>
      </w:r>
      <w:proofErr w:type="spellEnd"/>
      <w:r>
        <w:t xml:space="preserve"> 04:45 </w:t>
      </w:r>
      <w:proofErr w:type="spellStart"/>
      <w:r>
        <w:t>hørte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moren</w:t>
      </w:r>
      <w:proofErr w:type="spellEnd"/>
      <w:r>
        <w:t xml:space="preserve"> rope </w:t>
      </w:r>
      <w:proofErr w:type="spellStart"/>
      <w:r>
        <w:t>fra</w:t>
      </w:r>
      <w:proofErr w:type="spellEnd"/>
      <w:r>
        <w:t xml:space="preserve"> </w:t>
      </w:r>
      <w:proofErr w:type="spellStart"/>
      <w:r>
        <w:t>sitt</w:t>
      </w:r>
      <w:proofErr w:type="spellEnd"/>
      <w:r>
        <w:t xml:space="preserve"> </w:t>
      </w:r>
      <w:proofErr w:type="spellStart"/>
      <w:r>
        <w:t>værelse</w:t>
      </w:r>
      <w:proofErr w:type="spellEnd"/>
      <w:r>
        <w:t xml:space="preserve">. Han sprang </w:t>
      </w:r>
      <w:proofErr w:type="spellStart"/>
      <w:r>
        <w:t>ut</w:t>
      </w:r>
      <w:proofErr w:type="spellEnd"/>
      <w:r>
        <w:t xml:space="preserve"> i </w:t>
      </w:r>
      <w:proofErr w:type="spellStart"/>
      <w:r>
        <w:t>korridoren</w:t>
      </w:r>
      <w:proofErr w:type="spellEnd"/>
      <w:r>
        <w:t xml:space="preserve">, </w:t>
      </w:r>
      <w:proofErr w:type="spellStart"/>
      <w:r>
        <w:t>ble</w:t>
      </w:r>
      <w:proofErr w:type="spellEnd"/>
      <w:r>
        <w:t xml:space="preserve"> </w:t>
      </w:r>
      <w:proofErr w:type="spellStart"/>
      <w:r>
        <w:t>raskt</w:t>
      </w:r>
      <w:proofErr w:type="spellEnd"/>
      <w:r>
        <w:t xml:space="preserve"> </w:t>
      </w:r>
      <w:proofErr w:type="spellStart"/>
      <w:r>
        <w:t>fulgt</w:t>
      </w:r>
      <w:proofErr w:type="spellEnd"/>
      <w:r>
        <w:t xml:space="preserve"> av </w:t>
      </w:r>
      <w:proofErr w:type="spellStart"/>
      <w:r>
        <w:t>broren</w:t>
      </w:r>
      <w:proofErr w:type="spellEnd"/>
      <w:r>
        <w:t xml:space="preserve"> Lawrence og av </w:t>
      </w:r>
      <w:proofErr w:type="spellStart"/>
      <w:r>
        <w:t>gjesten</w:t>
      </w:r>
      <w:proofErr w:type="spellEnd"/>
      <w:r>
        <w:t xml:space="preserve"> Hastings. </w:t>
      </w:r>
      <w:proofErr w:type="spellStart"/>
      <w:r>
        <w:t>Siden</w:t>
      </w:r>
      <w:proofErr w:type="spellEnd"/>
      <w:r>
        <w:t xml:space="preserve"> </w:t>
      </w:r>
      <w:proofErr w:type="spellStart"/>
      <w:r>
        <w:t>døren</w:t>
      </w:r>
      <w:proofErr w:type="spellEnd"/>
      <w:r>
        <w:t xml:space="preserve"> var </w:t>
      </w:r>
      <w:proofErr w:type="spellStart"/>
      <w:r>
        <w:t>låst</w:t>
      </w:r>
      <w:proofErr w:type="spellEnd"/>
      <w:r>
        <w:t xml:space="preserve">, </w:t>
      </w:r>
      <w:proofErr w:type="spellStart"/>
      <w:r>
        <w:t>instruerte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Lawrence om å </w:t>
      </w:r>
      <w:proofErr w:type="spellStart"/>
      <w:r>
        <w:t>bryte</w:t>
      </w:r>
      <w:proofErr w:type="spellEnd"/>
      <w:r>
        <w:t xml:space="preserve"> </w:t>
      </w:r>
      <w:proofErr w:type="spellStart"/>
      <w:r>
        <w:t>opp</w:t>
      </w:r>
      <w:proofErr w:type="spellEnd"/>
      <w:r>
        <w:t xml:space="preserve"> </w:t>
      </w:r>
      <w:proofErr w:type="spellStart"/>
      <w:r>
        <w:t>forbindelsesdøren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gjesterommet</w:t>
      </w:r>
      <w:proofErr w:type="spellEnd"/>
      <w:r>
        <w:t xml:space="preserve">. Han </w:t>
      </w:r>
      <w:proofErr w:type="spellStart"/>
      <w:r>
        <w:t>forsøkte</w:t>
      </w:r>
      <w:proofErr w:type="spellEnd"/>
      <w:r>
        <w:t xml:space="preserve"> å </w:t>
      </w:r>
      <w:proofErr w:type="spellStart"/>
      <w:r>
        <w:t>gi</w:t>
      </w:r>
      <w:proofErr w:type="spellEnd"/>
      <w:r>
        <w:t xml:space="preserve"> </w:t>
      </w:r>
      <w:proofErr w:type="spellStart"/>
      <w:r>
        <w:t>moren</w:t>
      </w:r>
      <w:proofErr w:type="spellEnd"/>
      <w:r>
        <w:t xml:space="preserve"> </w:t>
      </w:r>
      <w:proofErr w:type="spellStart"/>
      <w:r>
        <w:t>konjakk</w:t>
      </w:r>
      <w:proofErr w:type="spellEnd"/>
      <w:r>
        <w:t xml:space="preserve">, men </w:t>
      </w:r>
      <w:proofErr w:type="spellStart"/>
      <w:r>
        <w:t>hun</w:t>
      </w:r>
      <w:proofErr w:type="spellEnd"/>
      <w:r>
        <w:t xml:space="preserve"> </w:t>
      </w:r>
      <w:proofErr w:type="spellStart"/>
      <w:r>
        <w:t>hadde</w:t>
      </w:r>
      <w:proofErr w:type="spellEnd"/>
      <w:r>
        <w:t xml:space="preserve"> </w:t>
      </w:r>
      <w:proofErr w:type="spellStart"/>
      <w:r>
        <w:t>sterke</w:t>
      </w:r>
      <w:proofErr w:type="spellEnd"/>
      <w:r>
        <w:t xml:space="preserve"> </w:t>
      </w:r>
      <w:proofErr w:type="spellStart"/>
      <w:r>
        <w:t>spasmer</w:t>
      </w:r>
      <w:proofErr w:type="spellEnd"/>
      <w:r>
        <w:t xml:space="preserve"> og </w:t>
      </w:r>
      <w:proofErr w:type="spellStart"/>
      <w:r>
        <w:t>kunne</w:t>
      </w:r>
      <w:proofErr w:type="spellEnd"/>
      <w:r>
        <w:t xml:space="preserve"> </w:t>
      </w:r>
      <w:proofErr w:type="spellStart"/>
      <w:r>
        <w:t>ikke</w:t>
      </w:r>
      <w:proofErr w:type="spellEnd"/>
      <w:r>
        <w:t xml:space="preserve"> </w:t>
      </w:r>
      <w:proofErr w:type="spellStart"/>
      <w:r>
        <w:t>svelge</w:t>
      </w:r>
      <w:proofErr w:type="spellEnd"/>
      <w:r>
        <w:t xml:space="preserve">. </w:t>
      </w:r>
      <w:proofErr w:type="spellStart"/>
      <w:r>
        <w:t>Moren</w:t>
      </w:r>
      <w:proofErr w:type="spellEnd"/>
      <w:r>
        <w:t xml:space="preserve"> </w:t>
      </w:r>
      <w:proofErr w:type="spellStart"/>
      <w:r>
        <w:t>gjentok</w:t>
      </w:r>
      <w:proofErr w:type="spellEnd"/>
      <w:r>
        <w:t xml:space="preserve"> </w:t>
      </w:r>
      <w:proofErr w:type="spellStart"/>
      <w:r>
        <w:t>navnet</w:t>
      </w:r>
      <w:proofErr w:type="spellEnd"/>
      <w:r>
        <w:t xml:space="preserve"> «Alfred»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før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døde</w:t>
      </w:r>
      <w:proofErr w:type="spellEnd"/>
      <w:r>
        <w:t xml:space="preserve">. John </w:t>
      </w:r>
      <w:proofErr w:type="spellStart"/>
      <w:r>
        <w:t>bekreftet</w:t>
      </w:r>
      <w:proofErr w:type="spellEnd"/>
      <w:r>
        <w:t xml:space="preserve"> at Alfred </w:t>
      </w:r>
      <w:proofErr w:type="spellStart"/>
      <w:r>
        <w:t>Inglethorp</w:t>
      </w:r>
      <w:proofErr w:type="spellEnd"/>
      <w:r>
        <w:t xml:space="preserve">, </w:t>
      </w:r>
      <w:proofErr w:type="spellStart"/>
      <w:r>
        <w:t>avdødes</w:t>
      </w:r>
      <w:proofErr w:type="spellEnd"/>
      <w:r>
        <w:t xml:space="preserve"> </w:t>
      </w:r>
      <w:proofErr w:type="spellStart"/>
      <w:r>
        <w:t>ektemann</w:t>
      </w:r>
      <w:proofErr w:type="spellEnd"/>
      <w:r>
        <w:t xml:space="preserve">, </w:t>
      </w:r>
      <w:proofErr w:type="spellStart"/>
      <w:r>
        <w:t>ikke</w:t>
      </w:r>
      <w:proofErr w:type="spellEnd"/>
      <w:r>
        <w:t xml:space="preserve"> var i </w:t>
      </w:r>
      <w:proofErr w:type="spellStart"/>
      <w:r>
        <w:t>huset</w:t>
      </w:r>
      <w:proofErr w:type="spellEnd"/>
      <w:r>
        <w:t xml:space="preserve"> </w:t>
      </w:r>
      <w:proofErr w:type="spellStart"/>
      <w:r>
        <w:t>denne</w:t>
      </w:r>
      <w:proofErr w:type="spellEnd"/>
      <w:r>
        <w:t xml:space="preserve"> </w:t>
      </w:r>
      <w:proofErr w:type="spellStart"/>
      <w:r>
        <w:t>natten</w:t>
      </w:r>
      <w:proofErr w:type="spellEnd"/>
      <w:r>
        <w:t xml:space="preserve">. </w:t>
      </w:r>
      <w:proofErr w:type="spellStart"/>
      <w:r>
        <w:t>Ifølge</w:t>
      </w:r>
      <w:proofErr w:type="spellEnd"/>
      <w:r>
        <w:t xml:space="preserve"> Alfred </w:t>
      </w:r>
      <w:proofErr w:type="spellStart"/>
      <w:r>
        <w:t>skulle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ha </w:t>
      </w:r>
      <w:proofErr w:type="spellStart"/>
      <w:r>
        <w:t>overnattet</w:t>
      </w:r>
      <w:proofErr w:type="spellEnd"/>
      <w:r>
        <w:t xml:space="preserve"> hos </w:t>
      </w:r>
      <w:proofErr w:type="spellStart"/>
      <w:r>
        <w:t>naboen</w:t>
      </w:r>
      <w:proofErr w:type="spellEnd"/>
      <w:r>
        <w:t xml:space="preserve"> </w:t>
      </w:r>
      <w:proofErr w:type="spellStart"/>
      <w:r>
        <w:t>mr.</w:t>
      </w:r>
      <w:proofErr w:type="spellEnd"/>
      <w:r>
        <w:t xml:space="preserve"> </w:t>
      </w:r>
      <w:proofErr w:type="spellStart"/>
      <w:r>
        <w:t>Denby</w:t>
      </w:r>
      <w:proofErr w:type="spellEnd"/>
      <w:r>
        <w:t xml:space="preserve">. John </w:t>
      </w:r>
      <w:proofErr w:type="spellStart"/>
      <w:r>
        <w:t>opplyste</w:t>
      </w:r>
      <w:proofErr w:type="spellEnd"/>
      <w:r>
        <w:t xml:space="preserve"> </w:t>
      </w:r>
      <w:proofErr w:type="spellStart"/>
      <w:r>
        <w:t>videre</w:t>
      </w:r>
      <w:proofErr w:type="spellEnd"/>
      <w:r>
        <w:t xml:space="preserve"> at </w:t>
      </w:r>
      <w:proofErr w:type="spellStart"/>
      <w:r>
        <w:t>moren</w:t>
      </w:r>
      <w:proofErr w:type="spellEnd"/>
      <w:r>
        <w:t xml:space="preserve"> </w:t>
      </w:r>
      <w:proofErr w:type="spellStart"/>
      <w:r>
        <w:t>giftet</w:t>
      </w:r>
      <w:proofErr w:type="spellEnd"/>
      <w:r>
        <w:t xml:space="preserve"> seg med Alfred i </w:t>
      </w:r>
      <w:proofErr w:type="spellStart"/>
      <w:r>
        <w:t>januar</w:t>
      </w:r>
      <w:proofErr w:type="spellEnd"/>
      <w:r>
        <w:t xml:space="preserve"> 1917, og at </w:t>
      </w:r>
      <w:proofErr w:type="spellStart"/>
      <w:r>
        <w:t>familien</w:t>
      </w:r>
      <w:proofErr w:type="spellEnd"/>
      <w:r>
        <w:t xml:space="preserve"> var </w:t>
      </w:r>
      <w:proofErr w:type="spellStart"/>
      <w:r>
        <w:t>skeptisk</w:t>
      </w:r>
      <w:proofErr w:type="spellEnd"/>
      <w:r>
        <w:t xml:space="preserve"> til </w:t>
      </w:r>
      <w:proofErr w:type="spellStart"/>
      <w:r>
        <w:t>ekteskapet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grunn</w:t>
      </w:r>
      <w:proofErr w:type="spellEnd"/>
      <w:r>
        <w:t xml:space="preserve"> av </w:t>
      </w:r>
      <w:proofErr w:type="spellStart"/>
      <w:r>
        <w:t>aldersforskjellen</w:t>
      </w:r>
      <w:proofErr w:type="spellEnd"/>
      <w:r>
        <w:t xml:space="preserve"> og </w:t>
      </w:r>
      <w:proofErr w:type="spellStart"/>
      <w:r>
        <w:t>økonomiske</w:t>
      </w:r>
      <w:proofErr w:type="spellEnd"/>
      <w:r>
        <w:t xml:space="preserve"> </w:t>
      </w:r>
      <w:proofErr w:type="spellStart"/>
      <w:r>
        <w:t>hensyn</w:t>
      </w:r>
      <w:proofErr w:type="spellEnd"/>
      <w:r>
        <w:t xml:space="preserve">. </w:t>
      </w:r>
      <w:proofErr w:type="spellStart"/>
      <w:r>
        <w:t>Selv</w:t>
      </w:r>
      <w:proofErr w:type="spellEnd"/>
      <w:r>
        <w:t xml:space="preserve"> om </w:t>
      </w:r>
      <w:proofErr w:type="spellStart"/>
      <w:r>
        <w:t>både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og </w:t>
      </w:r>
      <w:proofErr w:type="spellStart"/>
      <w:r>
        <w:t>broren</w:t>
      </w:r>
      <w:proofErr w:type="spellEnd"/>
      <w:r>
        <w:t xml:space="preserve"> var </w:t>
      </w:r>
      <w:proofErr w:type="spellStart"/>
      <w:r>
        <w:t>økonomisk</w:t>
      </w:r>
      <w:proofErr w:type="spellEnd"/>
      <w:r>
        <w:t xml:space="preserve"> </w:t>
      </w:r>
      <w:proofErr w:type="spellStart"/>
      <w:r>
        <w:t>avhengige</w:t>
      </w:r>
      <w:proofErr w:type="spellEnd"/>
      <w:r>
        <w:t xml:space="preserve"> av </w:t>
      </w:r>
      <w:proofErr w:type="spellStart"/>
      <w:r>
        <w:t>morens</w:t>
      </w:r>
      <w:proofErr w:type="spellEnd"/>
      <w:r>
        <w:t xml:space="preserve"> </w:t>
      </w:r>
      <w:proofErr w:type="spellStart"/>
      <w:r>
        <w:t>støtte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John at </w:t>
      </w:r>
      <w:proofErr w:type="spellStart"/>
      <w:r>
        <w:t>forholdet</w:t>
      </w:r>
      <w:proofErr w:type="spellEnd"/>
      <w:r>
        <w:t xml:space="preserve"> </w:t>
      </w:r>
      <w:proofErr w:type="spellStart"/>
      <w:r>
        <w:t>mellom</w:t>
      </w:r>
      <w:proofErr w:type="spellEnd"/>
      <w:r>
        <w:t xml:space="preserve"> dem i det store var </w:t>
      </w:r>
      <w:proofErr w:type="spellStart"/>
      <w:r>
        <w:t>godt</w:t>
      </w:r>
      <w:proofErr w:type="spellEnd"/>
      <w:r>
        <w:t xml:space="preserve">. Han </w:t>
      </w:r>
      <w:proofErr w:type="spellStart"/>
      <w:r>
        <w:t>forklarte</w:t>
      </w:r>
      <w:proofErr w:type="spellEnd"/>
      <w:r>
        <w:t xml:space="preserve"> </w:t>
      </w:r>
      <w:proofErr w:type="spellStart"/>
      <w:r>
        <w:t>også</w:t>
      </w:r>
      <w:proofErr w:type="spellEnd"/>
      <w:r>
        <w:t xml:space="preserve"> at </w:t>
      </w:r>
      <w:proofErr w:type="spellStart"/>
      <w:r>
        <w:t>husbestyrerinnen</w:t>
      </w:r>
      <w:proofErr w:type="spellEnd"/>
      <w:r>
        <w:t xml:space="preserve"> Evelyn Howard </w:t>
      </w:r>
      <w:proofErr w:type="spellStart"/>
      <w:r>
        <w:t>hadde</w:t>
      </w:r>
      <w:proofErr w:type="spellEnd"/>
      <w:r>
        <w:t xml:space="preserve"> </w:t>
      </w:r>
      <w:proofErr w:type="spellStart"/>
      <w:r>
        <w:t>hatt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skarp</w:t>
      </w:r>
      <w:proofErr w:type="spellEnd"/>
      <w:r>
        <w:t xml:space="preserve"> </w:t>
      </w:r>
      <w:proofErr w:type="spellStart"/>
      <w:r>
        <w:t>ordveksling</w:t>
      </w:r>
      <w:proofErr w:type="spellEnd"/>
      <w:r>
        <w:t xml:space="preserve"> med </w:t>
      </w:r>
      <w:proofErr w:type="spellStart"/>
      <w:r>
        <w:t>moren</w:t>
      </w:r>
      <w:proofErr w:type="spellEnd"/>
      <w:r>
        <w:t xml:space="preserve"> </w:t>
      </w:r>
      <w:proofErr w:type="spellStart"/>
      <w:r>
        <w:t>dagen</w:t>
      </w:r>
      <w:proofErr w:type="spellEnd"/>
      <w:r>
        <w:t xml:space="preserve"> </w:t>
      </w:r>
      <w:proofErr w:type="spellStart"/>
      <w:r>
        <w:t>før</w:t>
      </w:r>
      <w:proofErr w:type="spellEnd"/>
      <w:r>
        <w:t xml:space="preserve"> og at Howard </w:t>
      </w:r>
      <w:proofErr w:type="spellStart"/>
      <w:r>
        <w:t>reiste</w:t>
      </w:r>
      <w:proofErr w:type="spellEnd"/>
      <w:r>
        <w:t xml:space="preserve"> </w:t>
      </w:r>
      <w:proofErr w:type="spellStart"/>
      <w:r>
        <w:t>bort</w:t>
      </w:r>
      <w:proofErr w:type="spellEnd"/>
      <w:r>
        <w:t xml:space="preserve"> </w:t>
      </w:r>
      <w:proofErr w:type="spellStart"/>
      <w:r>
        <w:t>samme</w:t>
      </w:r>
      <w:proofErr w:type="spellEnd"/>
      <w:r>
        <w:t xml:space="preserve"> </w:t>
      </w:r>
      <w:proofErr w:type="spellStart"/>
      <w:r>
        <w:t>kveld</w:t>
      </w:r>
      <w:proofErr w:type="spellEnd"/>
      <w:r>
        <w:t>.</w:t>
      </w:r>
    </w:p>
    <w:p w14:paraId="3D4FCE0B" w14:textId="77777777" w:rsidR="008209A9" w:rsidRDefault="008209A9"/>
    <w:p w14:paraId="39A04341" w14:textId="77777777" w:rsidR="008209A9" w:rsidRDefault="00967A9E">
      <w:proofErr w:type="spellStart"/>
      <w:r>
        <w:t>Avslutning</w:t>
      </w:r>
      <w:proofErr w:type="spellEnd"/>
    </w:p>
    <w:p w14:paraId="5440E47C" w14:textId="77777777" w:rsidR="008209A9" w:rsidRDefault="00967A9E">
      <w:proofErr w:type="spellStart"/>
      <w:r>
        <w:t>Vitnet</w:t>
      </w:r>
      <w:proofErr w:type="spellEnd"/>
      <w:r>
        <w:t xml:space="preserve"> </w:t>
      </w:r>
      <w:proofErr w:type="spellStart"/>
      <w:r>
        <w:t>bekreftet</w:t>
      </w:r>
      <w:proofErr w:type="spellEnd"/>
      <w:r>
        <w:t xml:space="preserve"> at </w:t>
      </w:r>
      <w:proofErr w:type="spellStart"/>
      <w:r>
        <w:t>han</w:t>
      </w:r>
      <w:proofErr w:type="spellEnd"/>
      <w:r>
        <w:t xml:space="preserve"> </w:t>
      </w:r>
      <w:proofErr w:type="spellStart"/>
      <w:r>
        <w:t>ikke</w:t>
      </w:r>
      <w:proofErr w:type="spellEnd"/>
      <w:r>
        <w:t xml:space="preserve"> </w:t>
      </w:r>
      <w:proofErr w:type="spellStart"/>
      <w:r>
        <w:t>hadde</w:t>
      </w:r>
      <w:proofErr w:type="spellEnd"/>
      <w:r>
        <w:t xml:space="preserve"> </w:t>
      </w:r>
      <w:proofErr w:type="spellStart"/>
      <w:r>
        <w:t>tilgang</w:t>
      </w:r>
      <w:proofErr w:type="spellEnd"/>
      <w:r>
        <w:t xml:space="preserve"> til </w:t>
      </w:r>
      <w:proofErr w:type="spellStart"/>
      <w:r>
        <w:t>verken</w:t>
      </w:r>
      <w:proofErr w:type="spellEnd"/>
      <w:r>
        <w:t xml:space="preserve"> </w:t>
      </w:r>
      <w:proofErr w:type="spellStart"/>
      <w:r>
        <w:t>kloralhydrat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andre</w:t>
      </w:r>
      <w:proofErr w:type="spellEnd"/>
      <w:r>
        <w:t xml:space="preserve"> </w:t>
      </w:r>
      <w:proofErr w:type="spellStart"/>
      <w:r>
        <w:t>giftstoffer</w:t>
      </w:r>
      <w:proofErr w:type="spellEnd"/>
      <w:r>
        <w:t xml:space="preserve">. </w:t>
      </w:r>
      <w:proofErr w:type="spellStart"/>
      <w:r>
        <w:t>Forklaringen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 </w:t>
      </w:r>
      <w:proofErr w:type="spellStart"/>
      <w:r>
        <w:t>opplest</w:t>
      </w:r>
      <w:proofErr w:type="spellEnd"/>
      <w:r>
        <w:t xml:space="preserve"> og </w:t>
      </w:r>
      <w:proofErr w:type="spellStart"/>
      <w:r>
        <w:t>signert</w:t>
      </w:r>
      <w:proofErr w:type="spellEnd"/>
      <w:r>
        <w:t xml:space="preserve"> </w:t>
      </w:r>
      <w:proofErr w:type="spellStart"/>
      <w:r>
        <w:t>uten</w:t>
      </w:r>
      <w:proofErr w:type="spellEnd"/>
      <w:r>
        <w:t xml:space="preserve"> </w:t>
      </w:r>
      <w:proofErr w:type="spellStart"/>
      <w:r>
        <w:t>rettelser</w:t>
      </w:r>
      <w:proofErr w:type="spellEnd"/>
      <w:r>
        <w:t>.</w:t>
      </w:r>
    </w:p>
    <w:sectPr w:rsidR="008209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5C0"/>
    <w:rsid w:val="0029639D"/>
    <w:rsid w:val="00326F90"/>
    <w:rsid w:val="003E4966"/>
    <w:rsid w:val="004529D1"/>
    <w:rsid w:val="008209A9"/>
    <w:rsid w:val="00967A9E"/>
    <w:rsid w:val="00AA1D8D"/>
    <w:rsid w:val="00B47730"/>
    <w:rsid w:val="00BB053F"/>
    <w:rsid w:val="00CB0664"/>
    <w:rsid w:val="00E522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2D8E5"/>
  <w14:defaultImageDpi w14:val="300"/>
  <w15:docId w15:val="{FCC77316-9A10-4E58-AA9B-5463CE4F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363606-0C0D-4039-9E5D-B5A8E657E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Mads Skipanes</cp:lastModifiedBy>
  <cp:revision>6</cp:revision>
  <dcterms:created xsi:type="dcterms:W3CDTF">2013-12-23T23:15:00Z</dcterms:created>
  <dcterms:modified xsi:type="dcterms:W3CDTF">2025-09-18T11:51:00Z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91ea28-dca1-4266-a4f7-ebceb983bddc_Enabled">
    <vt:lpwstr>true</vt:lpwstr>
  </property>
  <property fmtid="{D5CDD505-2E9C-101B-9397-08002B2CF9AE}" pid="3" name="MSIP_Label_cb91ea28-dca1-4266-a4f7-ebceb983bddc_SetDate">
    <vt:lpwstr>2025-06-25T09:14:05Z</vt:lpwstr>
  </property>
  <property fmtid="{D5CDD505-2E9C-101B-9397-08002B2CF9AE}" pid="4" name="MSIP_Label_cb91ea28-dca1-4266-a4f7-ebceb983bddc_Method">
    <vt:lpwstr>Privileged</vt:lpwstr>
  </property>
  <property fmtid="{D5CDD505-2E9C-101B-9397-08002B2CF9AE}" pid="5" name="MSIP_Label_cb91ea28-dca1-4266-a4f7-ebceb983bddc_Name">
    <vt:lpwstr>Public</vt:lpwstr>
  </property>
  <property fmtid="{D5CDD505-2E9C-101B-9397-08002B2CF9AE}" pid="6" name="MSIP_Label_cb91ea28-dca1-4266-a4f7-ebceb983bddc_SiteId">
    <vt:lpwstr>4cbfea0a-b872-47f0-b51c-1c64953c3f0b</vt:lpwstr>
  </property>
  <property fmtid="{D5CDD505-2E9C-101B-9397-08002B2CF9AE}" pid="7" name="MSIP_Label_cb91ea28-dca1-4266-a4f7-ebceb983bddc_ActionId">
    <vt:lpwstr>a46d1d02-0eac-4130-9b53-dedad5aa3c85</vt:lpwstr>
  </property>
  <property fmtid="{D5CDD505-2E9C-101B-9397-08002B2CF9AE}" pid="8" name="MSIP_Label_cb91ea28-dca1-4266-a4f7-ebceb983bddc_ContentBits">
    <vt:lpwstr>0</vt:lpwstr>
  </property>
</Properties>
</file>